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2AB" w:rsidRDefault="008324A9" w:rsidP="000D02CE">
      <w:pPr>
        <w:ind w:left="-426" w:right="-307" w:hanging="14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5094824</wp:posOffset>
                </wp:positionH>
                <wp:positionV relativeFrom="paragraph">
                  <wp:posOffset>2033752</wp:posOffset>
                </wp:positionV>
                <wp:extent cx="1466193" cy="914400"/>
                <wp:effectExtent l="38100" t="19050" r="1270" b="57150"/>
                <wp:wrapNone/>
                <wp:docPr id="4" name="Пятно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193" cy="914400"/>
                        </a:xfrm>
                        <a:prstGeom prst="irregularSeal1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71D3" w:rsidRPr="00D570F5" w:rsidRDefault="00EB71D3" w:rsidP="00EB71D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D570F5">
                              <w:rPr>
                                <w:rFonts w:ascii="Georgia" w:hAnsi="Georgia"/>
                                <w:b/>
                              </w:rPr>
                              <w:t>9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4" o:spid="_x0000_s1026" type="#_x0000_t71" style="position:absolute;left:0;text-align:left;margin-left:401.15pt;margin-top:160.15pt;width:115.4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" fillcolor="#b4c6e7 [1304]" strokecolor="#1f4d78 [1604]" strokeweight="1pt">
                <v:textbox>
                  <w:txbxContent>
                    <w:p w:rsidR="00EB71D3" w:rsidRPr="00D570F5" w:rsidRDefault="00EB71D3" w:rsidP="00EB71D3">
                      <w:pPr>
                        <w:jc w:val="center"/>
                        <w:rPr>
                          <w:rFonts w:ascii="Georgia" w:hAnsi="Georgia"/>
                          <w:b/>
                        </w:rPr>
                      </w:pPr>
                      <w:r w:rsidRPr="00D570F5">
                        <w:rPr>
                          <w:rFonts w:ascii="Georgia" w:hAnsi="Georgia"/>
                          <w:b/>
                        </w:rPr>
                        <w:t>9 класс</w:t>
                      </w:r>
                    </w:p>
                  </w:txbxContent>
                </v:textbox>
              </v:shape>
            </w:pict>
          </mc:Fallback>
        </mc:AlternateContent>
      </w:r>
      <w:r w:rsidR="00B46E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522824</wp:posOffset>
                </wp:positionH>
                <wp:positionV relativeFrom="paragraph">
                  <wp:posOffset>2396359</wp:posOffset>
                </wp:positionV>
                <wp:extent cx="6148552" cy="7709338"/>
                <wp:effectExtent l="0" t="0" r="24130" b="2540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8552" cy="7709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4D44" w:rsidRPr="002A2AD1" w:rsidRDefault="008C4D44" w:rsidP="002A2AD1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C4D44" w:rsidRPr="002A2AD1" w:rsidRDefault="008C4D44" w:rsidP="002A2AD1">
                            <w:pPr>
                              <w:pStyle w:val="a3"/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Русская литература:</w:t>
                            </w:r>
                          </w:p>
                          <w:p w:rsidR="00B46E9E" w:rsidRPr="002A2AD1" w:rsidRDefault="005E4C57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А.С. Пушкин «Метель», «Евгений Онегин», «Барышня-крестьянка», «Руслан и Людмила»</w:t>
                            </w:r>
                          </w:p>
                          <w:p w:rsidR="005E4C57" w:rsidRPr="002A2AD1" w:rsidRDefault="00B91038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М.Ю. Лермонтов «Узник», «Пленный рыцарь», «Пророк», «Герой нашего времени»</w:t>
                            </w:r>
                          </w:p>
                          <w:p w:rsidR="00DA367C" w:rsidRPr="002A2AD1" w:rsidRDefault="00DA367C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Н.В. Гоголь «Май</w:t>
                            </w:r>
                            <w:r w:rsidR="000F6B26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с</w:t>
                            </w: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кая ночь, или Утопленница»</w:t>
                            </w:r>
                          </w:p>
                          <w:p w:rsidR="00DA367C" w:rsidRPr="002A2AD1" w:rsidRDefault="00871029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И.С. Тургенев «Записки охотника»</w:t>
                            </w:r>
                          </w:p>
                          <w:p w:rsidR="00871029" w:rsidRPr="002A2AD1" w:rsidRDefault="00871029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Н.А. Некрасов «Русская женщина: княгиня Трубецкая»</w:t>
                            </w:r>
                          </w:p>
                          <w:p w:rsidR="00871029" w:rsidRPr="002A2AD1" w:rsidRDefault="006D0200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А.П. Чехов «Толстый и тонкий», «Лошадиная фамилия», «Смерть чиновника»</w:t>
                            </w:r>
                          </w:p>
                          <w:p w:rsidR="006D0200" w:rsidRPr="002A2AD1" w:rsidRDefault="006D0200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М. Шолохов «Судьба человека»</w:t>
                            </w:r>
                          </w:p>
                          <w:p w:rsidR="006D0200" w:rsidRPr="002A2AD1" w:rsidRDefault="006D0200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И.А. Бунин «Лапти», «Цифры»</w:t>
                            </w:r>
                          </w:p>
                          <w:p w:rsidR="006D0200" w:rsidRPr="002A2AD1" w:rsidRDefault="006D0200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Ю.И. Коваль «Приключения Васи </w:t>
                            </w:r>
                            <w:proofErr w:type="spellStart"/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Куролесова</w:t>
                            </w:r>
                            <w:proofErr w:type="spellEnd"/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6D0200" w:rsidRPr="002A2AD1" w:rsidRDefault="0008290B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Произведения русских писателей о Великой Отечественной войне</w:t>
                            </w:r>
                          </w:p>
                          <w:p w:rsidR="0008290B" w:rsidRPr="002A2AD1" w:rsidRDefault="0008290B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Е. Носов «Трудный хлеб»</w:t>
                            </w:r>
                          </w:p>
                          <w:p w:rsidR="0008290B" w:rsidRPr="002A2AD1" w:rsidRDefault="008C4D44" w:rsidP="002A2AD1">
                            <w:pPr>
                              <w:pStyle w:val="a3"/>
                              <w:jc w:val="both"/>
                              <w:rPr>
                                <w:rFonts w:ascii="Georgia" w:hAnsi="Georgia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color w:val="7030A0"/>
                                <w:sz w:val="28"/>
                                <w:szCs w:val="28"/>
                              </w:rPr>
                              <w:t>Зарубежная литература:</w:t>
                            </w:r>
                          </w:p>
                          <w:p w:rsidR="008C4D44" w:rsidRPr="002A2AD1" w:rsidRDefault="008C4D44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О Генри «Дары во</w:t>
                            </w:r>
                            <w:r w:rsidR="000F6B26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л</w:t>
                            </w:r>
                            <w:bookmarkStart w:id="0" w:name="_GoBack"/>
                            <w:bookmarkEnd w:id="0"/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хвов»</w:t>
                            </w:r>
                          </w:p>
                          <w:p w:rsidR="008C4D44" w:rsidRPr="002A2AD1" w:rsidRDefault="008C4D44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Дж. Лондон «Любовь к жизни»</w:t>
                            </w:r>
                          </w:p>
                          <w:p w:rsidR="008C4D44" w:rsidRDefault="008C4D44" w:rsidP="002A2AD1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Дж. </w:t>
                            </w:r>
                            <w:proofErr w:type="spellStart"/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>Олдридж</w:t>
                            </w:r>
                            <w:proofErr w:type="spellEnd"/>
                            <w:r w:rsidRPr="002A2AD1"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  <w:t xml:space="preserve"> «Последний дюйм»</w:t>
                            </w:r>
                          </w:p>
                          <w:p w:rsidR="003A16BD" w:rsidRPr="003A16BD" w:rsidRDefault="003A16BD" w:rsidP="003A16BD">
                            <w:pPr>
                              <w:jc w:val="both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</w:t>
                            </w:r>
                            <w:r w:rsidR="00AE23F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A0300C" wp14:editId="14602D21">
                                  <wp:extent cx="1936750" cy="2832965"/>
                                  <wp:effectExtent l="0" t="0" r="6350" b="5715"/>
                                  <wp:docPr id="5" name="Рисунок 5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283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</w:t>
                            </w:r>
                            <w:r w:rsidR="00BB7E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EAFCC5" wp14:editId="44D39AAF">
                                  <wp:extent cx="3152490" cy="2839540"/>
                                  <wp:effectExtent l="0" t="0" r="0" b="0"/>
                                  <wp:docPr id="6" name="Рисунок 6" descr="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634" cy="2854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                                          </w:t>
                            </w:r>
                            <w:r w:rsidR="000116BA"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 w:rsidR="000116BA"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 w:rsidR="000116BA"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 w:rsidR="000116BA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 w:rsidR="000116BA"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41.15pt;margin-top:188.7pt;width:484.15pt;height:60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" fillcolor="white [3201]" strokecolor="white [3212]" strokeweight=".5pt">
                <v:textbox>
                  <w:txbxContent>
                    <w:p w:rsidR="008C4D44" w:rsidRPr="002A2AD1" w:rsidRDefault="008C4D44" w:rsidP="002A2AD1">
                      <w:pPr>
                        <w:jc w:val="both"/>
                        <w:rPr>
                          <w:rFonts w:ascii="Georgia" w:hAnsi="Georgia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8C4D44" w:rsidRPr="002A2AD1" w:rsidRDefault="008C4D44" w:rsidP="002A2AD1">
                      <w:pPr>
                        <w:pStyle w:val="a3"/>
                        <w:jc w:val="both"/>
                        <w:rPr>
                          <w:rFonts w:ascii="Georgia" w:hAnsi="Georgi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color w:val="7030A0"/>
                          <w:sz w:val="28"/>
                          <w:szCs w:val="28"/>
                        </w:rPr>
                        <w:t>Русская литература:</w:t>
                      </w:r>
                    </w:p>
                    <w:p w:rsidR="00B46E9E" w:rsidRPr="002A2AD1" w:rsidRDefault="005E4C57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А.С. Пушкин «Метель», «Евгений Онегин», «Барышня-крестьянка», «Руслан и Людмила»</w:t>
                      </w:r>
                    </w:p>
                    <w:p w:rsidR="005E4C57" w:rsidRPr="002A2AD1" w:rsidRDefault="00B91038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М.Ю. Лермонтов «Узник», «Пленный рыцарь», «Пророк», «Герой нашего времени»</w:t>
                      </w:r>
                    </w:p>
                    <w:p w:rsidR="00DA367C" w:rsidRPr="002A2AD1" w:rsidRDefault="00DA367C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Н.В. Гоголь «Май</w:t>
                      </w:r>
                      <w:r w:rsidR="000F6B26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с</w:t>
                      </w: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кая ночь, или Утопленница»</w:t>
                      </w:r>
                    </w:p>
                    <w:p w:rsidR="00DA367C" w:rsidRPr="002A2AD1" w:rsidRDefault="00871029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И.С. Тургенев «Записки охотника»</w:t>
                      </w:r>
                    </w:p>
                    <w:p w:rsidR="00871029" w:rsidRPr="002A2AD1" w:rsidRDefault="00871029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Н.А. Некрасов «Русская женщина: княгиня Трубецкая»</w:t>
                      </w:r>
                    </w:p>
                    <w:p w:rsidR="00871029" w:rsidRPr="002A2AD1" w:rsidRDefault="006D0200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А.П. Чехов «Толстый и тонкий», «Лошадиная фамилия», «Смерть чиновника»</w:t>
                      </w:r>
                    </w:p>
                    <w:p w:rsidR="006D0200" w:rsidRPr="002A2AD1" w:rsidRDefault="006D0200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М. Шолохов «Судьба человека»</w:t>
                      </w:r>
                    </w:p>
                    <w:p w:rsidR="006D0200" w:rsidRPr="002A2AD1" w:rsidRDefault="006D0200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И.А. Бунин «Лапти», «Цифры»</w:t>
                      </w:r>
                    </w:p>
                    <w:p w:rsidR="006D0200" w:rsidRPr="002A2AD1" w:rsidRDefault="006D0200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Ю.И. Коваль «Приключения Васи </w:t>
                      </w:r>
                      <w:proofErr w:type="spellStart"/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Куролесова</w:t>
                      </w:r>
                      <w:proofErr w:type="spellEnd"/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6D0200" w:rsidRPr="002A2AD1" w:rsidRDefault="0008290B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Произведения русских писателей о Великой Отечественной войне</w:t>
                      </w:r>
                    </w:p>
                    <w:p w:rsidR="0008290B" w:rsidRPr="002A2AD1" w:rsidRDefault="0008290B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Е. Носов «Трудный хлеб»</w:t>
                      </w:r>
                    </w:p>
                    <w:p w:rsidR="0008290B" w:rsidRPr="002A2AD1" w:rsidRDefault="008C4D44" w:rsidP="002A2AD1">
                      <w:pPr>
                        <w:pStyle w:val="a3"/>
                        <w:jc w:val="both"/>
                        <w:rPr>
                          <w:rFonts w:ascii="Georgia" w:hAnsi="Georgia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color w:val="7030A0"/>
                          <w:sz w:val="28"/>
                          <w:szCs w:val="28"/>
                        </w:rPr>
                        <w:t>Зарубежная литература:</w:t>
                      </w:r>
                    </w:p>
                    <w:p w:rsidR="008C4D44" w:rsidRPr="002A2AD1" w:rsidRDefault="008C4D44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О Генри «Дары во</w:t>
                      </w:r>
                      <w:r w:rsidR="000F6B26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л</w:t>
                      </w:r>
                      <w:bookmarkStart w:id="1" w:name="_GoBack"/>
                      <w:bookmarkEnd w:id="1"/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хвов»</w:t>
                      </w:r>
                    </w:p>
                    <w:p w:rsidR="008C4D44" w:rsidRPr="002A2AD1" w:rsidRDefault="008C4D44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Дж. Лондон «Любовь к жизни»</w:t>
                      </w:r>
                    </w:p>
                    <w:p w:rsidR="008C4D44" w:rsidRDefault="008C4D44" w:rsidP="002A2AD1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Дж. </w:t>
                      </w:r>
                      <w:proofErr w:type="spellStart"/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>Олдридж</w:t>
                      </w:r>
                      <w:proofErr w:type="spellEnd"/>
                      <w:r w:rsidRPr="002A2AD1"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  <w:t xml:space="preserve"> «Последний дюйм»</w:t>
                      </w:r>
                    </w:p>
                    <w:p w:rsidR="003A16BD" w:rsidRPr="003A16BD" w:rsidRDefault="003A16BD" w:rsidP="003A16BD">
                      <w:pPr>
                        <w:jc w:val="both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</w:t>
                      </w:r>
                      <w:r w:rsidR="00AE23F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A0300C" wp14:editId="14602D21">
                            <wp:extent cx="1936750" cy="2832965"/>
                            <wp:effectExtent l="0" t="0" r="6350" b="5715"/>
                            <wp:docPr id="5" name="Рисунок 5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283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 </w:t>
                      </w:r>
                      <w:r w:rsidR="00BB7E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EAFCC5" wp14:editId="44D39AAF">
                            <wp:extent cx="3152490" cy="2839540"/>
                            <wp:effectExtent l="0" t="0" r="0" b="0"/>
                            <wp:docPr id="6" name="Рисунок 6" descr="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634" cy="2854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                                              </w:t>
                      </w:r>
                      <w:r w:rsidR="000116BA"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 w:rsidR="000116BA"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 w:rsidR="000116BA">
                        <w:rPr>
                          <w:noProof/>
                          <w:lang w:eastAsia="ru-RU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 w:rsidR="000116BA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 w:rsidR="000116BA"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0B74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2193969</wp:posOffset>
                </wp:positionH>
                <wp:positionV relativeFrom="paragraph">
                  <wp:posOffset>677917</wp:posOffset>
                </wp:positionV>
                <wp:extent cx="4272083" cy="1355835"/>
                <wp:effectExtent l="0" t="0" r="14605" b="158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083" cy="135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743E" w:rsidRPr="00B46E9E" w:rsidRDefault="000B743E">
                            <w:pP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B46E9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36"/>
                                <w:szCs w:val="36"/>
                              </w:rPr>
                              <w:t>Лето с хорошей книгой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ouble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left:0;text-align:left;margin-left:172.75pt;margin-top:53.4pt;width:336.4pt;height:1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" fillcolor="white [3201]" strokecolor="white [3212]" strokeweight=".5pt">
                <v:textbox>
                  <w:txbxContent>
                    <w:p w:rsidR="000B743E" w:rsidRPr="00B46E9E" w:rsidRDefault="000B743E">
                      <w:pPr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</w:pPr>
                      <w:r w:rsidRPr="00B46E9E">
                        <w:rPr>
                          <w:rFonts w:ascii="Monotype Corsiva" w:hAnsi="Monotype Corsiva"/>
                          <w:b/>
                          <w:color w:val="7030A0"/>
                          <w:sz w:val="36"/>
                          <w:szCs w:val="36"/>
                        </w:rPr>
                        <w:t>Лето с хорошей книгой</w:t>
                      </w:r>
                    </w:p>
                  </w:txbxContent>
                </v:textbox>
              </v:shape>
            </w:pict>
          </mc:Fallback>
        </mc:AlternateContent>
      </w:r>
      <w:r w:rsidR="000D02CE" w:rsidRPr="000D02CE">
        <w:rPr>
          <w:noProof/>
          <w:lang w:eastAsia="ru-RU"/>
        </w:rPr>
        <w:drawing>
          <wp:inline distT="0" distB="0" distL="0" distR="0">
            <wp:extent cx="7724502" cy="10735310"/>
            <wp:effectExtent l="0" t="0" r="0" b="8890"/>
            <wp:docPr id="1" name="Рисунок 1" descr="C:\Users\userpc\Desktop\картинки\5d74c1d4e55a528a3ffbac6bcac8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картинки\5d74c1d4e55a528a3ffbac6bcac829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205" cy="1075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2AB" w:rsidSect="000D02CE">
      <w:pgSz w:w="11906" w:h="16838"/>
      <w:pgMar w:top="0" w:right="14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B1C8"/>
      </v:shape>
    </w:pict>
  </w:numPicBullet>
  <w:abstractNum w:abstractNumId="0" w15:restartNumberingAfterBreak="0">
    <w:nsid w:val="439A3E79"/>
    <w:multiLevelType w:val="hybridMultilevel"/>
    <w:tmpl w:val="0A0020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2CE"/>
    <w:rsid w:val="000116BA"/>
    <w:rsid w:val="0008290B"/>
    <w:rsid w:val="000B743E"/>
    <w:rsid w:val="000D02CE"/>
    <w:rsid w:val="000F6B26"/>
    <w:rsid w:val="002A2AD1"/>
    <w:rsid w:val="003A16BD"/>
    <w:rsid w:val="005E4C57"/>
    <w:rsid w:val="006D0200"/>
    <w:rsid w:val="008324A9"/>
    <w:rsid w:val="00871029"/>
    <w:rsid w:val="008B0A4F"/>
    <w:rsid w:val="008C4D44"/>
    <w:rsid w:val="00AE23F0"/>
    <w:rsid w:val="00B46E9E"/>
    <w:rsid w:val="00B529F6"/>
    <w:rsid w:val="00B91038"/>
    <w:rsid w:val="00BB7ECF"/>
    <w:rsid w:val="00D570F5"/>
    <w:rsid w:val="00DA367C"/>
    <w:rsid w:val="00EB71D3"/>
    <w:rsid w:val="00EC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E990CB8-4666-482F-BA6F-C7C20D731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Верба</dc:creator>
  <cp:keywords/>
  <dc:description/>
  <cp:lastModifiedBy>Верба </cp:lastModifiedBy>
  <cp:revision>3</cp:revision>
  <dcterms:created xsi:type="dcterms:W3CDTF">2020-05-18T13:01:00Z</dcterms:created>
  <dcterms:modified xsi:type="dcterms:W3CDTF">2020-05-19T15:29:00Z</dcterms:modified>
</cp:coreProperties>
</file>