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C0A3B" w14:textId="77777777" w:rsidR="00AD6A37" w:rsidRDefault="00AD6A37" w:rsidP="00AD6A37">
      <w:pPr>
        <w:contextualSpacing/>
        <w:jc w:val="center"/>
        <w:rPr>
          <w:b/>
          <w:sz w:val="28"/>
          <w:szCs w:val="28"/>
        </w:rPr>
      </w:pPr>
      <w:r w:rsidRPr="00291715">
        <w:rPr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2A413022" w14:textId="77777777" w:rsidR="00AD6A37" w:rsidRPr="00291715" w:rsidRDefault="00AD6A37" w:rsidP="00AD6A37">
      <w:pPr>
        <w:contextualSpacing/>
        <w:jc w:val="center"/>
        <w:rPr>
          <w:b/>
          <w:sz w:val="28"/>
          <w:szCs w:val="28"/>
        </w:rPr>
      </w:pPr>
      <w:r w:rsidRPr="00291715">
        <w:rPr>
          <w:b/>
          <w:sz w:val="28"/>
          <w:szCs w:val="28"/>
        </w:rPr>
        <w:t>№ 33 города Ставрополя»</w:t>
      </w:r>
    </w:p>
    <w:p w14:paraId="21E052C2" w14:textId="77777777" w:rsidR="00AD6A37" w:rsidRDefault="00AD6A37" w:rsidP="00AD6A37">
      <w:pPr>
        <w:ind w:firstLine="709"/>
        <w:jc w:val="both"/>
        <w:rPr>
          <w:sz w:val="28"/>
          <w:szCs w:val="28"/>
        </w:rPr>
      </w:pPr>
    </w:p>
    <w:p w14:paraId="35D39E1D" w14:textId="77777777" w:rsidR="00AD6A37" w:rsidRDefault="00AD6A37" w:rsidP="00AD6A37">
      <w:pPr>
        <w:ind w:firstLine="709"/>
        <w:jc w:val="both"/>
        <w:rPr>
          <w:sz w:val="28"/>
          <w:szCs w:val="28"/>
        </w:rPr>
      </w:pPr>
    </w:p>
    <w:p w14:paraId="12659CDF" w14:textId="77777777" w:rsidR="00AD6A37" w:rsidRDefault="00AD6A37" w:rsidP="00AD6A37">
      <w:pPr>
        <w:ind w:firstLine="709"/>
        <w:jc w:val="both"/>
        <w:rPr>
          <w:sz w:val="28"/>
          <w:szCs w:val="28"/>
        </w:rPr>
      </w:pPr>
    </w:p>
    <w:p w14:paraId="5F3FE4C9" w14:textId="77777777" w:rsidR="00AD6A37" w:rsidRDefault="00AD6A37" w:rsidP="00AD6A37">
      <w:pPr>
        <w:ind w:firstLine="709"/>
        <w:jc w:val="both"/>
        <w:rPr>
          <w:sz w:val="28"/>
          <w:szCs w:val="28"/>
        </w:rPr>
      </w:pPr>
    </w:p>
    <w:p w14:paraId="3138E1B1" w14:textId="5107B725" w:rsidR="00AD6A37" w:rsidRDefault="00AD6A37" w:rsidP="00AD6A37">
      <w:pPr>
        <w:ind w:firstLine="709"/>
        <w:jc w:val="both"/>
      </w:pPr>
    </w:p>
    <w:p w14:paraId="3009EE98" w14:textId="08130321" w:rsidR="00AD6A37" w:rsidRDefault="00AD6A37" w:rsidP="00AD6A37">
      <w:pPr>
        <w:ind w:firstLine="709"/>
        <w:jc w:val="both"/>
      </w:pPr>
    </w:p>
    <w:p w14:paraId="5C6BCE85" w14:textId="2EDEB3BC" w:rsidR="00AD6A37" w:rsidRDefault="00AD6A37" w:rsidP="00AD6A37">
      <w:pPr>
        <w:ind w:firstLine="709"/>
        <w:jc w:val="both"/>
      </w:pPr>
    </w:p>
    <w:p w14:paraId="30A210F5" w14:textId="547162CA" w:rsidR="00AD6A37" w:rsidRDefault="00AD6A37" w:rsidP="00AD6A37">
      <w:pPr>
        <w:ind w:firstLine="709"/>
        <w:jc w:val="both"/>
      </w:pPr>
    </w:p>
    <w:p w14:paraId="1CE7CCC8" w14:textId="03A7CFA1" w:rsidR="00AD6A37" w:rsidRDefault="00AD6A37" w:rsidP="00AD6A37">
      <w:pPr>
        <w:ind w:firstLine="709"/>
        <w:jc w:val="both"/>
      </w:pPr>
    </w:p>
    <w:p w14:paraId="57D50517" w14:textId="223126A3" w:rsidR="00AD6A37" w:rsidRDefault="00AD6A37" w:rsidP="00AD6A37">
      <w:pPr>
        <w:ind w:firstLine="709"/>
        <w:jc w:val="both"/>
      </w:pPr>
    </w:p>
    <w:p w14:paraId="52A4088A" w14:textId="79E8815A" w:rsidR="00AD6A37" w:rsidRDefault="00AD6A37" w:rsidP="00AD6A37">
      <w:pPr>
        <w:ind w:firstLine="709"/>
        <w:jc w:val="both"/>
      </w:pPr>
    </w:p>
    <w:p w14:paraId="67B75720" w14:textId="7F964328" w:rsidR="00AD6A37" w:rsidRDefault="00AD6A37" w:rsidP="00AD6A37">
      <w:pPr>
        <w:ind w:firstLine="709"/>
        <w:jc w:val="both"/>
      </w:pPr>
    </w:p>
    <w:p w14:paraId="429B623F" w14:textId="5E14E985" w:rsidR="00AD6A37" w:rsidRDefault="00AD6A37" w:rsidP="00AD6A37">
      <w:pPr>
        <w:ind w:firstLine="709"/>
        <w:jc w:val="both"/>
      </w:pPr>
    </w:p>
    <w:p w14:paraId="634F7CF7" w14:textId="77777777" w:rsidR="00AD6A37" w:rsidRDefault="00AD6A37" w:rsidP="00AD6A37">
      <w:pPr>
        <w:ind w:firstLine="709"/>
        <w:jc w:val="both"/>
      </w:pPr>
    </w:p>
    <w:p w14:paraId="6E3701A3" w14:textId="77777777" w:rsidR="00AD6A37" w:rsidRPr="006F4C02" w:rsidRDefault="00AD6A37" w:rsidP="00AD6A37">
      <w:pPr>
        <w:ind w:firstLine="709"/>
        <w:jc w:val="center"/>
        <w:rPr>
          <w:b/>
          <w:sz w:val="36"/>
          <w:szCs w:val="36"/>
        </w:rPr>
      </w:pPr>
      <w:r w:rsidRPr="006F4C02">
        <w:rPr>
          <w:b/>
          <w:sz w:val="36"/>
          <w:szCs w:val="36"/>
        </w:rPr>
        <w:t xml:space="preserve">Рабочая программа </w:t>
      </w:r>
    </w:p>
    <w:p w14:paraId="4F46CF36" w14:textId="77777777" w:rsidR="00AD6A37" w:rsidRPr="0067691A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обучающихся с умственной отсталостью</w:t>
      </w:r>
    </w:p>
    <w:p w14:paraId="6A883457" w14:textId="77777777" w:rsidR="00AD6A37" w:rsidRPr="0067691A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(интеллектуальными нарушениями)</w:t>
      </w:r>
    </w:p>
    <w:p w14:paraId="064CD2C3" w14:textId="77777777" w:rsidR="00AD6A37" w:rsidRPr="0067691A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вариант 1</w:t>
      </w:r>
    </w:p>
    <w:p w14:paraId="4C3E3E8F" w14:textId="77777777" w:rsidR="00AD6A37" w:rsidRPr="0067691A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«Русский язык»</w:t>
      </w:r>
    </w:p>
    <w:p w14:paraId="0AF2C4E0" w14:textId="7B79EDE9" w:rsidR="00AD6A37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5</w:t>
      </w:r>
      <w:r w:rsidRPr="0067691A">
        <w:rPr>
          <w:b/>
          <w:sz w:val="28"/>
          <w:szCs w:val="28"/>
        </w:rPr>
        <w:t xml:space="preserve"> класса</w:t>
      </w:r>
    </w:p>
    <w:p w14:paraId="0FA91037" w14:textId="63DFB82A" w:rsidR="00AD6A37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8A90737" w14:textId="2786884C" w:rsidR="00AD6A37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6F2791BD" w14:textId="5C0F0076" w:rsidR="00AD6A37" w:rsidRDefault="00AD6A37" w:rsidP="00AD6A3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469191FF" w14:textId="599AC963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222CCE6E" w14:textId="2BF82848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6A2E0F38" w14:textId="040AD8F9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2F328513" w14:textId="402801B8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59D6C530" w14:textId="1F579802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7E6F48D5" w14:textId="0E4A17DB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4B81E56E" w14:textId="514B81A1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58B8E111" w14:textId="479F3260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415C679D" w14:textId="10FFCA9B" w:rsidR="00AD6A37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</w:p>
    <w:p w14:paraId="400C443F" w14:textId="77777777" w:rsidR="00AD6A37" w:rsidRPr="0067691A" w:rsidRDefault="00AD6A37" w:rsidP="00AD6A37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1478180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D0166D" w14:textId="36FCA0FD" w:rsidR="00CB1D8C" w:rsidRPr="00CB1D8C" w:rsidRDefault="00CB1D8C" w:rsidP="00CB1D8C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1D8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5C33863" w14:textId="77777777" w:rsidR="00CB1D8C" w:rsidRPr="00CB1D8C" w:rsidRDefault="00CB1D8C" w:rsidP="00CB1D8C"/>
        <w:p w14:paraId="5561C8B8" w14:textId="6F850710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9783" w:history="1">
            <w:r w:rsidRPr="00CB1D8C">
              <w:rPr>
                <w:rStyle w:val="af"/>
                <w:noProof/>
                <w:sz w:val="28"/>
                <w:szCs w:val="28"/>
              </w:rPr>
              <w:t>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_Toc144119783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3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5E235F" w14:textId="3DA47EA9" w:rsidR="00CB1D8C" w:rsidRPr="00CB1D8C" w:rsidRDefault="007202CB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4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_Toc144119784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5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B5E5" w14:textId="1539EEDE" w:rsidR="00CB1D8C" w:rsidRPr="00CB1D8C" w:rsidRDefault="007202CB" w:rsidP="00CB1D8C">
          <w:pPr>
            <w:pStyle w:val="23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5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_Toc144119785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7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20FD8" w14:textId="1CEAB43B" w:rsidR="00CB1D8C" w:rsidRDefault="007202CB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9786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IV.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_Toc144119786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12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F9395A" w14:textId="7310F5BA" w:rsidR="00CB1D8C" w:rsidRDefault="00CB1D8C">
          <w:r>
            <w:rPr>
              <w:b/>
              <w:bCs/>
            </w:rPr>
            <w:fldChar w:fldCharType="end"/>
          </w:r>
        </w:p>
      </w:sdtContent>
    </w:sdt>
    <w:p w14:paraId="12BBCF78" w14:textId="77777777" w:rsidR="00B239EC" w:rsidRDefault="007202CB">
      <w:pPr>
        <w:widowControl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>
        <w:br w:type="page"/>
      </w:r>
    </w:p>
    <w:p w14:paraId="4A12FC5E" w14:textId="77777777" w:rsidR="00B239EC" w:rsidRDefault="007202CB" w:rsidP="00D2462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19783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56890D1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на основе Федеральной адаптированной основной </w:t>
      </w:r>
      <w:r>
        <w:rPr>
          <w:sz w:val="28"/>
          <w:szCs w:val="28"/>
        </w:rPr>
        <w:t>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</w:t>
        </w:r>
        <w:r>
          <w:rPr>
            <w:color w:val="000080"/>
            <w:sz w:val="28"/>
            <w:szCs w:val="28"/>
            <w:highlight w:val="white"/>
            <w:u w:val="single"/>
          </w:rPr>
          <w:t>clck.ru/33NMkR</w:t>
        </w:r>
      </w:hyperlink>
      <w:r>
        <w:rPr>
          <w:sz w:val="28"/>
          <w:szCs w:val="28"/>
        </w:rPr>
        <w:t xml:space="preserve">) и адресована обучающимся с легкой умственной отсталостью (интеллектуальными нарушениями),вариант 1, с учетом реализации особых образовательных потребностей, а также индивидуальных особенностей и возможностей. </w:t>
      </w:r>
    </w:p>
    <w:p w14:paraId="278886A2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«Русский язык»</w:t>
      </w:r>
      <w:r>
        <w:rPr>
          <w:sz w:val="28"/>
          <w:szCs w:val="28"/>
        </w:rPr>
        <w:t xml:space="preserve"> относится к предметной области «Язык и речевая практика» и является обязательной частью учебного плана. </w:t>
      </w:r>
    </w:p>
    <w:p w14:paraId="3BA1AD20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рассчитана на 136 часов (34 учебные недели) и составляет 4 часа в неделю.</w:t>
      </w:r>
    </w:p>
    <w:p w14:paraId="447B67E9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</w:t>
      </w:r>
      <w:r>
        <w:rPr>
          <w:sz w:val="28"/>
          <w:szCs w:val="28"/>
        </w:rPr>
        <w:t>ариант 1) определяет цель и задачи учебного предмета «Русский язык».</w:t>
      </w:r>
    </w:p>
    <w:p w14:paraId="4D4E33D4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4C273238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6BE5EE5" w14:textId="77777777" w:rsidR="00B239EC" w:rsidRDefault="007202CB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представлений о языке как важнейшем средстве человеч</w:t>
      </w:r>
      <w:r>
        <w:rPr>
          <w:color w:val="000000"/>
          <w:sz w:val="28"/>
          <w:szCs w:val="28"/>
        </w:rPr>
        <w:t>еского общения;</w:t>
      </w:r>
    </w:p>
    <w:p w14:paraId="204B34C9" w14:textId="77777777" w:rsidR="00B239EC" w:rsidRDefault="007202CB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14:paraId="0034C257" w14:textId="77777777" w:rsidR="00B239EC" w:rsidRDefault="007202CB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03102361" w14:textId="77777777" w:rsidR="00B239EC" w:rsidRDefault="007202CB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</w:t>
      </w:r>
      <w:r>
        <w:rPr>
          <w:color w:val="000000"/>
          <w:sz w:val="28"/>
          <w:szCs w:val="28"/>
        </w:rPr>
        <w:t>звитие положительных качеств и свойств личности.</w:t>
      </w:r>
    </w:p>
    <w:p w14:paraId="1D29F451" w14:textId="77777777" w:rsidR="00B239EC" w:rsidRDefault="00720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14:paraId="6D8E927D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фонематического слуха и правильного произношения;</w:t>
      </w:r>
    </w:p>
    <w:p w14:paraId="1196C5E1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овладение способностью пользоваться устной и </w:t>
      </w:r>
      <w:r>
        <w:rPr>
          <w:color w:val="000000"/>
          <w:sz w:val="28"/>
          <w:szCs w:val="28"/>
          <w:highlight w:val="white"/>
        </w:rPr>
        <w:t>письменной речью для решения соответствующих возрасту коммуникативных задач;</w:t>
      </w:r>
    </w:p>
    <w:p w14:paraId="6031F95D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8386090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</w:t>
      </w:r>
      <w:r>
        <w:rPr>
          <w:color w:val="000000"/>
          <w:sz w:val="28"/>
          <w:szCs w:val="28"/>
          <w:highlight w:val="white"/>
        </w:rPr>
        <w:t>, образование однокоренных слов с новым значением с использованием приставок и суффиксов;</w:t>
      </w:r>
    </w:p>
    <w:p w14:paraId="25DD7737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</w:t>
      </w:r>
      <w:r>
        <w:rPr>
          <w:color w:val="000000"/>
          <w:sz w:val="28"/>
          <w:szCs w:val="28"/>
          <w:highlight w:val="white"/>
        </w:rPr>
        <w:t>рилагательное, глагол) по опорной схеме, вопросам учителя;</w:t>
      </w:r>
    </w:p>
    <w:p w14:paraId="3C33390B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развитие умения составлять простых предложений с опорой на картинный материал, схему;</w:t>
      </w:r>
    </w:p>
    <w:p w14:paraId="14204074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писать небольшие тексты под диктовку (40 – 50 слов) с изученными орфограммами с основной мы</w:t>
      </w:r>
      <w:r>
        <w:rPr>
          <w:color w:val="000000"/>
          <w:sz w:val="28"/>
          <w:szCs w:val="28"/>
          <w:highlight w:val="white"/>
        </w:rPr>
        <w:t>слью структуры высказывания и выбора необходимых языковых средств;</w:t>
      </w:r>
    </w:p>
    <w:p w14:paraId="3455535F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последовательно и правильно излагать свои мысли в устной и письменной форме: </w:t>
      </w:r>
      <w:r>
        <w:rPr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</w:t>
      </w:r>
      <w:r>
        <w:rPr>
          <w:color w:val="000000"/>
          <w:sz w:val="28"/>
          <w:szCs w:val="28"/>
          <w:highlight w:val="white"/>
        </w:rPr>
        <w:t>едложенного учителем плана</w:t>
      </w:r>
      <w:r>
        <w:rPr>
          <w:color w:val="000000"/>
          <w:sz w:val="28"/>
          <w:szCs w:val="28"/>
        </w:rPr>
        <w:t>;</w:t>
      </w:r>
    </w:p>
    <w:p w14:paraId="486C23F3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пользоваться орфографическим словарём, справочными пособиями, информационными ресурсами Интернета;</w:t>
      </w:r>
    </w:p>
    <w:p w14:paraId="77AC0335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</w:t>
      </w:r>
      <w:r>
        <w:rPr>
          <w:color w:val="000000"/>
          <w:sz w:val="28"/>
          <w:szCs w:val="28"/>
        </w:rPr>
        <w:t>льная открытка, письмо родителям);</w:t>
      </w:r>
    </w:p>
    <w:p w14:paraId="1D03F19B" w14:textId="77777777" w:rsidR="00B239EC" w:rsidRDefault="007202CB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интереса к родному языку и стремление использовать знания в повседневной жизни.</w:t>
      </w:r>
    </w:p>
    <w:p w14:paraId="3B5889C5" w14:textId="77777777" w:rsidR="00B239EC" w:rsidRDefault="007202CB" w:rsidP="00E61F2E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19784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4EAA28D3" w14:textId="77777777" w:rsidR="00B239EC" w:rsidRDefault="007202CB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 xml:space="preserve">Обучение русскому языку в 5 классе носит практическую направленность и взаимосвязано с другими </w:t>
      </w:r>
      <w:r>
        <w:rPr>
          <w:sz w:val="28"/>
          <w:szCs w:val="28"/>
        </w:rPr>
        <w:t>учебными предметами.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70ED13D2" w14:textId="77777777" w:rsidR="00B239EC" w:rsidRDefault="007202CB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обучения русскому языку в 5 классе имеет достаточные коррекционные возможности:</w:t>
      </w:r>
    </w:p>
    <w:p w14:paraId="521E5214" w14:textId="77777777" w:rsidR="00B239EC" w:rsidRDefault="007202CB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высших психических функций на предметном материале;</w:t>
      </w:r>
    </w:p>
    <w:p w14:paraId="703FAD98" w14:textId="77777777" w:rsidR="00B239EC" w:rsidRDefault="007202CB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обучении связной устной и письменной речи;</w:t>
      </w:r>
    </w:p>
    <w:p w14:paraId="55F38260" w14:textId="77777777" w:rsidR="00B239EC" w:rsidRDefault="007202CB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отработке навыков </w:t>
      </w:r>
      <w:r>
        <w:rPr>
          <w:color w:val="000000"/>
          <w:sz w:val="28"/>
          <w:szCs w:val="28"/>
        </w:rPr>
        <w:t>грамотного письма, составления и оформления деловых бумаг на основе практических упражнений.</w:t>
      </w:r>
    </w:p>
    <w:p w14:paraId="79DD74EA" w14:textId="77777777" w:rsidR="00B239EC" w:rsidRDefault="007202C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мотивация учения данного предмета, способствующая наилучшей с</w:t>
      </w:r>
      <w:r>
        <w:rPr>
          <w:color w:val="000000"/>
          <w:sz w:val="28"/>
          <w:szCs w:val="28"/>
          <w:highlight w:val="white"/>
        </w:rPr>
        <w:t>оциальной адаптации обучающихся в обществе.</w:t>
      </w:r>
      <w:r>
        <w:rPr>
          <w:sz w:val="28"/>
          <w:szCs w:val="28"/>
        </w:rPr>
        <w:t xml:space="preserve"> </w:t>
      </w:r>
    </w:p>
    <w:p w14:paraId="3FDB1F42" w14:textId="77777777" w:rsidR="00B239EC" w:rsidRDefault="007202CB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русскому языку в 5 классе построено на коммуникативно-речевом подходе к обучению. В процессе изучения программного материала у обучающихся развивается устная и письменная речь, формируются пр</w:t>
      </w:r>
      <w:r>
        <w:rPr>
          <w:sz w:val="28"/>
          <w:szCs w:val="28"/>
        </w:rPr>
        <w:t>актически значимые орфографические и пунктуационные навыки, воспитывается интерес к родному языку.  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</w:t>
      </w:r>
      <w:r>
        <w:rPr>
          <w:sz w:val="28"/>
          <w:szCs w:val="28"/>
        </w:rPr>
        <w:t>енного и речевого развития.</w:t>
      </w:r>
    </w:p>
    <w:p w14:paraId="544AF055" w14:textId="77777777" w:rsidR="00B239EC" w:rsidRDefault="007202CB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программного материала расположено концентрически: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</w:t>
      </w:r>
      <w:r>
        <w:rPr>
          <w:sz w:val="28"/>
          <w:szCs w:val="28"/>
        </w:rPr>
        <w:t xml:space="preserve"> постепенным наращиванием сведений по каждой из тем.</w:t>
      </w:r>
    </w:p>
    <w:p w14:paraId="59F2C00C" w14:textId="77777777" w:rsidR="00B239EC" w:rsidRDefault="00B239EC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</w:p>
    <w:p w14:paraId="50BE7E06" w14:textId="77777777" w:rsidR="00B239EC" w:rsidRDefault="007202CB">
      <w:pPr>
        <w:widowControl/>
        <w:shd w:val="clear" w:color="auto" w:fill="FFFFFF"/>
        <w:spacing w:after="15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7"/>
        <w:tblW w:w="8955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552"/>
        <w:gridCol w:w="1276"/>
        <w:gridCol w:w="2126"/>
      </w:tblGrid>
      <w:tr w:rsidR="00B239EC" w14:paraId="54248635" w14:textId="77777777">
        <w:trPr>
          <w:trHeight w:val="554"/>
        </w:trPr>
        <w:tc>
          <w:tcPr>
            <w:tcW w:w="1001" w:type="dxa"/>
          </w:tcPr>
          <w:p w14:paraId="36F59B13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74AFB27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2" w:type="dxa"/>
          </w:tcPr>
          <w:p w14:paraId="6291B313" w14:textId="77777777" w:rsidR="00B239EC" w:rsidRDefault="007202CB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14:paraId="0A8FCAAE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14:paraId="495F2278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14:paraId="61BA2457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</w:p>
          <w:p w14:paraId="3D111A23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B239EC" w14:paraId="6C4959E4" w14:textId="77777777">
        <w:trPr>
          <w:trHeight w:val="278"/>
        </w:trPr>
        <w:tc>
          <w:tcPr>
            <w:tcW w:w="1001" w:type="dxa"/>
          </w:tcPr>
          <w:p w14:paraId="183D82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2" w:type="dxa"/>
          </w:tcPr>
          <w:p w14:paraId="0ACE2EB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22E2B49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6E37C33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771F0EEC" w14:textId="77777777">
        <w:trPr>
          <w:trHeight w:val="275"/>
        </w:trPr>
        <w:tc>
          <w:tcPr>
            <w:tcW w:w="1001" w:type="dxa"/>
          </w:tcPr>
          <w:p w14:paraId="550A67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2" w:type="dxa"/>
          </w:tcPr>
          <w:p w14:paraId="0B242F9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642875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14E625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477E0AA3" w14:textId="77777777">
        <w:trPr>
          <w:trHeight w:val="278"/>
        </w:trPr>
        <w:tc>
          <w:tcPr>
            <w:tcW w:w="1001" w:type="dxa"/>
          </w:tcPr>
          <w:p w14:paraId="7D8C6E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2" w:type="dxa"/>
          </w:tcPr>
          <w:p w14:paraId="0F8518B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 Текст</w:t>
            </w:r>
          </w:p>
        </w:tc>
        <w:tc>
          <w:tcPr>
            <w:tcW w:w="1276" w:type="dxa"/>
          </w:tcPr>
          <w:p w14:paraId="001283B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152FB4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39EC" w14:paraId="533CD06A" w14:textId="77777777">
        <w:trPr>
          <w:trHeight w:val="278"/>
        </w:trPr>
        <w:tc>
          <w:tcPr>
            <w:tcW w:w="1001" w:type="dxa"/>
          </w:tcPr>
          <w:p w14:paraId="496AF9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2" w:type="dxa"/>
          </w:tcPr>
          <w:p w14:paraId="27FC92E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речи. Текст</w:t>
            </w:r>
          </w:p>
        </w:tc>
        <w:tc>
          <w:tcPr>
            <w:tcW w:w="1276" w:type="dxa"/>
          </w:tcPr>
          <w:p w14:paraId="1F9D1C7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14:paraId="695A961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239EC" w14:paraId="2A438E88" w14:textId="77777777">
        <w:trPr>
          <w:trHeight w:val="278"/>
        </w:trPr>
        <w:tc>
          <w:tcPr>
            <w:tcW w:w="1001" w:type="dxa"/>
          </w:tcPr>
          <w:p w14:paraId="5F14471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2" w:type="dxa"/>
          </w:tcPr>
          <w:p w14:paraId="27F88D0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5483F6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3FB5532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241BF4BF" w14:textId="77777777">
        <w:trPr>
          <w:trHeight w:val="278"/>
        </w:trPr>
        <w:tc>
          <w:tcPr>
            <w:tcW w:w="1001" w:type="dxa"/>
          </w:tcPr>
          <w:p w14:paraId="7CBFB3F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2" w:type="dxa"/>
          </w:tcPr>
          <w:p w14:paraId="616742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51609F2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126" w:type="dxa"/>
          </w:tcPr>
          <w:p w14:paraId="02C6EA6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239EC" w14:paraId="6AD875B9" w14:textId="77777777">
        <w:trPr>
          <w:trHeight w:val="280"/>
        </w:trPr>
        <w:tc>
          <w:tcPr>
            <w:tcW w:w="5553" w:type="dxa"/>
            <w:gridSpan w:val="2"/>
          </w:tcPr>
          <w:p w14:paraId="5F89101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Итого:</w:t>
            </w:r>
          </w:p>
        </w:tc>
        <w:tc>
          <w:tcPr>
            <w:tcW w:w="1276" w:type="dxa"/>
          </w:tcPr>
          <w:p w14:paraId="283C196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14:paraId="24A666D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 </w:t>
            </w:r>
            <w:r>
              <w:rPr>
                <w:color w:val="000000"/>
                <w:sz w:val="24"/>
                <w:szCs w:val="24"/>
              </w:rPr>
              <w:tab/>
              <w:t xml:space="preserve">   10</w:t>
            </w:r>
          </w:p>
          <w:p w14:paraId="1EC446A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</w:p>
        </w:tc>
      </w:tr>
    </w:tbl>
    <w:p w14:paraId="0D29255C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7E8AE44E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316572C8" w14:textId="64061619" w:rsidR="0090790A" w:rsidRDefault="0090790A">
      <w:pPr>
        <w:spacing w:line="273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1CF6F2B6" w14:textId="251CD12B" w:rsidR="0090790A" w:rsidRPr="0090790A" w:rsidRDefault="0090790A" w:rsidP="0090790A">
      <w:pPr>
        <w:pStyle w:val="2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19785"/>
      <w:bookmarkStart w:id="6" w:name="_Hlk138962750"/>
      <w:bookmarkStart w:id="7" w:name="_Hlk138961499"/>
      <w:bookmarkStart w:id="8" w:name="_Hlk138967155"/>
      <w:r w:rsidRPr="009079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8C9E7CA" w14:textId="1BB3C0CA" w:rsidR="0090790A" w:rsidRPr="00BC0075" w:rsidRDefault="0090790A" w:rsidP="0090790A">
      <w:pPr>
        <w:pStyle w:val="a7"/>
        <w:spacing w:before="240" w:line="360" w:lineRule="auto"/>
        <w:ind w:left="720"/>
        <w:jc w:val="both"/>
        <w:rPr>
          <w:b/>
          <w:sz w:val="28"/>
          <w:szCs w:val="28"/>
        </w:rPr>
      </w:pPr>
      <w:bookmarkStart w:id="9" w:name="_Hlk138962780"/>
      <w:bookmarkEnd w:id="6"/>
      <w:r w:rsidRPr="00BC0075">
        <w:rPr>
          <w:b/>
          <w:sz w:val="28"/>
          <w:szCs w:val="28"/>
        </w:rPr>
        <w:t>Личностные:</w:t>
      </w:r>
    </w:p>
    <w:bookmarkEnd w:id="7"/>
    <w:bookmarkEnd w:id="9"/>
    <w:p w14:paraId="04CE08A7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6F2EA118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использование доступных информационных технологий для коммуникации;</w:t>
      </w:r>
    </w:p>
    <w:p w14:paraId="6AE6F8EC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проявление социально значимых мотивов учебной деятельности;</w:t>
      </w:r>
    </w:p>
    <w:p w14:paraId="39E86275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воспитание эстетических потребностей, ценностей и чувств;</w:t>
      </w:r>
    </w:p>
    <w:p w14:paraId="2315EB90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AFAAA9D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bookmarkStart w:id="10" w:name="_heading=h.rt787ddrfsgc" w:colFirst="0" w:colLast="0"/>
      <w:bookmarkEnd w:id="10"/>
      <w:r w:rsidRPr="00D2462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81BBE6" w14:textId="1E5C486F" w:rsidR="0090790A" w:rsidRPr="00D2462F" w:rsidRDefault="0090790A" w:rsidP="0090790A">
      <w:pPr>
        <w:ind w:left="709"/>
        <w:rPr>
          <w:b/>
          <w:sz w:val="28"/>
          <w:szCs w:val="28"/>
        </w:rPr>
      </w:pPr>
      <w:bookmarkStart w:id="11" w:name="_Hlk138961830"/>
      <w:r>
        <w:rPr>
          <w:b/>
          <w:bCs/>
          <w:sz w:val="28"/>
          <w:szCs w:val="28"/>
        </w:rPr>
        <w:t>Предметные:</w:t>
      </w:r>
    </w:p>
    <w:bookmarkEnd w:id="11"/>
    <w:p w14:paraId="481247E3" w14:textId="77777777" w:rsidR="0090790A" w:rsidRDefault="0090790A" w:rsidP="0090790A">
      <w:pPr>
        <w:jc w:val="center"/>
        <w:rPr>
          <w:sz w:val="24"/>
          <w:szCs w:val="24"/>
        </w:rPr>
      </w:pPr>
    </w:p>
    <w:p w14:paraId="005CA783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Минимальный уровень: </w:t>
      </w:r>
    </w:p>
    <w:p w14:paraId="7D92EA1C" w14:textId="77777777" w:rsidR="0090790A" w:rsidRPr="00D2462F" w:rsidRDefault="0090790A" w:rsidP="0090790A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знать отличительные грамматические признаки основных частей слова;</w:t>
      </w:r>
    </w:p>
    <w:p w14:paraId="082C23BF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206403B8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образовывать  слова  с новым значением с опорой на образец;</w:t>
      </w:r>
    </w:p>
    <w:p w14:paraId="37EF7F90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иметь представления о грамматических разрядах слов;</w:t>
      </w:r>
    </w:p>
    <w:p w14:paraId="79FD895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различать части речи по вопросу и значению$</w:t>
      </w:r>
    </w:p>
    <w:p w14:paraId="0E8B644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пользоваться  школьным орфографическим словарем для уточнения написания слова.</w:t>
      </w:r>
    </w:p>
    <w:p w14:paraId="14934B05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Достаточный уровень: </w:t>
      </w:r>
    </w:p>
    <w:p w14:paraId="71B1B403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 xml:space="preserve">знать  значимые  части  слова и их дифференцировать по </w:t>
      </w:r>
      <w:r w:rsidRPr="00D2462F">
        <w:rPr>
          <w:sz w:val="28"/>
          <w:szCs w:val="28"/>
        </w:rPr>
        <w:lastRenderedPageBreak/>
        <w:t>существенным признакам;</w:t>
      </w:r>
    </w:p>
    <w:p w14:paraId="4953D5F1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разбирать  слова по составу с использованием опорных схем;</w:t>
      </w:r>
    </w:p>
    <w:p w14:paraId="30436C52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образовывать слова с новым значением, относящиеся к разным частям речи,  с использованием приставок и суффиксов с опорой на схему;</w:t>
      </w:r>
    </w:p>
    <w:p w14:paraId="259F639A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дифференцировать   слова, относящиеся  к  различным частям речи   по существенным  признакам;</w:t>
      </w:r>
    </w:p>
    <w:p w14:paraId="6EBCCE4E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5C436B7D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пользоваться  орфографическим словарем для уточнения написания слова;</w:t>
      </w:r>
    </w:p>
    <w:p w14:paraId="217F7CA5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составлять  простые распространенные и  предложения с однородными членами по схеме, опорным  словам, на предложенную тему</w:t>
      </w:r>
      <w:r>
        <w:rPr>
          <w:sz w:val="28"/>
          <w:szCs w:val="28"/>
        </w:rPr>
        <w:t>;</w:t>
      </w:r>
      <w:r w:rsidRPr="00D2462F">
        <w:rPr>
          <w:sz w:val="28"/>
          <w:szCs w:val="28"/>
        </w:rPr>
        <w:t xml:space="preserve"> </w:t>
      </w:r>
    </w:p>
    <w:p w14:paraId="32DD7E7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устанавливать смысловые связи в несложных по содержанию и структуре предложениях     (не более 4-5 слов) по вопросам учителя, опорной схеме;</w:t>
      </w:r>
    </w:p>
    <w:p w14:paraId="764866E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находить главные и второстепенные члены  предложения с использованием опорных  схем.</w:t>
      </w:r>
    </w:p>
    <w:p w14:paraId="529F978F" w14:textId="330DD225" w:rsidR="0090790A" w:rsidRPr="00BC0075" w:rsidRDefault="0090790A" w:rsidP="0090790A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BC007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4F863046" w14:textId="77777777" w:rsidR="0090790A" w:rsidRDefault="0090790A" w:rsidP="0090790A">
      <w:pPr>
        <w:jc w:val="center"/>
        <w:rPr>
          <w:b/>
          <w:bCs/>
          <w:sz w:val="28"/>
          <w:szCs w:val="28"/>
        </w:rPr>
      </w:pPr>
    </w:p>
    <w:p w14:paraId="69F6D9C6" w14:textId="77777777" w:rsidR="0090790A" w:rsidRPr="00D2462F" w:rsidRDefault="0090790A" w:rsidP="0090790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D2462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0D73C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0 баллов - нет фиксируемой динамики;</w:t>
      </w:r>
    </w:p>
    <w:p w14:paraId="25201E0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1 балл - минимальная динамика;</w:t>
      </w:r>
    </w:p>
    <w:p w14:paraId="5C2D6A08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4" w:name="_heading=h.1t3h5sf" w:colFirst="0" w:colLast="0"/>
      <w:bookmarkEnd w:id="14"/>
      <w:r w:rsidRPr="00D2462F">
        <w:rPr>
          <w:sz w:val="28"/>
          <w:szCs w:val="28"/>
        </w:rPr>
        <w:t>2 балла - удовлетворительная динамика;</w:t>
      </w:r>
    </w:p>
    <w:p w14:paraId="55498D2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5" w:name="_heading=h.smat2jc7n2j" w:colFirst="0" w:colLast="0"/>
      <w:bookmarkEnd w:id="15"/>
      <w:r w:rsidRPr="00D2462F">
        <w:rPr>
          <w:sz w:val="28"/>
          <w:szCs w:val="28"/>
        </w:rPr>
        <w:t>3 балла - значительная динамика.</w:t>
      </w:r>
    </w:p>
    <w:p w14:paraId="1F4CF80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heading=h.ha5t6xo5ig3n"/>
      <w:bookmarkStart w:id="17" w:name="_heading=h.2d1tjl1pon8c" w:colFirst="0" w:colLast="0"/>
      <w:bookmarkStart w:id="18" w:name="_heading=h.2et92p0" w:colFirst="0" w:colLast="0"/>
      <w:bookmarkStart w:id="19" w:name="_heading=h.3dy6vkm" w:colFirst="0" w:colLast="0"/>
      <w:bookmarkEnd w:id="8"/>
      <w:bookmarkEnd w:id="16"/>
      <w:bookmarkEnd w:id="17"/>
      <w:bookmarkEnd w:id="18"/>
      <w:bookmarkEnd w:id="19"/>
    </w:p>
    <w:p w14:paraId="4AB2F422" w14:textId="34439236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предметных результатов обучающихся базируется на принципах индивидуального и дифференцированного подходов.</w:t>
      </w:r>
    </w:p>
    <w:p w14:paraId="4E4CA91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устных ответов по русскому языку принимаются во внимание:</w:t>
      </w:r>
    </w:p>
    <w:p w14:paraId="6DFF1DE2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6F2A5B17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14:paraId="46F56216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практически применять свои знания;</w:t>
      </w:r>
    </w:p>
    <w:p w14:paraId="4EC0D303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66BFEF1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0820502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14:paraId="5AAE96AB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76D6FD0D" w14:textId="77777777" w:rsidR="0090790A" w:rsidRDefault="0090790A" w:rsidP="009079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  <w:u w:val="single"/>
        </w:rPr>
        <w:t>объем письменных текстов:</w:t>
      </w:r>
      <w:r>
        <w:rPr>
          <w:color w:val="000000"/>
          <w:sz w:val="28"/>
          <w:szCs w:val="28"/>
        </w:rPr>
        <w:t xml:space="preserve">  </w:t>
      </w:r>
    </w:p>
    <w:p w14:paraId="30B6E13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контрольных работах – 45–50 слов;</w:t>
      </w:r>
    </w:p>
    <w:p w14:paraId="72EBFBBC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изложениях – 50–55 слов;</w:t>
      </w:r>
    </w:p>
    <w:p w14:paraId="622550E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словарном диктанте – 10–12 слов.</w:t>
      </w:r>
    </w:p>
    <w:p w14:paraId="4C9EC18E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объем творческих работ на уроке – 30–35 слов</w:t>
      </w:r>
    </w:p>
    <w:p w14:paraId="01745189" w14:textId="77777777" w:rsidR="0090790A" w:rsidRDefault="0090790A" w:rsidP="0090790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письменных работ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6668AC4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за работу без ошибок.</w:t>
      </w:r>
    </w:p>
    <w:p w14:paraId="58A6839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работу с 1–2 ошибками.</w:t>
      </w:r>
    </w:p>
    <w:p w14:paraId="07128AE7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за работу с 3–5 ошибками.</w:t>
      </w:r>
    </w:p>
    <w:p w14:paraId="6D6773FE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34D9BA5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 одну ошибку в диктанте считается:</w:t>
      </w:r>
    </w:p>
    <w:p w14:paraId="1FCE077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повторение ошибок в одном и том же слове (например, в </w:t>
      </w:r>
      <w:r>
        <w:rPr>
          <w:i/>
          <w:sz w:val="28"/>
          <w:szCs w:val="28"/>
        </w:rPr>
        <w:t>«лыжи»</w:t>
      </w:r>
      <w:r>
        <w:rPr>
          <w:sz w:val="28"/>
          <w:szCs w:val="28"/>
        </w:rPr>
        <w:t xml:space="preserve"> дважды написано на конце ы). Если же подобная ошибка на это правило встречается в другом слове, она учитывается;</w:t>
      </w:r>
    </w:p>
    <w:p w14:paraId="3E00A5F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39EAB5E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i/>
          <w:sz w:val="28"/>
          <w:szCs w:val="28"/>
          <w:u w:val="single"/>
        </w:rPr>
        <w:t xml:space="preserve">индивидуально для каждого обучающегося. </w:t>
      </w:r>
      <w:r>
        <w:rPr>
          <w:sz w:val="28"/>
          <w:szCs w:val="28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sz w:val="28"/>
          <w:szCs w:val="28"/>
        </w:rPr>
        <w:t>недописывание</w:t>
      </w:r>
      <w:proofErr w:type="spellEnd"/>
      <w:r>
        <w:rPr>
          <w:sz w:val="28"/>
          <w:szCs w:val="28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7C50AD2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оценке </w:t>
      </w:r>
      <w:r>
        <w:rPr>
          <w:i/>
          <w:sz w:val="28"/>
          <w:szCs w:val="28"/>
        </w:rPr>
        <w:t>грамматического разбора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3E100D15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Оценка «5»</w:t>
      </w:r>
      <w:r>
        <w:rPr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</w:t>
      </w:r>
      <w:r>
        <w:rPr>
          <w:sz w:val="28"/>
          <w:szCs w:val="28"/>
        </w:rPr>
        <w:lastRenderedPageBreak/>
        <w:t>разбора, работу выполняет без ошибок или допускает исправления.</w:t>
      </w:r>
    </w:p>
    <w:p w14:paraId="08D2BCF8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14:paraId="17A81D82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14:paraId="2780CC89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изложения и сочинения</w:t>
      </w:r>
      <w:r>
        <w:rPr>
          <w:sz w:val="28"/>
          <w:szCs w:val="28"/>
        </w:rPr>
        <w:t xml:space="preserve"> выводится одна оценка. В 5 классе для изложений рекомендуются тексты повествовательного характера, </w:t>
      </w:r>
      <w:r>
        <w:rPr>
          <w:color w:val="000000"/>
          <w:sz w:val="28"/>
          <w:szCs w:val="28"/>
        </w:rPr>
        <w:t xml:space="preserve">объемом 45–50 слов. </w:t>
      </w:r>
      <w:r>
        <w:rPr>
          <w:sz w:val="28"/>
          <w:szCs w:val="28"/>
        </w:rPr>
        <w:t>Изложения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14:paraId="1333621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14:paraId="3547AACF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14:paraId="19708A7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14:paraId="588AA468" w14:textId="68A67E67" w:rsidR="00B239EC" w:rsidRPr="0090790A" w:rsidRDefault="0090790A" w:rsidP="0090790A">
      <w:pPr>
        <w:spacing w:line="36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не ставится.</w:t>
      </w:r>
    </w:p>
    <w:p w14:paraId="21593606" w14:textId="77777777" w:rsidR="00B239EC" w:rsidRDefault="00B239EC">
      <w:pPr>
        <w:spacing w:line="273" w:lineRule="auto"/>
        <w:rPr>
          <w:color w:val="FF0000"/>
          <w:sz w:val="24"/>
          <w:szCs w:val="24"/>
        </w:rPr>
        <w:sectPr w:rsidR="00B239EC">
          <w:footerReference w:type="default" r:id="rId10"/>
          <w:pgSz w:w="11910" w:h="16840"/>
          <w:pgMar w:top="1134" w:right="1418" w:bottom="1701" w:left="1418" w:header="0" w:footer="777" w:gutter="0"/>
          <w:pgNumType w:start="1"/>
          <w:cols w:space="720"/>
          <w:titlePg/>
        </w:sectPr>
      </w:pPr>
    </w:p>
    <w:p w14:paraId="767A4750" w14:textId="77777777" w:rsidR="00B239EC" w:rsidRDefault="007202CB" w:rsidP="0090790A">
      <w:pPr>
        <w:pStyle w:val="1"/>
        <w:numPr>
          <w:ilvl w:val="0"/>
          <w:numId w:val="1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heading=h.1fob9te" w:colFirst="0" w:colLast="0"/>
      <w:bookmarkStart w:id="21" w:name="_Toc144119786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4618316" w14:textId="77777777" w:rsidTr="00E61F2E">
        <w:trPr>
          <w:trHeight w:val="276"/>
        </w:trPr>
        <w:tc>
          <w:tcPr>
            <w:tcW w:w="709" w:type="dxa"/>
            <w:vMerge w:val="restart"/>
            <w:vAlign w:val="center"/>
          </w:tcPr>
          <w:p w14:paraId="4C0EBEAC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74" w:type="dxa"/>
            <w:vMerge w:val="restart"/>
            <w:vAlign w:val="center"/>
          </w:tcPr>
          <w:p w14:paraId="6CB5BB00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D3EC22" w14:textId="77777777" w:rsidR="00B239EC" w:rsidRDefault="007202CB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67169503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98" w:type="dxa"/>
            <w:gridSpan w:val="2"/>
          </w:tcPr>
          <w:p w14:paraId="685F8AED" w14:textId="77777777" w:rsidR="00B239EC" w:rsidRDefault="007202CB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239EC" w14:paraId="2CFC6DDF" w14:textId="77777777" w:rsidTr="00E61F2E">
        <w:trPr>
          <w:trHeight w:val="710"/>
        </w:trPr>
        <w:tc>
          <w:tcPr>
            <w:tcW w:w="709" w:type="dxa"/>
            <w:vMerge/>
            <w:vAlign w:val="center"/>
          </w:tcPr>
          <w:p w14:paraId="1BEEA66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  <w:vAlign w:val="center"/>
          </w:tcPr>
          <w:p w14:paraId="2D738FB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55D63C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CAA72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B7AA043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Минимальный уровень </w:t>
            </w:r>
          </w:p>
          <w:p w14:paraId="6A630D2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74FD1ADC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  уровень</w:t>
            </w:r>
          </w:p>
        </w:tc>
      </w:tr>
      <w:tr w:rsidR="00B239EC" w14:paraId="75926240" w14:textId="77777777" w:rsidTr="00E61F2E">
        <w:trPr>
          <w:trHeight w:val="319"/>
        </w:trPr>
        <w:tc>
          <w:tcPr>
            <w:tcW w:w="2683" w:type="dxa"/>
            <w:gridSpan w:val="2"/>
            <w:vMerge w:val="restart"/>
            <w:tcBorders>
              <w:right w:val="nil"/>
            </w:tcBorders>
          </w:tcPr>
          <w:p w14:paraId="6B0FD8E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-1214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left w:val="nil"/>
              <w:bottom w:val="nil"/>
            </w:tcBorders>
          </w:tcPr>
          <w:p w14:paraId="5A010E6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FF0000"/>
                <w:sz w:val="20"/>
                <w:szCs w:val="20"/>
              </w:rPr>
              <w:t xml:space="preserve">  </w:t>
            </w: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>
              <w:rPr>
                <w:b/>
                <w:color w:val="000000"/>
                <w:sz w:val="24"/>
                <w:szCs w:val="24"/>
              </w:rPr>
              <w:t>Повторение. Звуки и буквы. Текст-16 часов</w:t>
            </w:r>
          </w:p>
        </w:tc>
      </w:tr>
      <w:tr w:rsidR="00B239EC" w14:paraId="1BCCEFBE" w14:textId="77777777" w:rsidTr="00E61F2E">
        <w:trPr>
          <w:trHeight w:val="70"/>
        </w:trPr>
        <w:tc>
          <w:tcPr>
            <w:tcW w:w="2683" w:type="dxa"/>
            <w:gridSpan w:val="2"/>
            <w:vMerge/>
            <w:tcBorders>
              <w:right w:val="nil"/>
            </w:tcBorders>
          </w:tcPr>
          <w:p w14:paraId="0BD0337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top w:val="nil"/>
              <w:left w:val="nil"/>
            </w:tcBorders>
          </w:tcPr>
          <w:p w14:paraId="4D539D7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35"/>
              <w:rPr>
                <w:color w:val="000000"/>
                <w:sz w:val="20"/>
                <w:szCs w:val="20"/>
              </w:rPr>
            </w:pPr>
          </w:p>
        </w:tc>
      </w:tr>
      <w:tr w:rsidR="00B239EC" w14:paraId="1476FE3F" w14:textId="77777777" w:rsidTr="00E61F2E">
        <w:trPr>
          <w:trHeight w:val="538"/>
        </w:trPr>
        <w:tc>
          <w:tcPr>
            <w:tcW w:w="709" w:type="dxa"/>
          </w:tcPr>
          <w:p w14:paraId="20161C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14:paraId="0B41B1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Повторение. </w:t>
            </w:r>
          </w:p>
          <w:p w14:paraId="724DAA9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Звуки и  буквы. </w:t>
            </w:r>
          </w:p>
          <w:p w14:paraId="2896E68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14:paraId="4017C54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F9148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Активизирование знаний в области различения, называния звуков и букв. Выполнение упражнений, отрабатывающих данные </w:t>
            </w:r>
            <w:r>
              <w:rPr>
                <w:color w:val="000000"/>
                <w:sz w:val="24"/>
                <w:szCs w:val="24"/>
              </w:rPr>
              <w:t>правила</w:t>
            </w:r>
          </w:p>
        </w:tc>
        <w:tc>
          <w:tcPr>
            <w:tcW w:w="3119" w:type="dxa"/>
          </w:tcPr>
          <w:p w14:paraId="70948A8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 соотносят звук и букву.</w:t>
            </w:r>
          </w:p>
          <w:p w14:paraId="0D934C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в учебнике и следят за чтением диалога.</w:t>
            </w:r>
          </w:p>
          <w:p w14:paraId="66D7E9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Присоединяются к обсуждению диалога с одноклассниками.</w:t>
            </w:r>
          </w:p>
          <w:p w14:paraId="0421035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письменные упражнения </w:t>
            </w:r>
          </w:p>
        </w:tc>
        <w:tc>
          <w:tcPr>
            <w:tcW w:w="3979" w:type="dxa"/>
          </w:tcPr>
          <w:p w14:paraId="018AA117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и соотносят звук и букву.</w:t>
            </w:r>
          </w:p>
          <w:p w14:paraId="3E529977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Выбирают себе </w:t>
            </w:r>
            <w:r>
              <w:rPr>
                <w:sz w:val="24"/>
                <w:szCs w:val="24"/>
              </w:rPr>
              <w:t>напарника.</w:t>
            </w:r>
          </w:p>
          <w:p w14:paraId="01D64739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диалог о звуках и буквах в учебнике по ролям. Обсуждают с одноклассниками содержание диалога.</w:t>
            </w:r>
            <w:r>
              <w:rPr>
                <w:sz w:val="24"/>
                <w:szCs w:val="24"/>
              </w:rPr>
              <w:br/>
              <w:t>Выполняют письменные упражнения</w:t>
            </w:r>
          </w:p>
        </w:tc>
      </w:tr>
      <w:tr w:rsidR="00B239EC" w14:paraId="791076BF" w14:textId="77777777" w:rsidTr="00E61F2E">
        <w:trPr>
          <w:trHeight w:val="538"/>
        </w:trPr>
        <w:tc>
          <w:tcPr>
            <w:tcW w:w="709" w:type="dxa"/>
          </w:tcPr>
          <w:p w14:paraId="340474A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14:paraId="29FB28B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и согласные.</w:t>
            </w:r>
          </w:p>
          <w:p w14:paraId="2356DC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14:paraId="564ADF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71FF6E" w14:textId="77777777" w:rsidR="00B239EC" w:rsidRDefault="007202CB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различения, называния звуков и букв, гласных и согласных звуков по их существенным признакам.  </w:t>
            </w:r>
          </w:p>
          <w:p w14:paraId="5D60CD91" w14:textId="77777777" w:rsidR="00B239EC" w:rsidRDefault="007202CB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звукового анализа слова, схематичного обозначения звуков. Заучивание правильное произношение букв в алфавите.</w:t>
            </w:r>
          </w:p>
          <w:p w14:paraId="65BB0C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алфавита в тетради строчными буквами</w:t>
            </w:r>
          </w:p>
        </w:tc>
        <w:tc>
          <w:tcPr>
            <w:tcW w:w="3119" w:type="dxa"/>
          </w:tcPr>
          <w:p w14:paraId="53E593E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на слух гласные и согласные звуки с опорой на схемы звукового анализа слова. </w:t>
            </w:r>
          </w:p>
          <w:p w14:paraId="29687A9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буквы алфавита с опорой на зрительный материал.</w:t>
            </w:r>
          </w:p>
          <w:p w14:paraId="28347D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из упражнения алфавит строчными буквами</w:t>
            </w:r>
          </w:p>
        </w:tc>
        <w:tc>
          <w:tcPr>
            <w:tcW w:w="3979" w:type="dxa"/>
          </w:tcPr>
          <w:p w14:paraId="00B209C7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н</w:t>
            </w:r>
            <w:r>
              <w:rPr>
                <w:sz w:val="24"/>
                <w:szCs w:val="24"/>
              </w:rPr>
              <w:t xml:space="preserve">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</w:t>
            </w:r>
          </w:p>
          <w:p w14:paraId="492DCB25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буквы алфавита по памяти.</w:t>
            </w:r>
          </w:p>
          <w:p w14:paraId="7CD71897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 слова загадок по алфавит</w:t>
            </w:r>
            <w:r>
              <w:rPr>
                <w:sz w:val="24"/>
                <w:szCs w:val="24"/>
              </w:rPr>
              <w:t>у.</w:t>
            </w:r>
          </w:p>
          <w:p w14:paraId="62D74F77" w14:textId="77777777" w:rsidR="00B239EC" w:rsidRDefault="007202CB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в скобках отгадки. Подчеркивают слова, в которых букв больше, чем звуков</w:t>
            </w:r>
          </w:p>
        </w:tc>
      </w:tr>
      <w:tr w:rsidR="00E61F2E" w14:paraId="16EEC66E" w14:textId="77777777" w:rsidTr="00E61F2E">
        <w:trPr>
          <w:trHeight w:val="538"/>
        </w:trPr>
        <w:tc>
          <w:tcPr>
            <w:tcW w:w="709" w:type="dxa"/>
          </w:tcPr>
          <w:p w14:paraId="50FBF28A" w14:textId="14497BE0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4" w:type="dxa"/>
          </w:tcPr>
          <w:p w14:paraId="622209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Несовпадение звука и</w:t>
            </w:r>
          </w:p>
          <w:p w14:paraId="6C9470C5" w14:textId="4ED65E5D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буквы в слове</w:t>
            </w:r>
          </w:p>
        </w:tc>
        <w:tc>
          <w:tcPr>
            <w:tcW w:w="567" w:type="dxa"/>
          </w:tcPr>
          <w:p w14:paraId="15B73133" w14:textId="10EEE955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7A29A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соотнесения звука и буквы под ударением и несоответствия в безударном положении. </w:t>
            </w:r>
          </w:p>
          <w:p w14:paraId="419D12AF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необходимости проверки безударного гласного в слове. </w:t>
            </w:r>
          </w:p>
          <w:p w14:paraId="41E298B1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D08A554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      </w:r>
          </w:p>
          <w:p w14:paraId="3FBB57FD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Определение таких букв (орфограммы).</w:t>
            </w:r>
          </w:p>
          <w:p w14:paraId="2FE74047" w14:textId="112B61E6" w:rsidR="00E61F2E" w:rsidRDefault="00E61F2E" w:rsidP="00E61F2E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предложения с данным словом</w:t>
            </w:r>
          </w:p>
        </w:tc>
        <w:tc>
          <w:tcPr>
            <w:tcW w:w="3119" w:type="dxa"/>
          </w:tcPr>
          <w:p w14:paraId="485777F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</w:t>
            </w:r>
          </w:p>
          <w:p w14:paraId="5EA31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 </w:t>
            </w:r>
          </w:p>
          <w:p w14:paraId="5599B9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30D13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</w:t>
            </w:r>
          </w:p>
          <w:p w14:paraId="663F3E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способ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35EA6D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по словарю правильность записанных слов. </w:t>
            </w:r>
          </w:p>
          <w:p w14:paraId="0132CF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слов с проверяемыми и непроверяемыми безударными гласными.</w:t>
            </w:r>
          </w:p>
          <w:p w14:paraId="057FE7DD" w14:textId="154E91EE" w:rsidR="00E61F2E" w:rsidRDefault="00E61F2E" w:rsidP="00E61F2E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орфограммы в словах из словаря</w:t>
            </w:r>
          </w:p>
        </w:tc>
      </w:tr>
      <w:tr w:rsidR="00E61F2E" w14:paraId="7DD0B4CB" w14:textId="77777777" w:rsidTr="00E61F2E">
        <w:trPr>
          <w:trHeight w:val="551"/>
        </w:trPr>
        <w:tc>
          <w:tcPr>
            <w:tcW w:w="709" w:type="dxa"/>
          </w:tcPr>
          <w:p w14:paraId="36BC00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656D2FC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Твердые и мягкие</w:t>
            </w:r>
          </w:p>
          <w:p w14:paraId="28CEE5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перед буквами: и, е, ё, ю, я</w:t>
            </w:r>
          </w:p>
        </w:tc>
        <w:tc>
          <w:tcPr>
            <w:tcW w:w="567" w:type="dxa"/>
          </w:tcPr>
          <w:p w14:paraId="24414B1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77E9ACC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слух и четкое произнесение твердых и мягких согласных. </w:t>
            </w:r>
          </w:p>
          <w:p w14:paraId="5A974EAC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письме: </w:t>
            </w:r>
          </w:p>
          <w:p w14:paraId="79B215C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гласные пишутся после твердых согласных ?;</w:t>
            </w:r>
          </w:p>
          <w:p w14:paraId="3FFAE982" w14:textId="77777777" w:rsidR="00E61F2E" w:rsidRDefault="00E61F2E" w:rsidP="00E61F2E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-какие гласные пишутся после мягких согласных ?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</w:tcBorders>
          </w:tcPr>
          <w:p w14:paraId="17DCF5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12BA38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0D07F8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упражнение.</w:t>
            </w:r>
          </w:p>
          <w:p w14:paraId="05CA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нужные </w:t>
            </w:r>
            <w:r>
              <w:rPr>
                <w:color w:val="000000"/>
                <w:sz w:val="24"/>
                <w:szCs w:val="24"/>
              </w:rPr>
              <w:lastRenderedPageBreak/>
              <w:t>гласные для твердых и мягких согласных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EC375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на слух и четко произносят твердые и мягкие согласные.</w:t>
            </w:r>
          </w:p>
          <w:p w14:paraId="6B9138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Сравнивают, как они произносятся и как пишутся на конце слова.</w:t>
            </w:r>
          </w:p>
          <w:p w14:paraId="3D3A3A0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написании твердых и мягких согласных в заданиях учебника</w:t>
            </w:r>
          </w:p>
        </w:tc>
      </w:tr>
      <w:tr w:rsidR="00E61F2E" w14:paraId="629D60F3" w14:textId="77777777" w:rsidTr="00E61F2E">
        <w:trPr>
          <w:trHeight w:val="828"/>
        </w:trPr>
        <w:tc>
          <w:tcPr>
            <w:tcW w:w="709" w:type="dxa"/>
          </w:tcPr>
          <w:p w14:paraId="4AB4C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14:paraId="154CD2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3F320E9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7E67A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6A86221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6D7D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Мягкий знак (ь) на конце и в середине слова </w:t>
            </w:r>
          </w:p>
        </w:tc>
        <w:tc>
          <w:tcPr>
            <w:tcW w:w="567" w:type="dxa"/>
          </w:tcPr>
          <w:p w14:paraId="127F82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C9FC6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Активизирование знаний в области обозначения мягкости согласных буквами ь, е, ё, и, ю, я по их существенным признакам.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Формирование правильного написания   мягкого знака (ь) на конце и в середине слова. </w:t>
            </w:r>
          </w:p>
          <w:p w14:paraId="1FE557B6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правильной постановки мягкого знака в слове по данному образцу рассуждения.</w:t>
            </w:r>
          </w:p>
          <w:p w14:paraId="3C62957E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 словом: </w:t>
            </w:r>
          </w:p>
          <w:p w14:paraId="2D0DDB57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область,</w:t>
            </w:r>
          </w:p>
          <w:p w14:paraId="07A466E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90CA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  <w:p w14:paraId="0522DF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25DA4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сказку из упражнения учебника, вставляют пропущенные буквы, подчеркивают в словах мягкие согласные двумя чертами. </w:t>
            </w:r>
          </w:p>
          <w:p w14:paraId="42200CF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постановки мягкого знака (ь) в слове по данному образцу рассуждения</w:t>
            </w:r>
          </w:p>
        </w:tc>
      </w:tr>
      <w:tr w:rsidR="00E61F2E" w14:paraId="59429551" w14:textId="77777777" w:rsidTr="00E61F2E">
        <w:trPr>
          <w:trHeight w:val="715"/>
        </w:trPr>
        <w:tc>
          <w:tcPr>
            <w:tcW w:w="709" w:type="dxa"/>
          </w:tcPr>
          <w:p w14:paraId="4A9D3D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14:paraId="0D50B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слов с разделительным</w:t>
            </w:r>
          </w:p>
          <w:p w14:paraId="6CC6B14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мягким знаком (ь)</w:t>
            </w:r>
          </w:p>
        </w:tc>
        <w:tc>
          <w:tcPr>
            <w:tcW w:w="567" w:type="dxa"/>
          </w:tcPr>
          <w:p w14:paraId="1D8AE5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484E6A5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 письме разделительного мягкого знака (ь) в словах. </w:t>
            </w:r>
          </w:p>
          <w:p w14:paraId="299148F8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 </w:t>
            </w:r>
          </w:p>
          <w:p w14:paraId="45A923D7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Повторение правила переноса слов с разделительным мягким знаком (ь)</w:t>
            </w:r>
          </w:p>
          <w:p w14:paraId="04D0CF7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9B3D25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слышать и записывать слова с разделительным мягким знаком (ь).</w:t>
            </w:r>
          </w:p>
          <w:p w14:paraId="6298F9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правила переноса слов с разделительным мягким знаком (ь) с использованием таблицы.</w:t>
            </w:r>
          </w:p>
          <w:p w14:paraId="21A379F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упражнения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78AEB6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  </w:t>
            </w:r>
          </w:p>
          <w:p w14:paraId="477471E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упражнения, отрабатывающие данные правила</w:t>
            </w:r>
          </w:p>
        </w:tc>
      </w:tr>
      <w:tr w:rsidR="00E61F2E" w14:paraId="72D33249" w14:textId="77777777" w:rsidTr="00E61F2E">
        <w:trPr>
          <w:trHeight w:val="1692"/>
        </w:trPr>
        <w:tc>
          <w:tcPr>
            <w:tcW w:w="709" w:type="dxa"/>
          </w:tcPr>
          <w:p w14:paraId="6A671B9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4" w:type="dxa"/>
          </w:tcPr>
          <w:p w14:paraId="10996D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8F8A0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</w:p>
          <w:p w14:paraId="2526A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текста и не текста</w:t>
            </w:r>
          </w:p>
        </w:tc>
        <w:tc>
          <w:tcPr>
            <w:tcW w:w="567" w:type="dxa"/>
          </w:tcPr>
          <w:p w14:paraId="579316E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E381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Установление связи предложений по смыслу. </w:t>
            </w:r>
          </w:p>
          <w:p w14:paraId="72E537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текста и нескольких отдельных предложений. </w:t>
            </w:r>
          </w:p>
          <w:p w14:paraId="5E8853C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различий текста и отдельных предложений.</w:t>
            </w:r>
          </w:p>
          <w:p w14:paraId="2F01DC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Оглавление и списывание текста</w:t>
            </w:r>
          </w:p>
          <w:p w14:paraId="7573BAC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3D0BC8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предложения по смыслу. </w:t>
            </w:r>
          </w:p>
          <w:p w14:paraId="29DC8FD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небольшой текст и несколько отдельных предложений.</w:t>
            </w:r>
          </w:p>
          <w:p w14:paraId="0D86B8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и озаглавливают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04674D3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предложения по смыслу.</w:t>
            </w:r>
          </w:p>
          <w:p w14:paraId="0A0B043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различия текста и нескольких отдельных предложений. </w:t>
            </w:r>
          </w:p>
          <w:p w14:paraId="63AC75E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эти различия.</w:t>
            </w:r>
          </w:p>
          <w:p w14:paraId="6A3448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Озаглавливают и списывают текст самостоятельно</w:t>
            </w:r>
          </w:p>
        </w:tc>
      </w:tr>
      <w:tr w:rsidR="00E61F2E" w14:paraId="2801AFC8" w14:textId="77777777" w:rsidTr="00E61F2E">
        <w:trPr>
          <w:trHeight w:val="847"/>
        </w:trPr>
        <w:tc>
          <w:tcPr>
            <w:tcW w:w="709" w:type="dxa"/>
          </w:tcPr>
          <w:p w14:paraId="2B3D06A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14:paraId="5F349F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567" w:type="dxa"/>
          </w:tcPr>
          <w:p w14:paraId="00DC224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181CBC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звонких и глухих согласных на слух. </w:t>
            </w:r>
          </w:p>
          <w:p w14:paraId="218268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Сравнение, как они произносятся и как пишутся на конце слова. </w:t>
            </w:r>
          </w:p>
          <w:p w14:paraId="22DE663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Доказательство правильности написания парных согласных на конце слова по данному образцу рассуждения. </w:t>
            </w:r>
          </w:p>
          <w:p w14:paraId="490449F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слова для проверки сомнительного согласного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96AC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6366DD0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 слово для проверки сомнительного согласного по образцу учебника 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7C3AA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7077C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3F1873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слова для проверки сомнительного согласного</w:t>
            </w:r>
          </w:p>
        </w:tc>
      </w:tr>
      <w:tr w:rsidR="00E61F2E" w14:paraId="485DF2B7" w14:textId="77777777" w:rsidTr="00E61F2E">
        <w:trPr>
          <w:trHeight w:val="1123"/>
        </w:trPr>
        <w:tc>
          <w:tcPr>
            <w:tcW w:w="709" w:type="dxa"/>
          </w:tcPr>
          <w:p w14:paraId="63C15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14:paraId="0B1245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Ударные и безударные</w:t>
            </w:r>
          </w:p>
          <w:p w14:paraId="56FA3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в слове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7D035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DB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Сравнение, как произносятся гласные под ударением, без ударения. </w:t>
            </w:r>
          </w:p>
          <w:p w14:paraId="7F5E9BC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ударных и безударных гласных в слове. </w:t>
            </w:r>
          </w:p>
          <w:p w14:paraId="6B8A41F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</w:t>
            </w:r>
            <w:r>
              <w:rPr>
                <w:sz w:val="24"/>
                <w:szCs w:val="24"/>
              </w:rPr>
              <w:lastRenderedPageBreak/>
              <w:t>безударных гласных в словах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38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Различают, как произносятся гласные под ударением, без ударения. </w:t>
            </w:r>
          </w:p>
          <w:p w14:paraId="0011BC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ударные и безударные гласные в словах.</w:t>
            </w:r>
          </w:p>
          <w:p w14:paraId="43856E1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Ставят знак ударения и подчёркивают безударные гласные в словах упражнения учебника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9C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Различают, как произносятся гласные под ударением, без ударения.</w:t>
            </w:r>
          </w:p>
          <w:p w14:paraId="00CBFB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ударные и безударные гласные в словах. </w:t>
            </w:r>
          </w:p>
          <w:p w14:paraId="2C7C70E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</w:t>
            </w:r>
            <w:r>
              <w:rPr>
                <w:color w:val="000000"/>
                <w:sz w:val="24"/>
                <w:szCs w:val="24"/>
              </w:rPr>
              <w:lastRenderedPageBreak/>
              <w:t>безударных гласных.</w:t>
            </w:r>
          </w:p>
          <w:p w14:paraId="3D0372F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 ударения и подчёркивают безударные гласные в словах упражнения учебника</w:t>
            </w:r>
          </w:p>
        </w:tc>
      </w:tr>
      <w:tr w:rsidR="00E61F2E" w14:paraId="6229B09B" w14:textId="77777777" w:rsidTr="00E61F2E">
        <w:trPr>
          <w:trHeight w:val="1692"/>
        </w:trPr>
        <w:tc>
          <w:tcPr>
            <w:tcW w:w="709" w:type="dxa"/>
          </w:tcPr>
          <w:p w14:paraId="57352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  <w:p w14:paraId="2C2187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4F18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безударных</w:t>
            </w:r>
          </w:p>
          <w:p w14:paraId="7E75E1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гласных в слове</w:t>
            </w:r>
          </w:p>
        </w:tc>
        <w:tc>
          <w:tcPr>
            <w:tcW w:w="567" w:type="dxa"/>
          </w:tcPr>
          <w:p w14:paraId="0B5CDF5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4EFB80A" w14:textId="77777777" w:rsidR="00E61F2E" w:rsidRDefault="00E61F2E" w:rsidP="00E61F2E">
            <w:pPr>
              <w:ind w:left="83"/>
            </w:pPr>
            <w:r>
              <w:rPr>
                <w:sz w:val="24"/>
                <w:szCs w:val="24"/>
              </w:rPr>
              <w:t>Активизирование знаний в области различения, называния звуков и букв, гласных ударных и безударных звуков по их существенным признакам</w:t>
            </w:r>
            <w:r>
              <w:t xml:space="preserve">. </w:t>
            </w:r>
          </w:p>
          <w:p w14:paraId="7B73FF0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ударные и безударные гласные в словах. </w:t>
            </w:r>
          </w:p>
          <w:p w14:paraId="2C0C37A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гласных. </w:t>
            </w:r>
          </w:p>
          <w:p w14:paraId="6BC0598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D37C25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 с помощью учителя.</w:t>
            </w:r>
          </w:p>
          <w:p w14:paraId="6F289C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03F70A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374EDCA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этого используют слова в рамке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772FCB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гласной.</w:t>
            </w:r>
          </w:p>
          <w:p w14:paraId="41566F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2C011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40BB07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том, как надо писать безударные гласные</w:t>
            </w:r>
          </w:p>
        </w:tc>
      </w:tr>
      <w:tr w:rsidR="00E61F2E" w14:paraId="2BA023BD" w14:textId="77777777" w:rsidTr="00E61F2E">
        <w:trPr>
          <w:trHeight w:val="1692"/>
        </w:trPr>
        <w:tc>
          <w:tcPr>
            <w:tcW w:w="709" w:type="dxa"/>
          </w:tcPr>
          <w:p w14:paraId="746905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4" w:type="dxa"/>
          </w:tcPr>
          <w:p w14:paraId="7C1034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14BFF64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</w:t>
            </w:r>
          </w:p>
          <w:p w14:paraId="2358E4E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текста. </w:t>
            </w:r>
          </w:p>
          <w:p w14:paraId="24515D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Заголовок</w:t>
            </w:r>
          </w:p>
        </w:tc>
        <w:tc>
          <w:tcPr>
            <w:tcW w:w="567" w:type="dxa"/>
          </w:tcPr>
          <w:p w14:paraId="6084DE0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446238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темы текста. </w:t>
            </w:r>
          </w:p>
          <w:p w14:paraId="71CEF233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отражении темы текста в заголовке.</w:t>
            </w:r>
          </w:p>
          <w:p w14:paraId="2B2E72C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о необходимости заголовка в тексте рассказа, стихотворения, сказки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FF63D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с опорой на сюжетные картинки.</w:t>
            </w:r>
          </w:p>
          <w:p w14:paraId="14B523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один заголовок текста из трех предложенных вариантов в упражнении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415156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и отражают тему в заголовке.</w:t>
            </w:r>
          </w:p>
          <w:p w14:paraId="37E2E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свой выбор. </w:t>
            </w:r>
          </w:p>
          <w:p w14:paraId="16A39E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 заголовком из упражнения учебника. </w:t>
            </w:r>
          </w:p>
          <w:p w14:paraId="1E0E74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текст упражнения учебника и объясняют их правописание</w:t>
            </w:r>
          </w:p>
        </w:tc>
      </w:tr>
      <w:tr w:rsidR="00E61F2E" w14:paraId="7A30555C" w14:textId="77777777" w:rsidTr="00E61F2E">
        <w:trPr>
          <w:trHeight w:val="982"/>
        </w:trPr>
        <w:tc>
          <w:tcPr>
            <w:tcW w:w="709" w:type="dxa"/>
          </w:tcPr>
          <w:p w14:paraId="3987D74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14:paraId="2B5AEC4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буквы.</w:t>
            </w:r>
          </w:p>
          <w:p w14:paraId="5A2640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8799C0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690D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31EF8C1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гласных, сомнительных согласных. </w:t>
            </w:r>
          </w:p>
          <w:p w14:paraId="0639E693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C9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58D44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 текста упражнения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C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173ECE7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Комментируют по очереди </w:t>
            </w:r>
          </w:p>
          <w:p w14:paraId="5F8430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одноклассниками орфограммы в каждом предложении текста упражнения. </w:t>
            </w:r>
          </w:p>
          <w:p w14:paraId="6D4B6D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выделенных слов упражнения, </w:t>
            </w:r>
            <w:r>
              <w:rPr>
                <w:color w:val="000000"/>
                <w:sz w:val="24"/>
                <w:szCs w:val="24"/>
              </w:rPr>
              <w:lastRenderedPageBreak/>
              <w:t>называют орфограммы,</w:t>
            </w:r>
          </w:p>
          <w:p w14:paraId="01A38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словах названные орфограммы</w:t>
            </w:r>
          </w:p>
        </w:tc>
      </w:tr>
      <w:tr w:rsidR="00E61F2E" w14:paraId="7FE6B7F4" w14:textId="77777777" w:rsidTr="00E61F2E">
        <w:trPr>
          <w:trHeight w:val="1692"/>
        </w:trPr>
        <w:tc>
          <w:tcPr>
            <w:tcW w:w="709" w:type="dxa"/>
          </w:tcPr>
          <w:p w14:paraId="2B479B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74" w:type="dxa"/>
          </w:tcPr>
          <w:p w14:paraId="751C53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</w:p>
          <w:p w14:paraId="5AC984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правописание безударных гласных в словах</w:t>
            </w:r>
          </w:p>
        </w:tc>
        <w:tc>
          <w:tcPr>
            <w:tcW w:w="567" w:type="dxa"/>
          </w:tcPr>
          <w:p w14:paraId="00000A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C9E83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82D39E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A13BFF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словах орфограммы. </w:t>
            </w:r>
          </w:p>
          <w:p w14:paraId="72B9420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 в словах, подбор проверочных слов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26B6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орфограммы в словах с опорой на наглядный материал.</w:t>
            </w:r>
          </w:p>
          <w:p w14:paraId="102E49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словах, подбирают проверочные слова</w:t>
            </w:r>
          </w:p>
          <w:p w14:paraId="5AD8C6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образцу учебника   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49533F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орфограммы в словах. </w:t>
            </w:r>
          </w:p>
          <w:p w14:paraId="19B9971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безударных гласных в словах, подбирают проверочные слова </w:t>
            </w:r>
          </w:p>
        </w:tc>
      </w:tr>
      <w:tr w:rsidR="00E61F2E" w14:paraId="5D97051C" w14:textId="77777777" w:rsidTr="00E61F2E">
        <w:trPr>
          <w:trHeight w:val="1692"/>
        </w:trPr>
        <w:tc>
          <w:tcPr>
            <w:tcW w:w="709" w:type="dxa"/>
          </w:tcPr>
          <w:p w14:paraId="512C00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4" w:type="dxa"/>
          </w:tcPr>
          <w:p w14:paraId="202E62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</w:t>
            </w:r>
          </w:p>
          <w:p w14:paraId="2E7417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(входной) по теме</w:t>
            </w:r>
          </w:p>
          <w:p w14:paraId="36A59D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«Звуки и буквы. Текст»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A8C85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BFB55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FC3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107D5C96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практике полученных </w:t>
            </w:r>
          </w:p>
          <w:p w14:paraId="3455A86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знаний.</w:t>
            </w:r>
          </w:p>
          <w:p w14:paraId="552B57C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орфограммы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D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диктанта.</w:t>
            </w:r>
          </w:p>
          <w:p w14:paraId="401374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контрольной работы, пользуясь алгоритмами изученных правил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87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текст под диктовку.</w:t>
            </w:r>
          </w:p>
          <w:p w14:paraId="6158F06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контрольной работы.</w:t>
            </w:r>
          </w:p>
          <w:p w14:paraId="2C0BD9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изученные правила самостоятельно</w:t>
            </w:r>
          </w:p>
        </w:tc>
      </w:tr>
      <w:tr w:rsidR="00E61F2E" w14:paraId="4D250B06" w14:textId="77777777" w:rsidTr="00E61F2E">
        <w:trPr>
          <w:trHeight w:val="1692"/>
        </w:trPr>
        <w:tc>
          <w:tcPr>
            <w:tcW w:w="709" w:type="dxa"/>
          </w:tcPr>
          <w:p w14:paraId="05AB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4" w:type="dxa"/>
          </w:tcPr>
          <w:p w14:paraId="30192D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3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диктанта.</w:t>
            </w:r>
          </w:p>
          <w:p w14:paraId="50F0B3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3D32375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7" w:type="dxa"/>
          </w:tcPr>
          <w:p w14:paraId="4A82456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2AD1B6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проверка допущенных ошибок.</w:t>
            </w:r>
          </w:p>
          <w:p w14:paraId="4600B42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«адрес». </w:t>
            </w:r>
          </w:p>
          <w:p w14:paraId="240C1A6F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тематического словаря. Тренировочные упражнения в записи адресов.</w:t>
            </w:r>
          </w:p>
          <w:p w14:paraId="7F5ECBC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всех адресных данных, которые необходимо указывать в почтовых отправлениях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2BC2E4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 с опорой на образец.</w:t>
            </w:r>
          </w:p>
          <w:p w14:paraId="3848B2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списывании адресов по образцу в рабочей тетради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7E5C54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диктанта.</w:t>
            </w:r>
          </w:p>
          <w:p w14:paraId="24CEC86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записи адресов.</w:t>
            </w:r>
          </w:p>
          <w:p w14:paraId="2BEA0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Перечисляют все адресные данные, которые необходимо указывать в почтовых отправлениях</w:t>
            </w:r>
          </w:p>
        </w:tc>
      </w:tr>
      <w:tr w:rsidR="00E61F2E" w14:paraId="4E6659D7" w14:textId="77777777" w:rsidTr="00E61F2E">
        <w:trPr>
          <w:trHeight w:val="1692"/>
        </w:trPr>
        <w:tc>
          <w:tcPr>
            <w:tcW w:w="709" w:type="dxa"/>
          </w:tcPr>
          <w:p w14:paraId="2124BB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4" w:type="dxa"/>
          </w:tcPr>
          <w:p w14:paraId="1936FAB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составление рассказа    по серии картинок</w:t>
            </w:r>
          </w:p>
        </w:tc>
        <w:tc>
          <w:tcPr>
            <w:tcW w:w="567" w:type="dxa"/>
          </w:tcPr>
          <w:p w14:paraId="6D3C5E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FF0D4F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темы текста.</w:t>
            </w:r>
          </w:p>
          <w:p w14:paraId="1526E312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Коллективный подбор заголовка к тексту. </w:t>
            </w:r>
          </w:p>
          <w:p w14:paraId="0FE1ED21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темы текста в заголовке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952B85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с опорой на сюжетные картинки. </w:t>
            </w:r>
          </w:p>
          <w:p w14:paraId="2575F78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подходящий заголовок к тесту, выбранный одноклассниками.</w:t>
            </w:r>
          </w:p>
          <w:p w14:paraId="39A508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карточки.</w:t>
            </w:r>
          </w:p>
          <w:p w14:paraId="0B3B3B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списанный текст учителю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EB2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и отражают ее в заголовке.  Выбирают заголовок к тексту. </w:t>
            </w:r>
          </w:p>
          <w:p w14:paraId="1DF63E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по серии картинок.</w:t>
            </w:r>
          </w:p>
          <w:p w14:paraId="0AD5C53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основную мысль текста и заголовок.</w:t>
            </w:r>
          </w:p>
          <w:p w14:paraId="45FB22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получившийся заголовок и текст одноклассникам </w:t>
            </w:r>
          </w:p>
        </w:tc>
      </w:tr>
      <w:tr w:rsidR="00E61F2E" w14:paraId="3393DC25" w14:textId="77777777">
        <w:trPr>
          <w:trHeight w:val="239"/>
        </w:trPr>
        <w:tc>
          <w:tcPr>
            <w:tcW w:w="13750" w:type="dxa"/>
            <w:gridSpan w:val="6"/>
          </w:tcPr>
          <w:p w14:paraId="47917D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 – 17 часов</w:t>
            </w:r>
          </w:p>
        </w:tc>
      </w:tr>
      <w:tr w:rsidR="00E61F2E" w14:paraId="2FBDDEBD" w14:textId="77777777" w:rsidTr="00E61F2E">
        <w:trPr>
          <w:trHeight w:val="72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4A71338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4" w:type="dxa"/>
            <w:tcBorders>
              <w:bottom w:val="single" w:sz="6" w:space="0" w:color="000000"/>
            </w:tcBorders>
          </w:tcPr>
          <w:p w14:paraId="73D2DC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11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Выражение в предложении</w:t>
            </w:r>
          </w:p>
          <w:p w14:paraId="7B554F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законченной мысли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12E3B1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41DA5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мысли посредством предложения. </w:t>
            </w:r>
          </w:p>
          <w:p w14:paraId="405232A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выделять предложение из текста. Восстановление нарушенного порядка слов в предложении. </w:t>
            </w:r>
          </w:p>
          <w:p w14:paraId="2C6EE4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мысли в предложении по-разному с помощью 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54E360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Доносят свою мысль посредством предложения с помощью уточнений учителя. </w:t>
            </w:r>
          </w:p>
          <w:p w14:paraId="147C1C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Оканчивают мысль в простом предложении по-разному с помощью рисунков и уточнений учителя.</w:t>
            </w:r>
          </w:p>
          <w:p w14:paraId="7857EE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</w:t>
            </w:r>
          </w:p>
        </w:tc>
        <w:tc>
          <w:tcPr>
            <w:tcW w:w="3979" w:type="dxa"/>
            <w:tcBorders>
              <w:bottom w:val="single" w:sz="6" w:space="0" w:color="000000"/>
            </w:tcBorders>
          </w:tcPr>
          <w:p w14:paraId="6078B2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мысль посредством предложения и определяют предложение в тексте. </w:t>
            </w:r>
          </w:p>
          <w:p w14:paraId="1154BCC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из текста. </w:t>
            </w:r>
          </w:p>
          <w:p w14:paraId="7ADBD0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Восстанавливают нарушенный порядок слов в предложении. </w:t>
            </w:r>
          </w:p>
          <w:p w14:paraId="5DE9EBE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Завершают мысль в предложении по-разному с помощью рисунков.</w:t>
            </w:r>
          </w:p>
          <w:p w14:paraId="720B1F5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на письме получившееся предложение</w:t>
            </w:r>
          </w:p>
        </w:tc>
      </w:tr>
      <w:tr w:rsidR="00E61F2E" w14:paraId="6DCC2D36" w14:textId="77777777" w:rsidTr="00E61F2E">
        <w:trPr>
          <w:trHeight w:val="1131"/>
        </w:trPr>
        <w:tc>
          <w:tcPr>
            <w:tcW w:w="709" w:type="dxa"/>
          </w:tcPr>
          <w:p w14:paraId="2216D1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74" w:type="dxa"/>
          </w:tcPr>
          <w:p w14:paraId="605CCCC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567" w:type="dxa"/>
          </w:tcPr>
          <w:p w14:paraId="63280D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9D14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2F16D5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аргументированно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выражать мысль в предложении. </w:t>
            </w:r>
          </w:p>
          <w:p w14:paraId="1A159B6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 в тексте упражнения учебника</w:t>
            </w:r>
          </w:p>
          <w:p w14:paraId="49F693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8B6F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в предложения в тексте упражнения с помощью вопросов учителя.</w:t>
            </w:r>
          </w:p>
          <w:p w14:paraId="673F32F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сказки в учебнике и читают кратко записанную сказку  </w:t>
            </w:r>
          </w:p>
        </w:tc>
        <w:tc>
          <w:tcPr>
            <w:tcW w:w="3979" w:type="dxa"/>
          </w:tcPr>
          <w:p w14:paraId="7E9323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мысль в предложении и распространяют предложения в тексте упражнения учебника. Записывают получившийся текст</w:t>
            </w:r>
          </w:p>
        </w:tc>
      </w:tr>
      <w:tr w:rsidR="00E61F2E" w14:paraId="47CCCB1E" w14:textId="77777777" w:rsidTr="00E61F2E">
        <w:trPr>
          <w:trHeight w:val="551"/>
        </w:trPr>
        <w:tc>
          <w:tcPr>
            <w:tcW w:w="709" w:type="dxa"/>
          </w:tcPr>
          <w:p w14:paraId="4CEF65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4" w:type="dxa"/>
          </w:tcPr>
          <w:p w14:paraId="1718CD7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слов                      в предложении</w:t>
            </w:r>
          </w:p>
        </w:tc>
        <w:tc>
          <w:tcPr>
            <w:tcW w:w="567" w:type="dxa"/>
          </w:tcPr>
          <w:p w14:paraId="2D8E00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BA3EB2E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A8207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выделять предложения из текста, делить текст на предложения, восстанавливать нарушенный порядок слов в предложении </w:t>
            </w:r>
          </w:p>
        </w:tc>
        <w:tc>
          <w:tcPr>
            <w:tcW w:w="3119" w:type="dxa"/>
            <w:tcBorders>
              <w:top w:val="nil"/>
            </w:tcBorders>
          </w:tcPr>
          <w:p w14:paraId="095342D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</w:t>
            </w:r>
          </w:p>
          <w:p w14:paraId="5A3758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получившийся текст.</w:t>
            </w:r>
          </w:p>
          <w:p w14:paraId="184AAA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 с помощью уточняющих вопросов учителя</w:t>
            </w:r>
          </w:p>
          <w:p w14:paraId="0374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81E31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 Восстанавливают нарушенный порядок слов в предложении.</w:t>
            </w:r>
          </w:p>
          <w:p w14:paraId="79658C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текст, составляя из данных слов предложения</w:t>
            </w:r>
          </w:p>
        </w:tc>
      </w:tr>
      <w:tr w:rsidR="00E61F2E" w14:paraId="4A433E40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16992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14:paraId="0B94EF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6BAD03B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слов                                 в предложении</w:t>
            </w:r>
          </w:p>
        </w:tc>
        <w:tc>
          <w:tcPr>
            <w:tcW w:w="567" w:type="dxa"/>
            <w:tcBorders>
              <w:top w:val="nil"/>
            </w:tcBorders>
          </w:tcPr>
          <w:p w14:paraId="6774336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FE60CC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784236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слов по смыслу с помощью вопросов «Где? Куда? Откуда?»   </w:t>
            </w:r>
          </w:p>
          <w:p w14:paraId="534DFD0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слов в предложении в определённом порядке</w:t>
            </w:r>
          </w:p>
        </w:tc>
        <w:tc>
          <w:tcPr>
            <w:tcW w:w="3119" w:type="dxa"/>
            <w:tcBorders>
              <w:top w:val="nil"/>
            </w:tcBorders>
          </w:tcPr>
          <w:p w14:paraId="71EFF5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слова по смыслу с помощью вопросов.</w:t>
            </w:r>
          </w:p>
          <w:p w14:paraId="1D9B4D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распределении набора слов в определенном порядке.</w:t>
            </w:r>
          </w:p>
          <w:p w14:paraId="69E5CF6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составленные предложения одноклассников</w:t>
            </w:r>
          </w:p>
        </w:tc>
        <w:tc>
          <w:tcPr>
            <w:tcW w:w="3979" w:type="dxa"/>
            <w:tcBorders>
              <w:top w:val="nil"/>
            </w:tcBorders>
          </w:tcPr>
          <w:p w14:paraId="305219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слова по смыслу с помощью вопросов, изменяя форму слов. </w:t>
            </w:r>
          </w:p>
          <w:p w14:paraId="58B1CB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Употребляют слова в предложении в определенном порядке.</w:t>
            </w:r>
          </w:p>
          <w:p w14:paraId="37E0E8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и читают их одноклассникам</w:t>
            </w:r>
          </w:p>
        </w:tc>
      </w:tr>
      <w:tr w:rsidR="00E61F2E" w14:paraId="2C5D09DE" w14:textId="77777777" w:rsidTr="00E61F2E">
        <w:trPr>
          <w:trHeight w:val="1386"/>
        </w:trPr>
        <w:tc>
          <w:tcPr>
            <w:tcW w:w="709" w:type="dxa"/>
          </w:tcPr>
          <w:p w14:paraId="10B8045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74" w:type="dxa"/>
          </w:tcPr>
          <w:p w14:paraId="7E8BC8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и второстепенные члены предложения.</w:t>
            </w:r>
          </w:p>
          <w:p w14:paraId="5389BF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14:paraId="66877B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567" w:type="dxa"/>
          </w:tcPr>
          <w:p w14:paraId="7689F18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503AF85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9715550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сказуемого в предложении по вопросам «Что делает? Что делал? Что сделает?» </w:t>
            </w:r>
          </w:p>
          <w:p w14:paraId="2BE2A94B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названий действий в каждом предложении. </w:t>
            </w:r>
          </w:p>
          <w:p w14:paraId="318563CF" w14:textId="77777777" w:rsidR="00E61F2E" w:rsidRDefault="00E61F2E" w:rsidP="00E61F2E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Различие сказуемого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552D3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выделенным учителем словам в предложении печатного текста по вопросам «Что делает? Что делал? Что сделает?»</w:t>
            </w:r>
          </w:p>
          <w:p w14:paraId="358B33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384656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сказуемое в предложении по вопросам «Что делает? Что делал? Что сделает?»</w:t>
            </w:r>
          </w:p>
          <w:p w14:paraId="7D6AE31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сказуемое по значению.</w:t>
            </w:r>
          </w:p>
          <w:p w14:paraId="08974F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учебника.</w:t>
            </w:r>
          </w:p>
          <w:p w14:paraId="2FD8D48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вместо вопросов по смыслу пропущенные сказуемые в упражнении учебника </w:t>
            </w:r>
          </w:p>
        </w:tc>
      </w:tr>
    </w:tbl>
    <w:p w14:paraId="1F5A8442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37EC6D4D" w14:textId="77777777" w:rsidTr="00E61F2E">
        <w:trPr>
          <w:trHeight w:val="274"/>
        </w:trPr>
        <w:tc>
          <w:tcPr>
            <w:tcW w:w="709" w:type="dxa"/>
          </w:tcPr>
          <w:p w14:paraId="08505B8C" w14:textId="5633E163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22</w:t>
            </w:r>
          </w:p>
        </w:tc>
        <w:tc>
          <w:tcPr>
            <w:tcW w:w="1974" w:type="dxa"/>
          </w:tcPr>
          <w:p w14:paraId="0DD4D1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 предложения.</w:t>
            </w:r>
          </w:p>
          <w:p w14:paraId="38811A9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BE69F8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5A2" w14:textId="77777777" w:rsidR="00E61F2E" w:rsidRDefault="00E61F2E" w:rsidP="00E61F2E">
            <w:pPr>
              <w:ind w:left="119"/>
              <w:rPr>
                <w:b/>
              </w:rPr>
            </w:pPr>
            <w:r>
              <w:rPr>
                <w:sz w:val="24"/>
                <w:szCs w:val="24"/>
              </w:rPr>
              <w:t>Определение подлежащего в предложении по вопросам к тому, кто совершает действие – «Кто? Что?</w:t>
            </w:r>
            <w:r>
              <w:rPr>
                <w:b/>
              </w:rPr>
              <w:t>»</w:t>
            </w:r>
          </w:p>
          <w:p w14:paraId="7A7627A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подлежащего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F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вопросам к тому, кто совершает действие –</w:t>
            </w:r>
          </w:p>
          <w:p w14:paraId="063E4F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«Кто? Что?» </w:t>
            </w:r>
          </w:p>
          <w:p w14:paraId="1F8B87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E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по вопросам к тому, кто совершает действие.</w:t>
            </w:r>
          </w:p>
          <w:p w14:paraId="494D35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подлежащее по значению.</w:t>
            </w:r>
          </w:p>
          <w:p w14:paraId="3210572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</w:t>
            </w:r>
          </w:p>
        </w:tc>
      </w:tr>
      <w:tr w:rsidR="00E61F2E" w14:paraId="1319AF23" w14:textId="77777777" w:rsidTr="00E61F2E">
        <w:trPr>
          <w:trHeight w:val="552"/>
        </w:trPr>
        <w:tc>
          <w:tcPr>
            <w:tcW w:w="709" w:type="dxa"/>
          </w:tcPr>
          <w:p w14:paraId="0429FF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74" w:type="dxa"/>
          </w:tcPr>
          <w:p w14:paraId="5A41C45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281554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554593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335C8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главными и второстепенными членами предложения. </w:t>
            </w:r>
          </w:p>
          <w:p w14:paraId="7271B00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второстепенные члены предложения, задавая вопросы от подлежащего и сказуемого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E7A3E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главные и второстепенными члены предложения с опорой на схему учебника.</w:t>
            </w:r>
          </w:p>
          <w:p w14:paraId="02B9C5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предложения по вопросам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DF3F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главные и второстепенные члены предложения.</w:t>
            </w:r>
          </w:p>
          <w:p w14:paraId="2E910A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второстепенные члены предложения, задавая вопросы от подлежащего и сказуемого. </w:t>
            </w:r>
          </w:p>
          <w:p w14:paraId="0D4109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предложениях подлежащее, сказуемое и второстепенные члены</w:t>
            </w:r>
          </w:p>
        </w:tc>
      </w:tr>
      <w:tr w:rsidR="00E61F2E" w14:paraId="70464ECE" w14:textId="77777777" w:rsidTr="00E61F2E">
        <w:trPr>
          <w:trHeight w:val="1105"/>
        </w:trPr>
        <w:tc>
          <w:tcPr>
            <w:tcW w:w="709" w:type="dxa"/>
          </w:tcPr>
          <w:p w14:paraId="5B609DE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14:paraId="24970F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245CD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5AE080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71AD6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23A77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6BAC8D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5AA220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Отличие предложение от текста. Деление текста на предложения. </w:t>
            </w:r>
          </w:p>
          <w:p w14:paraId="7AE919A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B8ACA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предложение в тексте.</w:t>
            </w:r>
          </w:p>
          <w:p w14:paraId="767CFE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344B59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9ACDAB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в тексте. </w:t>
            </w:r>
          </w:p>
          <w:p w14:paraId="074FD4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Отличают предложение от текста. </w:t>
            </w:r>
          </w:p>
          <w:p w14:paraId="1C9A344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62D3BEA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</w:t>
            </w:r>
          </w:p>
        </w:tc>
      </w:tr>
      <w:tr w:rsidR="00E61F2E" w14:paraId="5521FFBC" w14:textId="77777777" w:rsidTr="00E61F2E">
        <w:trPr>
          <w:trHeight w:val="840"/>
        </w:trPr>
        <w:tc>
          <w:tcPr>
            <w:tcW w:w="709" w:type="dxa"/>
          </w:tcPr>
          <w:p w14:paraId="544A26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74" w:type="dxa"/>
          </w:tcPr>
          <w:p w14:paraId="3BC24A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27C02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1183B24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045A41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1590B0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D6FED7" w14:textId="77777777" w:rsidR="00E61F2E" w:rsidRDefault="00E61F2E" w:rsidP="00E61F2E">
            <w:pPr>
              <w:tabs>
                <w:tab w:val="left" w:pos="1395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предложения и текста. Продолжение мысли в предложении.  Деление текста на предложения. Определение границ предложений. Правильное обозначение на </w:t>
            </w:r>
            <w:r>
              <w:rPr>
                <w:sz w:val="24"/>
                <w:szCs w:val="24"/>
              </w:rPr>
              <w:lastRenderedPageBreak/>
              <w:t>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4FB731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4D7A41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663CE02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предложения. </w:t>
            </w:r>
          </w:p>
          <w:p w14:paraId="4870D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E655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3E598B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Отличают предложение от текста. </w:t>
            </w:r>
          </w:p>
          <w:p w14:paraId="0C4B39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3CF158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начало и конец предложения. </w:t>
            </w:r>
          </w:p>
          <w:p w14:paraId="11DFE35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</w:tr>
      <w:tr w:rsidR="00E61F2E" w14:paraId="0ECBB13E" w14:textId="77777777" w:rsidTr="00E61F2E">
        <w:trPr>
          <w:trHeight w:val="1380"/>
        </w:trPr>
        <w:tc>
          <w:tcPr>
            <w:tcW w:w="709" w:type="dxa"/>
          </w:tcPr>
          <w:p w14:paraId="145CBBCC" w14:textId="77777777" w:rsidR="00E61F2E" w:rsidRDefault="00E61F2E" w:rsidP="00E6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974" w:type="dxa"/>
          </w:tcPr>
          <w:p w14:paraId="449D352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по интонации предложения.</w:t>
            </w:r>
          </w:p>
          <w:p w14:paraId="5E0E2F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внимания на знаках</w:t>
            </w:r>
          </w:p>
          <w:p w14:paraId="6132E3C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препинания в конце предложений</w:t>
            </w:r>
          </w:p>
        </w:tc>
        <w:tc>
          <w:tcPr>
            <w:tcW w:w="567" w:type="dxa"/>
          </w:tcPr>
          <w:p w14:paraId="7858F42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79B521D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A9E33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разных по интонации предложений. </w:t>
            </w:r>
          </w:p>
          <w:p w14:paraId="4C7DEC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выразительном чтении предложений.</w:t>
            </w:r>
          </w:p>
          <w:p w14:paraId="15D3992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знаков препинания в предложении в зависимости от интонационной окраски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71A6A5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предложения, с опорой на интонацию учителя.</w:t>
            </w:r>
          </w:p>
          <w:p w14:paraId="211820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выразительном чтении предложений. </w:t>
            </w:r>
          </w:p>
          <w:p w14:paraId="35B1E9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6308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предложения. Упражняются в выразительном чтении предложений.</w:t>
            </w:r>
          </w:p>
          <w:p w14:paraId="43437A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 в конце предложений в зависимости от интонационной окраски</w:t>
            </w:r>
          </w:p>
        </w:tc>
      </w:tr>
      <w:tr w:rsidR="00E61F2E" w14:paraId="57C9C5B0" w14:textId="77777777" w:rsidTr="00E61F2E">
        <w:trPr>
          <w:trHeight w:val="551"/>
        </w:trPr>
        <w:tc>
          <w:tcPr>
            <w:tcW w:w="709" w:type="dxa"/>
            <w:tcBorders>
              <w:top w:val="nil"/>
            </w:tcBorders>
          </w:tcPr>
          <w:p w14:paraId="375B61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27</w:t>
            </w:r>
          </w:p>
        </w:tc>
        <w:tc>
          <w:tcPr>
            <w:tcW w:w="1974" w:type="dxa"/>
            <w:tcBorders>
              <w:top w:val="nil"/>
            </w:tcBorders>
          </w:tcPr>
          <w:p w14:paraId="47A62A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Вопросительные</w:t>
            </w:r>
          </w:p>
          <w:p w14:paraId="4CBF0B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tcBorders>
              <w:top w:val="nil"/>
            </w:tcBorders>
          </w:tcPr>
          <w:p w14:paraId="5831CE3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C0E03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соблюдать вопросительную интонацию.</w:t>
            </w:r>
          </w:p>
          <w:p w14:paraId="47653A8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вопросительных слов.</w:t>
            </w:r>
          </w:p>
          <w:p w14:paraId="118208A9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словарными словами: </w:t>
            </w:r>
          </w:p>
          <w:p w14:paraId="4492EBCC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здравствуй, до свидания, благодарю, правильная постановка ударений, запоминание орфограмм.</w:t>
            </w:r>
          </w:p>
          <w:p w14:paraId="536CD7F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и запись предложений с данными словами</w:t>
            </w:r>
          </w:p>
        </w:tc>
        <w:tc>
          <w:tcPr>
            <w:tcW w:w="3119" w:type="dxa"/>
            <w:tcBorders>
              <w:top w:val="nil"/>
            </w:tcBorders>
          </w:tcPr>
          <w:p w14:paraId="11A6C77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с опорой на памятку. Записывают вопросительные предложения, подчеркивая вопросительные слова и вопросительные знаки.</w:t>
            </w:r>
          </w:p>
          <w:p w14:paraId="463E45A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Проговаривают и записывают «вежливые» слова из упражнения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5E028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      </w:r>
          </w:p>
          <w:p w14:paraId="2300264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«вежливые» слова из упражнения в учебнике </w:t>
            </w:r>
          </w:p>
        </w:tc>
      </w:tr>
    </w:tbl>
    <w:p w14:paraId="661258DA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4D762E68" w14:textId="77777777" w:rsidTr="00E61F2E">
        <w:trPr>
          <w:trHeight w:val="551"/>
        </w:trPr>
        <w:tc>
          <w:tcPr>
            <w:tcW w:w="709" w:type="dxa"/>
          </w:tcPr>
          <w:p w14:paraId="72B1E4D9" w14:textId="6F92995C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4" w:type="dxa"/>
          </w:tcPr>
          <w:p w14:paraId="2DA5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</w:t>
            </w:r>
          </w:p>
          <w:p w14:paraId="3B52A0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BD96FC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FA2845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умения    соблюдать восклицательную интонацию.</w:t>
            </w:r>
          </w:p>
          <w:p w14:paraId="68BC672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восклицательных слов.</w:t>
            </w:r>
          </w:p>
          <w:p w14:paraId="1ECE4A0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 слух восклицательной и вопросительной интонации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AFB39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      </w:r>
          </w:p>
          <w:p w14:paraId="42E065B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случае затруднения обращаются за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5ABA6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      </w:r>
          </w:p>
          <w:p w14:paraId="152527D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на слух восклицательную и вопросительную интонации</w:t>
            </w:r>
          </w:p>
        </w:tc>
      </w:tr>
    </w:tbl>
    <w:tbl>
      <w:tblPr>
        <w:tblStyle w:val="af9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2DB4C39C" w14:textId="77777777" w:rsidTr="00E61F2E">
        <w:trPr>
          <w:trHeight w:val="1103"/>
        </w:trPr>
        <w:tc>
          <w:tcPr>
            <w:tcW w:w="709" w:type="dxa"/>
          </w:tcPr>
          <w:p w14:paraId="13DAD21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74" w:type="dxa"/>
          </w:tcPr>
          <w:p w14:paraId="4CBAB4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1BE38A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6991653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E3FDE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0A90D02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предложений по интонации. Сравнение их, выделяя видимые признаки (восклицательные или вопросительные слова в начале </w:t>
            </w:r>
            <w:r>
              <w:rPr>
                <w:sz w:val="24"/>
                <w:szCs w:val="24"/>
              </w:rPr>
              <w:t>предложения, знаки препинания в конце предложений).</w:t>
            </w:r>
          </w:p>
          <w:p w14:paraId="708F23D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 облако, правильная постановка ударения в слове.</w:t>
            </w:r>
          </w:p>
          <w:p w14:paraId="3E5ED29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56C28CE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00A458C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 с опорой на знаки </w:t>
            </w:r>
            <w:r>
              <w:rPr>
                <w:color w:val="000000"/>
                <w:sz w:val="24"/>
                <w:szCs w:val="24"/>
              </w:rPr>
              <w:t>препинания.</w:t>
            </w:r>
          </w:p>
          <w:p w14:paraId="3BEEA27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соблюдении повествовательной интонации </w:t>
            </w:r>
          </w:p>
          <w:p w14:paraId="4CDC40D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подражанию интонации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8B1777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0B3FE80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препинания. Сравнивают предложения, выделяя видимые признаки (восклицательные или вопросительные слова в нач</w:t>
            </w:r>
            <w:r>
              <w:rPr>
                <w:color w:val="000000"/>
                <w:sz w:val="24"/>
                <w:szCs w:val="24"/>
              </w:rPr>
              <w:t>але предложения, знаки препинания в конце предложений)</w:t>
            </w:r>
          </w:p>
        </w:tc>
      </w:tr>
      <w:tr w:rsidR="00B239EC" w14:paraId="2F728BED" w14:textId="77777777" w:rsidTr="00E61F2E">
        <w:trPr>
          <w:trHeight w:val="1103"/>
        </w:trPr>
        <w:tc>
          <w:tcPr>
            <w:tcW w:w="709" w:type="dxa"/>
          </w:tcPr>
          <w:p w14:paraId="0AC10F9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4" w:type="dxa"/>
          </w:tcPr>
          <w:p w14:paraId="2B7EE3A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DEF429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1ED9C5E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389700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13DBAA07" w14:textId="71D01BDF" w:rsidR="00B239EC" w:rsidRDefault="007202CB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предложений интонационно. Сравнение их, выделяя видимые признаки </w:t>
            </w:r>
            <w:r>
              <w:rPr>
                <w:sz w:val="24"/>
                <w:szCs w:val="24"/>
              </w:rPr>
              <w:t>(восклицательные или вопросительные слова в начале предложения, знаки препинания в конце предложений).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D167A2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1258F91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выделять восклицательные или вопросительные слова в начале </w:t>
            </w:r>
            <w:r>
              <w:rPr>
                <w:color w:val="000000"/>
                <w:sz w:val="24"/>
                <w:szCs w:val="24"/>
              </w:rPr>
              <w:t>предложения упражнения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7E55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1906A84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</w:t>
            </w:r>
            <w:r>
              <w:rPr>
                <w:color w:val="000000"/>
                <w:sz w:val="24"/>
                <w:szCs w:val="24"/>
              </w:rPr>
              <w:t xml:space="preserve"> учебника</w:t>
            </w:r>
          </w:p>
        </w:tc>
      </w:tr>
      <w:tr w:rsidR="00B239EC" w14:paraId="6A03FEE2" w14:textId="77777777" w:rsidTr="00E61F2E">
        <w:trPr>
          <w:trHeight w:val="939"/>
        </w:trPr>
        <w:tc>
          <w:tcPr>
            <w:tcW w:w="709" w:type="dxa"/>
          </w:tcPr>
          <w:p w14:paraId="586EDEA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74" w:type="dxa"/>
          </w:tcPr>
          <w:p w14:paraId="3060D1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0D60B8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Поздравление</w:t>
            </w:r>
          </w:p>
        </w:tc>
        <w:tc>
          <w:tcPr>
            <w:tcW w:w="567" w:type="dxa"/>
          </w:tcPr>
          <w:p w14:paraId="529E40F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2E982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28EC20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общепринятого плана поздравления. </w:t>
            </w:r>
          </w:p>
          <w:p w14:paraId="79B6DF3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Перечисление всех частей поздравлений, которые необходимо указывать при написании поздравлений. </w:t>
            </w:r>
          </w:p>
          <w:p w14:paraId="779EE65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обращения, поздравления, пожелания, подписи в нужной последовательности</w:t>
            </w:r>
          </w:p>
        </w:tc>
        <w:tc>
          <w:tcPr>
            <w:tcW w:w="3119" w:type="dxa"/>
          </w:tcPr>
          <w:p w14:paraId="25F6DCC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Записывают по плану текст из </w:t>
            </w:r>
            <w:r>
              <w:rPr>
                <w:color w:val="000000"/>
                <w:sz w:val="24"/>
                <w:szCs w:val="24"/>
              </w:rPr>
              <w:t>упражнения «Рабочей тетради» с соблюдением расположения частей текста. Знакомятся со схемами предложения-поздравления и предложения – пожелания в «Рабочей тетради»</w:t>
            </w:r>
          </w:p>
        </w:tc>
        <w:tc>
          <w:tcPr>
            <w:tcW w:w="3979" w:type="dxa"/>
          </w:tcPr>
          <w:p w14:paraId="0A80F4B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</w:p>
          <w:p w14:paraId="103A022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 плану текст из упражнения «Рабочей тетради» с соблю</w:t>
            </w:r>
            <w:r>
              <w:rPr>
                <w:color w:val="000000"/>
                <w:sz w:val="24"/>
                <w:szCs w:val="24"/>
              </w:rPr>
              <w:t xml:space="preserve">дением расположения частей текста. </w:t>
            </w:r>
          </w:p>
          <w:p w14:paraId="1C725A6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      </w:r>
          </w:p>
        </w:tc>
      </w:tr>
      <w:tr w:rsidR="00B239EC" w14:paraId="3F3DDF88" w14:textId="77777777" w:rsidTr="00E61F2E">
        <w:trPr>
          <w:trHeight w:val="556"/>
        </w:trPr>
        <w:tc>
          <w:tcPr>
            <w:tcW w:w="709" w:type="dxa"/>
          </w:tcPr>
          <w:p w14:paraId="3656048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4" w:type="dxa"/>
          </w:tcPr>
          <w:p w14:paraId="1CF8CCD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0FD7427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Контрольные вопросы и задания. </w:t>
            </w:r>
          </w:p>
          <w:p w14:paraId="501E0B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9E9FE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6A08E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21E3B26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правильной расстановки знаков препинания и точность интонирования реплик диалога при его чтении.</w:t>
            </w:r>
          </w:p>
          <w:p w14:paraId="373ED27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</w:t>
            </w:r>
            <w:r>
              <w:rPr>
                <w:sz w:val="24"/>
                <w:szCs w:val="24"/>
              </w:rPr>
              <w:t>овом: каникулы, правильная постановка ударения в слове.</w:t>
            </w:r>
          </w:p>
          <w:p w14:paraId="001DAF1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Составление и запись в тетради </w:t>
            </w:r>
          </w:p>
          <w:p w14:paraId="0DD21F1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50FF1E6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диалоги с дополнением ответа на вопрос собеседника по схеме.</w:t>
            </w:r>
          </w:p>
          <w:p w14:paraId="663F33D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точности интонирования реплик диалога при его </w:t>
            </w:r>
            <w:r>
              <w:rPr>
                <w:color w:val="000000"/>
                <w:sz w:val="24"/>
                <w:szCs w:val="24"/>
              </w:rPr>
              <w:t>чтении с опорой на интонацию учителя</w:t>
            </w:r>
          </w:p>
        </w:tc>
        <w:tc>
          <w:tcPr>
            <w:tcW w:w="3979" w:type="dxa"/>
          </w:tcPr>
          <w:p w14:paraId="21B48EE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собеседника.</w:t>
            </w:r>
          </w:p>
          <w:p w14:paraId="26DB1EE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</w:t>
            </w:r>
          </w:p>
        </w:tc>
      </w:tr>
      <w:tr w:rsidR="00B239EC" w14:paraId="2361CFE7" w14:textId="77777777" w:rsidTr="00E61F2E">
        <w:trPr>
          <w:trHeight w:val="1792"/>
        </w:trPr>
        <w:tc>
          <w:tcPr>
            <w:tcW w:w="709" w:type="dxa"/>
          </w:tcPr>
          <w:p w14:paraId="43B54D2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974" w:type="dxa"/>
          </w:tcPr>
          <w:p w14:paraId="1D5DCED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32D43F9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</w:t>
            </w:r>
          </w:p>
          <w:p w14:paraId="1398032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</w:tcPr>
          <w:p w14:paraId="49BEE39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2CDBB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42F5AB2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Следование правильной расстановке знаков препинания и точности интонирования реплик диалога при его чтении</w:t>
            </w:r>
          </w:p>
        </w:tc>
        <w:tc>
          <w:tcPr>
            <w:tcW w:w="3119" w:type="dxa"/>
          </w:tcPr>
          <w:p w14:paraId="65B3254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24A9B3D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знаки препинания в конце предложений упражнения учебника</w:t>
            </w:r>
          </w:p>
        </w:tc>
        <w:tc>
          <w:tcPr>
            <w:tcW w:w="3979" w:type="dxa"/>
          </w:tcPr>
          <w:p w14:paraId="1D64140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      </w:r>
          </w:p>
        </w:tc>
      </w:tr>
    </w:tbl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C75AF93" w14:textId="77777777">
        <w:trPr>
          <w:trHeight w:val="500"/>
        </w:trPr>
        <w:tc>
          <w:tcPr>
            <w:tcW w:w="13750" w:type="dxa"/>
            <w:gridSpan w:val="6"/>
          </w:tcPr>
          <w:p w14:paraId="701EE64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слова. Текст – 33 часа</w:t>
            </w:r>
          </w:p>
        </w:tc>
      </w:tr>
      <w:tr w:rsidR="00B239EC" w14:paraId="071B64CF" w14:textId="77777777" w:rsidTr="00E61F2E">
        <w:trPr>
          <w:trHeight w:val="1131"/>
        </w:trPr>
        <w:tc>
          <w:tcPr>
            <w:tcW w:w="709" w:type="dxa"/>
          </w:tcPr>
          <w:p w14:paraId="79DD7C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74" w:type="dxa"/>
          </w:tcPr>
          <w:p w14:paraId="410331C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299CB4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5148" w14:textId="77777777" w:rsidR="00B239EC" w:rsidRDefault="007202CB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уточнения представления о корне слова как о главной части основы слова, в области определения общей части слова – корня в словах.  </w:t>
            </w:r>
          </w:p>
          <w:p w14:paraId="06961ABD" w14:textId="77777777" w:rsidR="00B239EC" w:rsidRDefault="007202CB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однокоренных родственных слов, определение корня в родственных словах.</w:t>
            </w:r>
          </w:p>
          <w:p w14:paraId="478C877F" w14:textId="77777777" w:rsidR="00B239EC" w:rsidRDefault="007202CB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Выделени</w:t>
            </w:r>
            <w:r>
              <w:rPr>
                <w:sz w:val="24"/>
                <w:szCs w:val="24"/>
              </w:rPr>
              <w:t xml:space="preserve">е устное и графическое на письме части слова - корень. </w:t>
            </w:r>
          </w:p>
          <w:p w14:paraId="7536EDDF" w14:textId="77777777" w:rsidR="00B239EC" w:rsidRDefault="007202CB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упражнений, закрепляющих данное правило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F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однокоренных родственных слов. </w:t>
            </w:r>
          </w:p>
          <w:p w14:paraId="46BC260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 них корень с опорой на образец учебника.</w:t>
            </w:r>
          </w:p>
          <w:p w14:paraId="3B0AAE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графически на письме корень в од</w:t>
            </w:r>
            <w:r>
              <w:rPr>
                <w:color w:val="000000"/>
                <w:sz w:val="24"/>
                <w:szCs w:val="24"/>
              </w:rPr>
              <w:t>нокоренных словах по инструкции учителя</w:t>
            </w:r>
          </w:p>
          <w:p w14:paraId="23DB49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3B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родственные слова. Определяют в них корень. Выделяют устно и графически на письме корень в однокоренных словах </w:t>
            </w:r>
          </w:p>
          <w:p w14:paraId="66D7FD4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</w:p>
        </w:tc>
      </w:tr>
    </w:tbl>
    <w:p w14:paraId="5858C07D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61D24BA" w14:textId="77777777" w:rsidTr="00E61F2E">
        <w:trPr>
          <w:trHeight w:val="827"/>
        </w:trPr>
        <w:tc>
          <w:tcPr>
            <w:tcW w:w="709" w:type="dxa"/>
          </w:tcPr>
          <w:p w14:paraId="40F70389" w14:textId="7E13CAD1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74" w:type="dxa"/>
          </w:tcPr>
          <w:p w14:paraId="5F4F6A4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и различия в</w:t>
            </w:r>
          </w:p>
          <w:p w14:paraId="04ADC30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однокоренных слов</w:t>
            </w:r>
          </w:p>
        </w:tc>
        <w:tc>
          <w:tcPr>
            <w:tcW w:w="567" w:type="dxa"/>
          </w:tcPr>
          <w:p w14:paraId="19206A3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989FE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общего корня в группе однокоренных слов. </w:t>
            </w:r>
          </w:p>
          <w:p w14:paraId="793BDA9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значения данных слов.</w:t>
            </w:r>
          </w:p>
          <w:p w14:paraId="083D424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 граница, охрана, правильная постановка ударения в слове.</w:t>
            </w:r>
          </w:p>
          <w:p w14:paraId="3125320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7AFE11C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7FFC350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слова в </w:t>
            </w:r>
            <w:r>
              <w:rPr>
                <w:color w:val="000000"/>
                <w:sz w:val="24"/>
                <w:szCs w:val="24"/>
              </w:rPr>
              <w:t>рамке учебника.</w:t>
            </w:r>
          </w:p>
          <w:p w14:paraId="098B9A5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слова.</w:t>
            </w:r>
          </w:p>
          <w:p w14:paraId="4BAC25F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значение данных слов с помощью учителя</w:t>
            </w:r>
          </w:p>
        </w:tc>
        <w:tc>
          <w:tcPr>
            <w:tcW w:w="3979" w:type="dxa"/>
          </w:tcPr>
          <w:p w14:paraId="263936F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принадлежность слов к одному корню.</w:t>
            </w:r>
          </w:p>
          <w:p w14:paraId="7BFE917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Соединяют слова с их значением. </w:t>
            </w:r>
          </w:p>
          <w:p w14:paraId="701EBBF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слова, объясняют их значение</w:t>
            </w:r>
          </w:p>
        </w:tc>
      </w:tr>
      <w:tr w:rsidR="00B239EC" w14:paraId="1C06ECD2" w14:textId="77777777" w:rsidTr="00E61F2E">
        <w:trPr>
          <w:trHeight w:val="1032"/>
        </w:trPr>
        <w:tc>
          <w:tcPr>
            <w:tcW w:w="709" w:type="dxa"/>
          </w:tcPr>
          <w:p w14:paraId="0716F07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4" w:type="dxa"/>
          </w:tcPr>
          <w:p w14:paraId="16144A4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Включение </w:t>
            </w:r>
            <w:r>
              <w:rPr>
                <w:color w:val="000000"/>
                <w:sz w:val="24"/>
                <w:szCs w:val="24"/>
              </w:rPr>
              <w:t>однокоренных слов в предложения</w:t>
            </w:r>
          </w:p>
        </w:tc>
        <w:tc>
          <w:tcPr>
            <w:tcW w:w="567" w:type="dxa"/>
          </w:tcPr>
          <w:p w14:paraId="2372EE2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B26E58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40F91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 смыслу однокоренных слов. </w:t>
            </w:r>
          </w:p>
          <w:p w14:paraId="4DA18B6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3119" w:type="dxa"/>
          </w:tcPr>
          <w:p w14:paraId="496EAFE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 с опорой на схему.</w:t>
            </w:r>
          </w:p>
          <w:p w14:paraId="36604D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279478A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</w:t>
            </w:r>
            <w:r>
              <w:rPr>
                <w:color w:val="000000"/>
                <w:sz w:val="24"/>
                <w:szCs w:val="24"/>
              </w:rPr>
              <w:t>предложения с однокоренными словами с печатного текста</w:t>
            </w:r>
          </w:p>
        </w:tc>
        <w:tc>
          <w:tcPr>
            <w:tcW w:w="3979" w:type="dxa"/>
          </w:tcPr>
          <w:p w14:paraId="05E467D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учебника.</w:t>
            </w:r>
          </w:p>
          <w:p w14:paraId="26709B8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490AECD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однокоренные слова в упражнение учебника</w:t>
            </w:r>
          </w:p>
          <w:p w14:paraId="432C144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к тексту учебника.</w:t>
            </w:r>
          </w:p>
          <w:p w14:paraId="0D128F0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текст</w:t>
            </w:r>
            <w:r>
              <w:rPr>
                <w:color w:val="000000"/>
                <w:sz w:val="24"/>
                <w:szCs w:val="24"/>
              </w:rPr>
              <w:t xml:space="preserve"> и записывают его.</w:t>
            </w:r>
          </w:p>
        </w:tc>
      </w:tr>
      <w:tr w:rsidR="00B239EC" w14:paraId="491B073E" w14:textId="77777777" w:rsidTr="00E61F2E">
        <w:trPr>
          <w:trHeight w:val="827"/>
        </w:trPr>
        <w:tc>
          <w:tcPr>
            <w:tcW w:w="709" w:type="dxa"/>
          </w:tcPr>
          <w:p w14:paraId="50B7FAD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4" w:type="dxa"/>
          </w:tcPr>
          <w:p w14:paraId="3D201AE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Окончание.</w:t>
            </w:r>
          </w:p>
          <w:p w14:paraId="13B4B3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–</w:t>
            </w:r>
          </w:p>
          <w:p w14:paraId="1665C62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изменяемая часть слова.</w:t>
            </w:r>
          </w:p>
        </w:tc>
        <w:tc>
          <w:tcPr>
            <w:tcW w:w="567" w:type="dxa"/>
          </w:tcPr>
          <w:p w14:paraId="596EE8C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E61A9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2C9751C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изменяемой частью слова – окончанием. </w:t>
            </w:r>
          </w:p>
          <w:p w14:paraId="4428EBE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окончания в словах, различая его по функции</w:t>
            </w:r>
          </w:p>
        </w:tc>
        <w:tc>
          <w:tcPr>
            <w:tcW w:w="3119" w:type="dxa"/>
          </w:tcPr>
          <w:p w14:paraId="70EDCD2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слово в разных формах с печатного </w:t>
            </w:r>
            <w:r>
              <w:rPr>
                <w:color w:val="000000"/>
                <w:sz w:val="24"/>
                <w:szCs w:val="24"/>
              </w:rPr>
              <w:t>текста.</w:t>
            </w:r>
          </w:p>
          <w:p w14:paraId="6DE38C9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менялась.</w:t>
            </w:r>
          </w:p>
          <w:p w14:paraId="4D960ED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</w:t>
            </w:r>
          </w:p>
          <w:p w14:paraId="10C53E8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79FC9FC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слово из упражнения учебника в разных формах.</w:t>
            </w:r>
          </w:p>
          <w:p w14:paraId="6B89795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изменялась.</w:t>
            </w:r>
          </w:p>
          <w:p w14:paraId="1401E5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письме.</w:t>
            </w:r>
          </w:p>
          <w:p w14:paraId="27C60F2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Определяют, как изменяются слова в словосочетаниях</w:t>
            </w:r>
          </w:p>
          <w:p w14:paraId="743FA7F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</w:tbl>
    <w:p w14:paraId="4D7797BE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A278BB4" w14:textId="77777777" w:rsidTr="00E61F2E">
        <w:trPr>
          <w:trHeight w:val="827"/>
        </w:trPr>
        <w:tc>
          <w:tcPr>
            <w:tcW w:w="709" w:type="dxa"/>
          </w:tcPr>
          <w:p w14:paraId="2CF1BA01" w14:textId="5FDD7252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74" w:type="dxa"/>
          </w:tcPr>
          <w:p w14:paraId="507982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связи</w:t>
            </w:r>
          </w:p>
          <w:p w14:paraId="6080A25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 словами с помощью окончания</w:t>
            </w:r>
          </w:p>
        </w:tc>
        <w:tc>
          <w:tcPr>
            <w:tcW w:w="567" w:type="dxa"/>
          </w:tcPr>
          <w:p w14:paraId="41E1CD3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8A5B0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D2B6D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связи между словами с помощью окончания.</w:t>
            </w:r>
          </w:p>
          <w:p w14:paraId="6ABC4E4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слов по смыслу</w:t>
            </w:r>
          </w:p>
        </w:tc>
        <w:tc>
          <w:tcPr>
            <w:tcW w:w="3119" w:type="dxa"/>
          </w:tcPr>
          <w:p w14:paraId="55132E3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 с опорой на </w:t>
            </w:r>
            <w:r>
              <w:rPr>
                <w:color w:val="000000"/>
                <w:sz w:val="24"/>
                <w:szCs w:val="24"/>
              </w:rPr>
              <w:t>образец.</w:t>
            </w:r>
          </w:p>
          <w:p w14:paraId="5BDFDD1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3631027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  <w:p w14:paraId="11392E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59A8B53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окончания, которые </w:t>
            </w:r>
          </w:p>
          <w:p w14:paraId="383CC89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помогли связать слова по смыслу.</w:t>
            </w:r>
          </w:p>
          <w:p w14:paraId="0EE6FE0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4EAC117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устной по</w:t>
            </w:r>
            <w:r>
              <w:rPr>
                <w:color w:val="000000"/>
                <w:sz w:val="24"/>
                <w:szCs w:val="24"/>
              </w:rPr>
              <w:t>становке вопросов к словам в словосочетаниях</w:t>
            </w:r>
          </w:p>
        </w:tc>
      </w:tr>
    </w:tbl>
    <w:tbl>
      <w:tblPr>
        <w:tblStyle w:val="afb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6D6E268" w14:textId="77777777" w:rsidTr="00E61F2E">
        <w:trPr>
          <w:trHeight w:val="827"/>
        </w:trPr>
        <w:tc>
          <w:tcPr>
            <w:tcW w:w="709" w:type="dxa"/>
          </w:tcPr>
          <w:p w14:paraId="6EF830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  <w:p w14:paraId="4271F33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88D305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Приставка.</w:t>
            </w:r>
          </w:p>
          <w:p w14:paraId="4B83865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567" w:type="dxa"/>
          </w:tcPr>
          <w:p w14:paraId="0FC6900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4F911CA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D0471D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приставкой. </w:t>
            </w:r>
          </w:p>
          <w:p w14:paraId="7E90B3D3" w14:textId="77777777" w:rsidR="00B239EC" w:rsidRDefault="007202CB">
            <w:pPr>
              <w:ind w:left="119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части слова, стоящей перед корнем </w:t>
            </w:r>
          </w:p>
          <w:p w14:paraId="104F9A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8EB67B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небольшой рассказ к картинкам учебника, используя слова под </w:t>
            </w:r>
            <w:r>
              <w:rPr>
                <w:color w:val="000000"/>
                <w:sz w:val="24"/>
                <w:szCs w:val="24"/>
              </w:rPr>
              <w:t>рисунками, записывают с опорой на них.</w:t>
            </w:r>
          </w:p>
          <w:p w14:paraId="59F649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однокоренные слова.</w:t>
            </w:r>
          </w:p>
          <w:p w14:paraId="585EFC5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4F03F25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14:paraId="6574F8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</w:t>
            </w:r>
            <w:r>
              <w:rPr>
                <w:color w:val="000000"/>
                <w:sz w:val="24"/>
                <w:szCs w:val="24"/>
              </w:rPr>
              <w:t>и слов, которые стоят перед корнем.</w:t>
            </w:r>
          </w:p>
          <w:p w14:paraId="5360D65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два однокоренных слова с разными приставками</w:t>
            </w:r>
          </w:p>
          <w:p w14:paraId="450CCB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FF0000"/>
                <w:sz w:val="24"/>
                <w:szCs w:val="24"/>
              </w:rPr>
            </w:pPr>
          </w:p>
        </w:tc>
      </w:tr>
      <w:tr w:rsidR="00B239EC" w14:paraId="125E69AC" w14:textId="77777777" w:rsidTr="00E61F2E">
        <w:trPr>
          <w:trHeight w:val="551"/>
        </w:trPr>
        <w:tc>
          <w:tcPr>
            <w:tcW w:w="709" w:type="dxa"/>
          </w:tcPr>
          <w:p w14:paraId="4CB86F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4" w:type="dxa"/>
          </w:tcPr>
          <w:p w14:paraId="5A8AD8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«Корень и однокоренные слова»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B95906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3BED" w14:textId="77777777" w:rsidR="00B239EC" w:rsidRDefault="007202CB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теста. </w:t>
            </w:r>
          </w:p>
          <w:p w14:paraId="4351D1E2" w14:textId="77777777" w:rsidR="00B239EC" w:rsidRDefault="007202CB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9C53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Переписывают текст. Обозначают разные части </w:t>
            </w:r>
            <w:r>
              <w:rPr>
                <w:sz w:val="24"/>
                <w:szCs w:val="24"/>
              </w:rPr>
              <w:t>слова, используя таблицу и правила учебника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F219" w14:textId="77777777" w:rsidR="00B239EC" w:rsidRDefault="007202C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и записывают предложения из теста, обозначают изученные части слова</w:t>
            </w:r>
          </w:p>
        </w:tc>
      </w:tr>
      <w:tr w:rsidR="00B239EC" w14:paraId="6FA50B78" w14:textId="77777777" w:rsidTr="00E61F2E">
        <w:trPr>
          <w:trHeight w:val="280"/>
        </w:trPr>
        <w:tc>
          <w:tcPr>
            <w:tcW w:w="709" w:type="dxa"/>
          </w:tcPr>
          <w:p w14:paraId="4B08B4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74" w:type="dxa"/>
          </w:tcPr>
          <w:p w14:paraId="28142F0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теста.</w:t>
            </w:r>
          </w:p>
          <w:p w14:paraId="295C95E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5FEEA2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60CA66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FB89D3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Исправление ошибок, допущенных в тесте. Подготовка к </w:t>
            </w:r>
            <w:r>
              <w:rPr>
                <w:sz w:val="24"/>
                <w:szCs w:val="24"/>
              </w:rPr>
              <w:t>словарному диктанту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8751BAD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учителя.</w:t>
            </w:r>
          </w:p>
          <w:p w14:paraId="3FB3B8FA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CCC35D8" w14:textId="77777777" w:rsidR="00B239EC" w:rsidRDefault="007202C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713A964D" w14:textId="77777777" w:rsidR="00B239EC" w:rsidRDefault="007202C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словарный диктант, подчеркивая непроверяемые </w:t>
            </w:r>
            <w:r>
              <w:rPr>
                <w:sz w:val="24"/>
                <w:szCs w:val="24"/>
              </w:rPr>
              <w:t>безударные гласные в словах</w:t>
            </w:r>
          </w:p>
        </w:tc>
      </w:tr>
      <w:tr w:rsidR="00B239EC" w14:paraId="58D43C4E" w14:textId="77777777" w:rsidTr="00E61F2E">
        <w:trPr>
          <w:trHeight w:val="828"/>
        </w:trPr>
        <w:tc>
          <w:tcPr>
            <w:tcW w:w="709" w:type="dxa"/>
          </w:tcPr>
          <w:p w14:paraId="29B5F26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74" w:type="dxa"/>
          </w:tcPr>
          <w:p w14:paraId="4421445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567" w:type="dxa"/>
          </w:tcPr>
          <w:p w14:paraId="4B479F2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5B1D4C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приставок: в-, вы-, пере-, за-, от-.</w:t>
            </w:r>
          </w:p>
          <w:p w14:paraId="623C3A1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 с новым значением.</w:t>
            </w:r>
          </w:p>
          <w:p w14:paraId="3B8E85B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разных 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65AC77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от-, объясняя их значение с помощью учителя.</w:t>
            </w:r>
          </w:p>
          <w:p w14:paraId="247BCC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Списывают пословицы с приставками из упражнения учебника. </w:t>
            </w:r>
          </w:p>
          <w:p w14:paraId="3C70C2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приставки</w:t>
            </w:r>
          </w:p>
        </w:tc>
        <w:tc>
          <w:tcPr>
            <w:tcW w:w="3979" w:type="dxa"/>
            <w:tcBorders>
              <w:top w:val="nil"/>
            </w:tcBorders>
          </w:tcPr>
          <w:p w14:paraId="4CDA5AD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новые слова при помощи приставок: в-, вы-, пере-, </w:t>
            </w:r>
            <w:r>
              <w:rPr>
                <w:color w:val="000000"/>
                <w:sz w:val="24"/>
                <w:szCs w:val="24"/>
              </w:rPr>
              <w:t>за-, от-.</w:t>
            </w:r>
          </w:p>
          <w:p w14:paraId="6FDBA84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значение. Изменяют слова с помощью приставки, записывают их, выделяя разные приставки</w:t>
            </w:r>
          </w:p>
        </w:tc>
      </w:tr>
    </w:tbl>
    <w:tbl>
      <w:tblPr>
        <w:tblStyle w:val="afc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02EBC2EC" w14:textId="77777777" w:rsidTr="00E61F2E">
        <w:trPr>
          <w:trHeight w:val="551"/>
        </w:trPr>
        <w:tc>
          <w:tcPr>
            <w:tcW w:w="709" w:type="dxa"/>
          </w:tcPr>
          <w:p w14:paraId="4E0664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74" w:type="dxa"/>
          </w:tcPr>
          <w:p w14:paraId="66459FF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567" w:type="dxa"/>
          </w:tcPr>
          <w:p w14:paraId="1817F3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9EFA94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различия между приставками и предлогами. </w:t>
            </w:r>
          </w:p>
          <w:p w14:paraId="2A3CF08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вспомогательного слова между предлогом и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7EE4B45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26E8A35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45CEF9C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051117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</w:t>
            </w:r>
          </w:p>
          <w:p w14:paraId="3118220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05DF376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5F5DF6E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</w:t>
            </w:r>
            <w:r>
              <w:rPr>
                <w:color w:val="000000"/>
                <w:sz w:val="24"/>
                <w:szCs w:val="24"/>
              </w:rPr>
              <w:t>вки, подчеркивают предлоги.</w:t>
            </w:r>
          </w:p>
          <w:p w14:paraId="32D5355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86BFA0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предлоги.</w:t>
            </w:r>
          </w:p>
          <w:p w14:paraId="2164044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вставляют другие слова между предлогом и словом.</w:t>
            </w:r>
          </w:p>
          <w:p w14:paraId="1505364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предлога от приставки.</w:t>
            </w:r>
          </w:p>
          <w:p w14:paraId="03FFAF1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Доказывают, что предлоги с </w:t>
            </w:r>
            <w:r>
              <w:rPr>
                <w:color w:val="000000"/>
                <w:sz w:val="24"/>
                <w:szCs w:val="24"/>
              </w:rPr>
              <w:t>другими словами пишутся отдельно</w:t>
            </w:r>
          </w:p>
        </w:tc>
      </w:tr>
      <w:tr w:rsidR="00B239EC" w14:paraId="39DCEAD1" w14:textId="77777777" w:rsidTr="00E61F2E">
        <w:trPr>
          <w:trHeight w:val="557"/>
        </w:trPr>
        <w:tc>
          <w:tcPr>
            <w:tcW w:w="709" w:type="dxa"/>
            <w:tcBorders>
              <w:top w:val="nil"/>
            </w:tcBorders>
          </w:tcPr>
          <w:p w14:paraId="29A17D8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74" w:type="dxa"/>
            <w:tcBorders>
              <w:top w:val="nil"/>
            </w:tcBorders>
          </w:tcPr>
          <w:p w14:paraId="33585FF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Суффикс.</w:t>
            </w:r>
          </w:p>
          <w:p w14:paraId="60661D4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567" w:type="dxa"/>
            <w:tcBorders>
              <w:top w:val="nil"/>
            </w:tcBorders>
          </w:tcPr>
          <w:p w14:paraId="487E46D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F70B7B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новой частью слова – суффикс. </w:t>
            </w:r>
          </w:p>
          <w:p w14:paraId="1243D85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суффиксов: –</w:t>
            </w:r>
            <w:proofErr w:type="spellStart"/>
            <w:r>
              <w:rPr>
                <w:sz w:val="24"/>
                <w:szCs w:val="24"/>
              </w:rPr>
              <w:t>ик</w:t>
            </w:r>
            <w:proofErr w:type="spellEnd"/>
            <w:r>
              <w:rPr>
                <w:sz w:val="24"/>
                <w:szCs w:val="24"/>
              </w:rPr>
              <w:t>-, -ниц-, -к-, -</w:t>
            </w:r>
            <w:proofErr w:type="spellStart"/>
            <w:r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 xml:space="preserve">- в словах. </w:t>
            </w:r>
          </w:p>
          <w:p w14:paraId="4FD06A8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при помощи суффиксов</w:t>
            </w:r>
          </w:p>
        </w:tc>
        <w:tc>
          <w:tcPr>
            <w:tcW w:w="3119" w:type="dxa"/>
            <w:tcBorders>
              <w:top w:val="nil"/>
            </w:tcBorders>
          </w:tcPr>
          <w:p w14:paraId="0993E23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какое место в словах </w:t>
            </w:r>
            <w:r>
              <w:rPr>
                <w:color w:val="000000"/>
                <w:sz w:val="24"/>
                <w:szCs w:val="24"/>
              </w:rPr>
              <w:t>занимает новая часть слова – суффикс</w:t>
            </w:r>
          </w:p>
          <w:p w14:paraId="09590BC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с помощью правила учебника. </w:t>
            </w:r>
          </w:p>
          <w:p w14:paraId="3ACC99CC" w14:textId="56A0E1EF" w:rsidR="00B239EC" w:rsidRDefault="007202CB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слова и записывают их по образцу учебника. </w:t>
            </w:r>
          </w:p>
        </w:tc>
        <w:tc>
          <w:tcPr>
            <w:tcW w:w="3979" w:type="dxa"/>
            <w:tcBorders>
              <w:top w:val="nil"/>
            </w:tcBorders>
          </w:tcPr>
          <w:p w14:paraId="5634E90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Объясняют, какое место в словах занимает новая часть слова – суффикс. </w:t>
            </w:r>
          </w:p>
          <w:p w14:paraId="46DD453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–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-. </w:t>
            </w:r>
          </w:p>
          <w:p w14:paraId="31B4BF8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Образуют новые слова при помощи суффиксов.</w:t>
            </w:r>
          </w:p>
          <w:p w14:paraId="7E2527A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упражнения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однокоренные слова. </w:t>
            </w:r>
          </w:p>
          <w:p w14:paraId="726F7B5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корень и суффикс</w:t>
            </w:r>
          </w:p>
        </w:tc>
      </w:tr>
      <w:tr w:rsidR="00B239EC" w14:paraId="31708C06" w14:textId="77777777" w:rsidTr="00E61F2E">
        <w:trPr>
          <w:trHeight w:val="131"/>
        </w:trPr>
        <w:tc>
          <w:tcPr>
            <w:tcW w:w="709" w:type="dxa"/>
          </w:tcPr>
          <w:p w14:paraId="6B291EC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74" w:type="dxa"/>
          </w:tcPr>
          <w:p w14:paraId="238EA3B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</w:t>
            </w:r>
          </w:p>
          <w:p w14:paraId="322C75C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 в зависимости от суффикса</w:t>
            </w:r>
          </w:p>
        </w:tc>
        <w:tc>
          <w:tcPr>
            <w:tcW w:w="567" w:type="dxa"/>
          </w:tcPr>
          <w:p w14:paraId="6EAF579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7C119B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039EA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слов с новым значением при помощи суффиксов. </w:t>
            </w:r>
          </w:p>
          <w:p w14:paraId="73EA301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Накопление словаря однокоренными словами с разными суффиксами. </w:t>
            </w:r>
          </w:p>
          <w:p w14:paraId="7A44419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их в предложения</w:t>
            </w:r>
          </w:p>
        </w:tc>
        <w:tc>
          <w:tcPr>
            <w:tcW w:w="3119" w:type="dxa"/>
            <w:tcBorders>
              <w:top w:val="nil"/>
            </w:tcBorders>
          </w:tcPr>
          <w:p w14:paraId="279435B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слова с карточки. Выделяют суффиксы в слове.</w:t>
            </w:r>
          </w:p>
          <w:p w14:paraId="7BDD5F7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Запоминают однокоренные слова с разными суффиксами </w:t>
            </w:r>
          </w:p>
          <w:p w14:paraId="76A3EB42" w14:textId="77777777" w:rsidR="00B239EC" w:rsidRDefault="00B239EC">
            <w:pPr>
              <w:ind w:left="158"/>
              <w:rPr>
                <w:sz w:val="24"/>
                <w:szCs w:val="24"/>
              </w:rPr>
            </w:pPr>
          </w:p>
          <w:p w14:paraId="0985489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593E042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слова с новым значением при помощи суффиксов. </w:t>
            </w:r>
          </w:p>
          <w:p w14:paraId="3B31E9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свой словарный запас однокоренными словами с разными суффиксами. </w:t>
            </w:r>
          </w:p>
          <w:p w14:paraId="04EA73F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Включают эти слова в предложения</w:t>
            </w:r>
          </w:p>
        </w:tc>
      </w:tr>
      <w:tr w:rsidR="00B239EC" w14:paraId="2023D188" w14:textId="77777777" w:rsidTr="00E61F2E">
        <w:trPr>
          <w:trHeight w:val="2022"/>
        </w:trPr>
        <w:tc>
          <w:tcPr>
            <w:tcW w:w="709" w:type="dxa"/>
          </w:tcPr>
          <w:p w14:paraId="45B8973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  <w:p w14:paraId="558E45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E1744C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B722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25BBDA2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32AD57B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формы слова для </w:t>
            </w:r>
            <w:r>
              <w:rPr>
                <w:color w:val="000000"/>
                <w:sz w:val="24"/>
                <w:szCs w:val="24"/>
              </w:rPr>
              <w:t>проверки</w:t>
            </w:r>
          </w:p>
          <w:p w14:paraId="3F0A2A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безударной гласной в корне слова</w:t>
            </w:r>
          </w:p>
        </w:tc>
        <w:tc>
          <w:tcPr>
            <w:tcW w:w="567" w:type="dxa"/>
          </w:tcPr>
          <w:p w14:paraId="0415B3A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F98F8B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 </w:t>
            </w:r>
            <w:r>
              <w:rPr>
                <w:color w:val="000000"/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применяя правило учебника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A8A341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FC0A6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Применяют правило правописания безударных гласных в корне слова с </w:t>
            </w:r>
            <w:r>
              <w:rPr>
                <w:color w:val="000000"/>
                <w:sz w:val="24"/>
                <w:szCs w:val="24"/>
              </w:rPr>
              <w:t>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7A27DAE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60670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0FF89D14" w14:textId="77777777" w:rsidTr="00E61F2E">
        <w:trPr>
          <w:trHeight w:val="2022"/>
        </w:trPr>
        <w:tc>
          <w:tcPr>
            <w:tcW w:w="709" w:type="dxa"/>
          </w:tcPr>
          <w:p w14:paraId="192A17B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  <w:p w14:paraId="7EDB872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6DC3F8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A7D000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7876969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787BB90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D75445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безударной гласной в корне слова </w:t>
            </w:r>
          </w:p>
        </w:tc>
        <w:tc>
          <w:tcPr>
            <w:tcW w:w="567" w:type="dxa"/>
          </w:tcPr>
          <w:p w14:paraId="56CB838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5881247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корне, применяя правило учебника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D61987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безударную гласную в корне слова.</w:t>
            </w:r>
          </w:p>
          <w:p w14:paraId="5422EAE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Применяют правило правописания безударных гласных в корне слова с опорой на </w:t>
            </w:r>
            <w:r>
              <w:rPr>
                <w:color w:val="000000"/>
                <w:sz w:val="24"/>
                <w:szCs w:val="24"/>
              </w:rPr>
              <w:t>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5A9A08C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4F1C2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30E8CE81" w14:textId="77777777" w:rsidTr="00E61F2E">
        <w:trPr>
          <w:trHeight w:val="2363"/>
        </w:trPr>
        <w:tc>
          <w:tcPr>
            <w:tcW w:w="709" w:type="dxa"/>
          </w:tcPr>
          <w:p w14:paraId="4FAEBA9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  <w:p w14:paraId="7D3A1BA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94306B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гласных в корне однокоренных</w:t>
            </w:r>
          </w:p>
          <w:p w14:paraId="5B64A36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EDE280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341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E851BE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</w:t>
            </w:r>
            <w:r>
              <w:rPr>
                <w:sz w:val="24"/>
                <w:szCs w:val="24"/>
              </w:rPr>
              <w:t>внимания на единообразном написании гласных в корне однокоренных</w:t>
            </w:r>
          </w:p>
          <w:p w14:paraId="438BC2E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3C035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5FDB55A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две группы однокоренных слов.</w:t>
            </w:r>
          </w:p>
          <w:p w14:paraId="7C70C88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с опорой на образец.</w:t>
            </w:r>
          </w:p>
          <w:p w14:paraId="0DC977A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F35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6A2761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любые пять групп однокоренных слов.</w:t>
            </w:r>
          </w:p>
          <w:p w14:paraId="03C96A8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корень.</w:t>
            </w:r>
          </w:p>
          <w:p w14:paraId="6109687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40F9240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Сравнивают произношение выделенных согласных в группе однокоренных </w:t>
            </w:r>
            <w:r>
              <w:rPr>
                <w:color w:val="000000"/>
                <w:sz w:val="24"/>
                <w:szCs w:val="24"/>
              </w:rPr>
              <w:t>слов: как они произносятся и как пишутся</w:t>
            </w:r>
          </w:p>
        </w:tc>
      </w:tr>
    </w:tbl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3BE51E8" w14:textId="77777777" w:rsidTr="00E61F2E">
        <w:trPr>
          <w:trHeight w:val="551"/>
        </w:trPr>
        <w:tc>
          <w:tcPr>
            <w:tcW w:w="709" w:type="dxa"/>
          </w:tcPr>
          <w:p w14:paraId="359D7E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74" w:type="dxa"/>
          </w:tcPr>
          <w:p w14:paraId="76029D8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Слово-корень с ударной</w:t>
            </w:r>
          </w:p>
          <w:p w14:paraId="5D62D45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гласной</w:t>
            </w:r>
          </w:p>
        </w:tc>
        <w:tc>
          <w:tcPr>
            <w:tcW w:w="567" w:type="dxa"/>
          </w:tcPr>
          <w:p w14:paraId="33789E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552D0D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522128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рядов однокоренных слов.</w:t>
            </w:r>
          </w:p>
          <w:p w14:paraId="472DCA1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проверочного слова-корня к ряду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2AFAB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ряды однокоренных слов.</w:t>
            </w:r>
          </w:p>
          <w:p w14:paraId="6845D13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ударную гласную в </w:t>
            </w:r>
            <w:r>
              <w:rPr>
                <w:color w:val="000000"/>
                <w:sz w:val="24"/>
                <w:szCs w:val="24"/>
              </w:rPr>
              <w:t>корне.</w:t>
            </w:r>
          </w:p>
          <w:p w14:paraId="5978AB0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печатного текста однокоренные слова и вставляют безударную гласную в корне слова с опорой на образец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455F1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учебника слово-корень.</w:t>
            </w:r>
          </w:p>
          <w:p w14:paraId="515ED13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3D8E457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 и вставляют безударную гласную в</w:t>
            </w:r>
            <w:r>
              <w:rPr>
                <w:color w:val="000000"/>
                <w:sz w:val="24"/>
                <w:szCs w:val="24"/>
              </w:rPr>
              <w:t xml:space="preserve"> корне слова</w:t>
            </w:r>
          </w:p>
          <w:p w14:paraId="160AB4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проверочное слово-корень</w:t>
            </w:r>
          </w:p>
        </w:tc>
      </w:tr>
      <w:tr w:rsidR="00B239EC" w14:paraId="119ED4DC" w14:textId="77777777" w:rsidTr="00E61F2E">
        <w:trPr>
          <w:trHeight w:val="564"/>
        </w:trPr>
        <w:tc>
          <w:tcPr>
            <w:tcW w:w="709" w:type="dxa"/>
          </w:tcPr>
          <w:p w14:paraId="2758F75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74" w:type="dxa"/>
          </w:tcPr>
          <w:p w14:paraId="1B15981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  в группе однокоренных слов</w:t>
            </w:r>
          </w:p>
        </w:tc>
        <w:tc>
          <w:tcPr>
            <w:tcW w:w="567" w:type="dxa"/>
          </w:tcPr>
          <w:p w14:paraId="2677F81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74F5A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слов.</w:t>
            </w:r>
          </w:p>
          <w:p w14:paraId="1901C29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7393056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север, правильная постановка ударения в слове.</w:t>
            </w:r>
          </w:p>
          <w:p w14:paraId="6A43257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2D02545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D69D02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ряды однокоренных слов из упражнения в учебнике.</w:t>
            </w:r>
          </w:p>
          <w:p w14:paraId="6F63B73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5F77CE2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22BC79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в каждом предложении два </w:t>
            </w:r>
            <w:r>
              <w:rPr>
                <w:color w:val="000000"/>
                <w:sz w:val="24"/>
                <w:szCs w:val="24"/>
              </w:rPr>
              <w:t>однокоренных слова, выделяют общий корень.</w:t>
            </w:r>
          </w:p>
          <w:p w14:paraId="3494D28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проверочное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алгоритм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4C5C993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упражнение в учебнике.</w:t>
            </w:r>
          </w:p>
          <w:p w14:paraId="176EEAF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1537BAC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6042F1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в каждом предложении однокоренные слова, </w:t>
            </w:r>
            <w:r>
              <w:rPr>
                <w:color w:val="000000"/>
                <w:sz w:val="24"/>
                <w:szCs w:val="24"/>
              </w:rPr>
              <w:t>выделяют общий корень.</w:t>
            </w:r>
          </w:p>
          <w:p w14:paraId="399063C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проверяемое слово и проверочное.</w:t>
            </w:r>
          </w:p>
          <w:p w14:paraId="7351510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</w:t>
            </w:r>
          </w:p>
        </w:tc>
      </w:tr>
      <w:tr w:rsidR="00B239EC" w14:paraId="6B4343C2" w14:textId="77777777" w:rsidTr="00E61F2E">
        <w:trPr>
          <w:trHeight w:val="828"/>
        </w:trPr>
        <w:tc>
          <w:tcPr>
            <w:tcW w:w="709" w:type="dxa"/>
          </w:tcPr>
          <w:p w14:paraId="1558C8E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974" w:type="dxa"/>
          </w:tcPr>
          <w:p w14:paraId="0A1F01C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567" w:type="dxa"/>
          </w:tcPr>
          <w:p w14:paraId="629334C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45CDD8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39AB946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</w:t>
            </w:r>
            <w:r>
              <w:rPr>
                <w:color w:val="000000"/>
                <w:sz w:val="24"/>
                <w:szCs w:val="24"/>
              </w:rPr>
              <w:t>проверяемое слово и проверочное с опорой на алгоритм в учебнике.</w:t>
            </w:r>
          </w:p>
          <w:p w14:paraId="066A1A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</w:tc>
        <w:tc>
          <w:tcPr>
            <w:tcW w:w="3979" w:type="dxa"/>
            <w:tcBorders>
              <w:top w:val="nil"/>
            </w:tcBorders>
          </w:tcPr>
          <w:p w14:paraId="2F8C3DB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проверочное.</w:t>
            </w:r>
          </w:p>
          <w:p w14:paraId="3228B4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выбор.</w:t>
            </w:r>
          </w:p>
          <w:p w14:paraId="5EA656D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  <w:p w14:paraId="2E5E1B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  <w:tr w:rsidR="00B239EC" w14:paraId="6A989697" w14:textId="77777777" w:rsidTr="00E61F2E">
        <w:trPr>
          <w:trHeight w:val="840"/>
        </w:trPr>
        <w:tc>
          <w:tcPr>
            <w:tcW w:w="709" w:type="dxa"/>
          </w:tcPr>
          <w:p w14:paraId="0E8B5EF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74" w:type="dxa"/>
          </w:tcPr>
          <w:p w14:paraId="13C6FC6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      по теме</w:t>
            </w:r>
          </w:p>
          <w:p w14:paraId="53CCD6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«Правописание</w:t>
            </w:r>
          </w:p>
          <w:p w14:paraId="743F6F0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корне»</w:t>
            </w:r>
          </w:p>
        </w:tc>
        <w:tc>
          <w:tcPr>
            <w:tcW w:w="567" w:type="dxa"/>
          </w:tcPr>
          <w:p w14:paraId="409249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2D3378" w14:textId="77777777" w:rsidR="00B239EC" w:rsidRDefault="007202CB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2C1C6427" w14:textId="77777777" w:rsidR="00B239EC" w:rsidRDefault="007202CB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nil"/>
            </w:tcBorders>
          </w:tcPr>
          <w:p w14:paraId="583AF2AD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текст по предложениям.</w:t>
            </w:r>
          </w:p>
          <w:p w14:paraId="687CADC3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запись в тетради с текстом в учебнике.</w:t>
            </w:r>
          </w:p>
          <w:p w14:paraId="122306A8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грамматическое задание: выделяют безударные гласные в корне слова</w:t>
            </w:r>
          </w:p>
        </w:tc>
        <w:tc>
          <w:tcPr>
            <w:tcW w:w="3979" w:type="dxa"/>
            <w:tcBorders>
              <w:top w:val="nil"/>
            </w:tcBorders>
          </w:tcPr>
          <w:p w14:paraId="64C31553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по вариантам.</w:t>
            </w:r>
          </w:p>
          <w:p w14:paraId="2B15F722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запись с опорой на памятку.</w:t>
            </w:r>
          </w:p>
          <w:p w14:paraId="04B68F00" w14:textId="77777777" w:rsidR="00B239EC" w:rsidRDefault="007202CB">
            <w:pPr>
              <w:ind w:left="17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грамматические задания</w:t>
            </w:r>
          </w:p>
        </w:tc>
      </w:tr>
      <w:tr w:rsidR="00B239EC" w14:paraId="0A428C72" w14:textId="77777777" w:rsidTr="00E61F2E">
        <w:trPr>
          <w:trHeight w:val="827"/>
        </w:trPr>
        <w:tc>
          <w:tcPr>
            <w:tcW w:w="709" w:type="dxa"/>
          </w:tcPr>
          <w:p w14:paraId="7AD6036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74" w:type="dxa"/>
          </w:tcPr>
          <w:p w14:paraId="7F4DA3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6093611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0FFD40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1758D8C" w14:textId="77777777" w:rsidR="00B239EC" w:rsidRDefault="007202CB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работы над ошибками диктанта.</w:t>
            </w:r>
          </w:p>
          <w:p w14:paraId="55C40382" w14:textId="77777777" w:rsidR="00B239EC" w:rsidRDefault="007202CB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правописания словарных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5BC76F49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ошибками, используя наглядную и словесную инструкцию учителя.</w:t>
            </w:r>
          </w:p>
          <w:p w14:paraId="0D05344A" w14:textId="77777777" w:rsidR="00B239EC" w:rsidRDefault="007202CB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nil"/>
            </w:tcBorders>
          </w:tcPr>
          <w:p w14:paraId="1BB3BC86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ошибками.</w:t>
            </w:r>
          </w:p>
          <w:p w14:paraId="595418A6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Записыва</w:t>
            </w:r>
            <w:r>
              <w:rPr>
                <w:sz w:val="24"/>
                <w:szCs w:val="24"/>
              </w:rPr>
              <w:t>ют словарные слова под диктовку учителя с выделением изученных орфограмм</w:t>
            </w:r>
          </w:p>
        </w:tc>
      </w:tr>
      <w:tr w:rsidR="00B239EC" w14:paraId="7DFE1BEE" w14:textId="77777777" w:rsidTr="00E61F2E">
        <w:trPr>
          <w:trHeight w:val="983"/>
        </w:trPr>
        <w:tc>
          <w:tcPr>
            <w:tcW w:w="709" w:type="dxa"/>
          </w:tcPr>
          <w:p w14:paraId="3612B9B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14:paraId="076BAC8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8C7557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парных звонких и глухих согласных в корне слова.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Изменение формы слова для проверки парных звонких </w:t>
            </w:r>
            <w:r>
              <w:rPr>
                <w:color w:val="000000"/>
                <w:sz w:val="24"/>
                <w:szCs w:val="24"/>
              </w:rPr>
              <w:lastRenderedPageBreak/>
              <w:t>и глухих согласных в</w:t>
            </w:r>
          </w:p>
          <w:p w14:paraId="2227AC6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670E896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3BAB413" w14:textId="77777777" w:rsidR="00B239EC" w:rsidRDefault="007202CB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</w:t>
            </w:r>
          </w:p>
          <w:p w14:paraId="1C9B0D74" w14:textId="77777777" w:rsidR="00B239EC" w:rsidRDefault="007202CB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парных звонких и глухих согласных в корне слова.</w:t>
            </w:r>
          </w:p>
          <w:p w14:paraId="035FD8BC" w14:textId="77777777" w:rsidR="00B239EC" w:rsidRDefault="007202CB">
            <w:pPr>
              <w:ind w:left="119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сомнительной согласной </w:t>
            </w:r>
          </w:p>
          <w:p w14:paraId="0F0A639D" w14:textId="77777777" w:rsidR="00B239EC" w:rsidRDefault="007202CB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корне слова при помощи гласной </w:t>
            </w:r>
          </w:p>
          <w:p w14:paraId="1C9C442C" w14:textId="77777777" w:rsidR="00B239EC" w:rsidRDefault="007202CB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добавлением окончания </w:t>
            </w:r>
          </w:p>
        </w:tc>
        <w:tc>
          <w:tcPr>
            <w:tcW w:w="3119" w:type="dxa"/>
            <w:tcBorders>
              <w:top w:val="nil"/>
            </w:tcBorders>
          </w:tcPr>
          <w:p w14:paraId="31F0001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5F3F228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</w:t>
            </w:r>
            <w:r>
              <w:rPr>
                <w:color w:val="000000"/>
                <w:sz w:val="24"/>
                <w:szCs w:val="24"/>
              </w:rPr>
              <w:t>сомнительную согласную в корне с помощью гласной с опорой на алгоритм в учебнике (сомневаюсь-проверяю-пишу)</w:t>
            </w:r>
          </w:p>
          <w:p w14:paraId="141B8DA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к корню слова добавлять окончание </w:t>
            </w:r>
          </w:p>
        </w:tc>
        <w:tc>
          <w:tcPr>
            <w:tcW w:w="3979" w:type="dxa"/>
            <w:tcBorders>
              <w:top w:val="nil"/>
            </w:tcBorders>
          </w:tcPr>
          <w:p w14:paraId="0015EA8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Подчеркивают сомнительные гласные в упражнение учебника.</w:t>
            </w:r>
          </w:p>
          <w:p w14:paraId="63D312F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</w:t>
            </w:r>
            <w:r>
              <w:rPr>
                <w:color w:val="000000"/>
                <w:sz w:val="24"/>
                <w:szCs w:val="24"/>
              </w:rPr>
              <w:t>омощью гласной.</w:t>
            </w:r>
          </w:p>
          <w:p w14:paraId="338C348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к корню слова окончание.</w:t>
            </w:r>
          </w:p>
          <w:p w14:paraId="24C6E9A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сомнительные согласные в корне</w:t>
            </w:r>
          </w:p>
        </w:tc>
      </w:tr>
      <w:tr w:rsidR="00B239EC" w14:paraId="0ECD7BAC" w14:textId="77777777" w:rsidTr="00E61F2E">
        <w:trPr>
          <w:trHeight w:val="1380"/>
        </w:trPr>
        <w:tc>
          <w:tcPr>
            <w:tcW w:w="709" w:type="dxa"/>
          </w:tcPr>
          <w:p w14:paraId="1882741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74" w:type="dxa"/>
          </w:tcPr>
          <w:p w14:paraId="5FAD8A1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парных звонких и глухих</w:t>
            </w:r>
          </w:p>
          <w:p w14:paraId="1F96D95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однокоренных слов</w:t>
            </w:r>
          </w:p>
        </w:tc>
        <w:tc>
          <w:tcPr>
            <w:tcW w:w="567" w:type="dxa"/>
          </w:tcPr>
          <w:p w14:paraId="791BA6C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4DB176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в единообразном написании парных звонких и глухих согласных в корне однокоренных слов. </w:t>
            </w:r>
          </w:p>
          <w:p w14:paraId="541CEFD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правила написания парных звонких и глухих согласных в корне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529811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</w:t>
            </w:r>
            <w:r>
              <w:rPr>
                <w:color w:val="000000"/>
                <w:sz w:val="24"/>
                <w:szCs w:val="24"/>
              </w:rPr>
              <w:t>лов: как они произносятся и как пишутся.</w:t>
            </w:r>
          </w:p>
          <w:p w14:paraId="544935F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 по образцу.</w:t>
            </w:r>
          </w:p>
          <w:p w14:paraId="17A898B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 с опорой на правило и образец в учебнике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9F705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Сравнивают произношение выделенных согласных в группе </w:t>
            </w:r>
            <w:r>
              <w:rPr>
                <w:color w:val="000000"/>
                <w:sz w:val="24"/>
                <w:szCs w:val="24"/>
              </w:rPr>
              <w:t>однокоренных слов: как они произносятся и как пишутся.</w:t>
            </w:r>
          </w:p>
          <w:p w14:paraId="54AA914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2E948EF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гласной.</w:t>
            </w:r>
          </w:p>
          <w:p w14:paraId="143D4D5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проверочные слова в тексте учебника</w:t>
            </w:r>
          </w:p>
        </w:tc>
      </w:tr>
      <w:tr w:rsidR="00B239EC" w14:paraId="56B247D6" w14:textId="77777777" w:rsidTr="00E61F2E">
        <w:trPr>
          <w:trHeight w:val="1433"/>
        </w:trPr>
        <w:tc>
          <w:tcPr>
            <w:tcW w:w="709" w:type="dxa"/>
          </w:tcPr>
          <w:p w14:paraId="7C0E204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  <w:p w14:paraId="44F8C60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6D258D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1EA7A0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согласных в </w:t>
            </w: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1FC9F68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202D802" w14:textId="77777777" w:rsidR="00B239EC" w:rsidRDefault="007202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Минутка чистописания.</w:t>
            </w:r>
          </w:p>
          <w:p w14:paraId="6225851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способами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nil"/>
            </w:tcBorders>
          </w:tcPr>
          <w:p w14:paraId="546F9E5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591976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40F3177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</w:t>
            </w:r>
          </w:p>
          <w:p w14:paraId="48D910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4A5F610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color w:val="000000"/>
                <w:sz w:val="24"/>
                <w:szCs w:val="24"/>
              </w:rPr>
              <w:t>изображенные предметы на рисунке в учебнике.</w:t>
            </w:r>
          </w:p>
          <w:p w14:paraId="481B1FE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3A3447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3985A25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«сомнительную» согласную в корне слова</w:t>
            </w:r>
          </w:p>
        </w:tc>
      </w:tr>
      <w:tr w:rsidR="00B239EC" w14:paraId="23523BD0" w14:textId="77777777" w:rsidTr="00E61F2E">
        <w:trPr>
          <w:trHeight w:val="557"/>
        </w:trPr>
        <w:tc>
          <w:tcPr>
            <w:tcW w:w="709" w:type="dxa"/>
          </w:tcPr>
          <w:p w14:paraId="107AC13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  <w:p w14:paraId="5053717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C33A55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парных </w:t>
            </w:r>
            <w:r>
              <w:rPr>
                <w:color w:val="000000"/>
                <w:sz w:val="24"/>
                <w:szCs w:val="24"/>
              </w:rPr>
              <w:t>звонких и глухих</w:t>
            </w:r>
          </w:p>
          <w:p w14:paraId="545AB14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3650C7B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40B85A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91382B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способах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C8B0DB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D99C76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F845EE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проверочных слов с </w:t>
            </w:r>
            <w:r>
              <w:rPr>
                <w:color w:val="000000"/>
                <w:sz w:val="24"/>
                <w:szCs w:val="24"/>
              </w:rPr>
              <w:t>помощью учителя</w:t>
            </w:r>
          </w:p>
          <w:p w14:paraId="443AFBD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5DB91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7357053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C70FD9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сомнительную согласную в корне слова.</w:t>
            </w:r>
          </w:p>
          <w:p w14:paraId="45BDF44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вставленных слов</w:t>
            </w:r>
          </w:p>
        </w:tc>
      </w:tr>
      <w:tr w:rsidR="00B239EC" w14:paraId="6A687CFC" w14:textId="77777777" w:rsidTr="00E61F2E">
        <w:trPr>
          <w:trHeight w:val="552"/>
        </w:trPr>
        <w:tc>
          <w:tcPr>
            <w:tcW w:w="709" w:type="dxa"/>
          </w:tcPr>
          <w:p w14:paraId="24CD6E7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974" w:type="dxa"/>
          </w:tcPr>
          <w:p w14:paraId="78144F4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гласные и</w:t>
            </w:r>
          </w:p>
          <w:p w14:paraId="3E334F6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в корне слова</w:t>
            </w:r>
          </w:p>
        </w:tc>
        <w:tc>
          <w:tcPr>
            <w:tcW w:w="567" w:type="dxa"/>
          </w:tcPr>
          <w:p w14:paraId="517939B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2A9116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B0C8A8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4B2B6A8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безударные гласные и сомнительные согласные в корне слова.  </w:t>
            </w:r>
            <w:r>
              <w:rPr>
                <w:color w:val="000000"/>
                <w:sz w:val="24"/>
                <w:szCs w:val="24"/>
              </w:rPr>
              <w:t>Подбирают проверочные однокоренные слова по образцу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BA1D4A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 предложениях проверочное слово и подчеркивают е</w:t>
            </w:r>
            <w:r>
              <w:rPr>
                <w:color w:val="000000"/>
                <w:sz w:val="24"/>
                <w:szCs w:val="24"/>
              </w:rPr>
              <w:t>го</w:t>
            </w:r>
          </w:p>
        </w:tc>
      </w:tr>
      <w:tr w:rsidR="00B239EC" w14:paraId="38C4F9F0" w14:textId="77777777" w:rsidTr="00E61F2E">
        <w:trPr>
          <w:trHeight w:val="847"/>
        </w:trPr>
        <w:tc>
          <w:tcPr>
            <w:tcW w:w="709" w:type="dxa"/>
          </w:tcPr>
          <w:p w14:paraId="458FB9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14:paraId="35D4B07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B81CEC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567" w:type="dxa"/>
          </w:tcPr>
          <w:p w14:paraId="7DE62EB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29BD3F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своего словарного запаса однокоренными словами. </w:t>
            </w:r>
          </w:p>
          <w:p w14:paraId="2F1F735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слова в орфографическом словаре и проверять правильность их написания</w:t>
            </w:r>
          </w:p>
        </w:tc>
        <w:tc>
          <w:tcPr>
            <w:tcW w:w="3119" w:type="dxa"/>
            <w:tcBorders>
              <w:top w:val="nil"/>
            </w:tcBorders>
          </w:tcPr>
          <w:p w14:paraId="6498847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и списывают слова с непроверяемыми написаниями в корне </w:t>
            </w:r>
            <w:r>
              <w:rPr>
                <w:color w:val="000000"/>
                <w:sz w:val="24"/>
                <w:szCs w:val="24"/>
              </w:rPr>
              <w:t>слова в орфографическом словаре, объясняют орфограммы по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4A1E61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Пополняют свой словарный запас однокоренными словами.</w:t>
            </w:r>
          </w:p>
          <w:p w14:paraId="0A954C1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слова с непроверяемыми написаниями в корне слова в орфографическом словаре. </w:t>
            </w:r>
          </w:p>
          <w:p w14:paraId="1C95C57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изученные орфограммы</w:t>
            </w:r>
          </w:p>
        </w:tc>
      </w:tr>
      <w:tr w:rsidR="00B239EC" w14:paraId="2E1F0DC4" w14:textId="77777777" w:rsidTr="00E61F2E">
        <w:trPr>
          <w:trHeight w:val="847"/>
        </w:trPr>
        <w:tc>
          <w:tcPr>
            <w:tcW w:w="709" w:type="dxa"/>
          </w:tcPr>
          <w:p w14:paraId="77B53D4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74" w:type="dxa"/>
          </w:tcPr>
          <w:p w14:paraId="7EFBFB5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567" w:type="dxa"/>
          </w:tcPr>
          <w:p w14:paraId="23E64E3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55449F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1DA6270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правила единообразного написания корня в </w:t>
            </w:r>
            <w:r>
              <w:rPr>
                <w:color w:val="000000"/>
                <w:sz w:val="24"/>
                <w:szCs w:val="24"/>
              </w:rPr>
              <w:t>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0A331387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6480E46D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3FC82741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7C96B38A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3C72A78D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в нем конечную согласную</w:t>
            </w:r>
          </w:p>
        </w:tc>
        <w:tc>
          <w:tcPr>
            <w:tcW w:w="3979" w:type="dxa"/>
            <w:tcBorders>
              <w:top w:val="nil"/>
            </w:tcBorders>
          </w:tcPr>
          <w:p w14:paraId="15928DCA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32562F63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</w:t>
            </w:r>
            <w:r>
              <w:rPr>
                <w:sz w:val="24"/>
                <w:szCs w:val="24"/>
              </w:rPr>
              <w:t>лова.</w:t>
            </w:r>
          </w:p>
          <w:p w14:paraId="2F64BADD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46617837" w14:textId="77777777" w:rsidR="00B239EC" w:rsidRDefault="007202CB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244DBE3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5586C42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  <w:tr w:rsidR="00B239EC" w14:paraId="28CD273D" w14:textId="77777777" w:rsidTr="00E61F2E">
        <w:trPr>
          <w:trHeight w:val="1414"/>
        </w:trPr>
        <w:tc>
          <w:tcPr>
            <w:tcW w:w="709" w:type="dxa"/>
          </w:tcPr>
          <w:p w14:paraId="785FE1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  <w:p w14:paraId="115FDDF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5D4208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55F0D14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567" w:type="dxa"/>
          </w:tcPr>
          <w:p w14:paraId="129982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A30E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полученных знаний. Повторение изученных правил.</w:t>
            </w:r>
          </w:p>
          <w:p w14:paraId="217210D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2FFDC20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библиотека, правильная постановка ударения в слове.</w:t>
            </w:r>
          </w:p>
          <w:p w14:paraId="350A6FC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6C6ECCD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B5C3C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color w:val="000000"/>
                <w:sz w:val="24"/>
                <w:szCs w:val="24"/>
              </w:rPr>
              <w:t>пропущенные орфограммы в тексте учебника.</w:t>
            </w:r>
          </w:p>
          <w:p w14:paraId="65256C0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67AD6F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038E10A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 определяют тему словосочетаний.</w:t>
            </w:r>
          </w:p>
          <w:p w14:paraId="7C207B5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предложения, составленные одноклассниками</w:t>
            </w:r>
          </w:p>
        </w:tc>
        <w:tc>
          <w:tcPr>
            <w:tcW w:w="3979" w:type="dxa"/>
          </w:tcPr>
          <w:p w14:paraId="0529128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</w:t>
            </w:r>
            <w:r>
              <w:rPr>
                <w:color w:val="000000"/>
                <w:sz w:val="24"/>
                <w:szCs w:val="24"/>
              </w:rPr>
              <w:t>ебника.</w:t>
            </w:r>
          </w:p>
          <w:p w14:paraId="13B7741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7FEC998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32CA925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тему получившихся словосочетаний.</w:t>
            </w:r>
          </w:p>
          <w:p w14:paraId="205D7D7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тему и словосочетания к ней.</w:t>
            </w:r>
          </w:p>
          <w:p w14:paraId="3DA2C78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наиболее интересные предложения</w:t>
            </w:r>
          </w:p>
        </w:tc>
      </w:tr>
      <w:tr w:rsidR="00B239EC" w14:paraId="3F948ECC" w14:textId="77777777" w:rsidTr="00E61F2E">
        <w:trPr>
          <w:trHeight w:val="280"/>
        </w:trPr>
        <w:tc>
          <w:tcPr>
            <w:tcW w:w="709" w:type="dxa"/>
          </w:tcPr>
          <w:p w14:paraId="6167148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  <w:p w14:paraId="4A8BF9F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701D1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1BD7813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5861C0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EE706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7A5B88F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полученных знаний. </w:t>
            </w:r>
          </w:p>
          <w:p w14:paraId="24A272A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полученных правил </w:t>
            </w:r>
          </w:p>
        </w:tc>
        <w:tc>
          <w:tcPr>
            <w:tcW w:w="3119" w:type="dxa"/>
          </w:tcPr>
          <w:p w14:paraId="071635E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7A1FD88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32C3AB6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17939D4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  <w:tc>
          <w:tcPr>
            <w:tcW w:w="3979" w:type="dxa"/>
          </w:tcPr>
          <w:p w14:paraId="1506A21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3A84FD4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1AF5A47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5CB29BD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работу.</w:t>
            </w:r>
          </w:p>
          <w:p w14:paraId="4B10FBD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те</w:t>
            </w:r>
            <w:r>
              <w:rPr>
                <w:color w:val="000000"/>
                <w:sz w:val="24"/>
                <w:szCs w:val="24"/>
              </w:rPr>
              <w:t>кст упражнения и объясняют, какое правило записи текста нарушено.</w:t>
            </w:r>
          </w:p>
          <w:p w14:paraId="659B440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</w:p>
          <w:p w14:paraId="108E566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слов с выделенными орфограммами в корне</w:t>
            </w:r>
          </w:p>
        </w:tc>
      </w:tr>
      <w:tr w:rsidR="00B239EC" w14:paraId="6C7FFD66" w14:textId="77777777" w:rsidTr="00E61F2E">
        <w:trPr>
          <w:trHeight w:val="880"/>
        </w:trPr>
        <w:tc>
          <w:tcPr>
            <w:tcW w:w="709" w:type="dxa"/>
          </w:tcPr>
          <w:p w14:paraId="4136ED7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74" w:type="dxa"/>
          </w:tcPr>
          <w:p w14:paraId="7341DC4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  Записка</w:t>
            </w:r>
          </w:p>
        </w:tc>
        <w:tc>
          <w:tcPr>
            <w:tcW w:w="567" w:type="dxa"/>
          </w:tcPr>
          <w:p w14:paraId="40AB8F8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AD95F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5FFF5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записки по общепринятому плану. </w:t>
            </w:r>
          </w:p>
          <w:p w14:paraId="73D3DD8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правильного расположения частей текста записки</w:t>
            </w:r>
          </w:p>
        </w:tc>
        <w:tc>
          <w:tcPr>
            <w:tcW w:w="3119" w:type="dxa"/>
          </w:tcPr>
          <w:p w14:paraId="21E5BE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текст записки с опорой на образец «Рабочей тетради».</w:t>
            </w:r>
          </w:p>
          <w:p w14:paraId="05D8CB4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правильное расположение частей текста записки</w:t>
            </w:r>
          </w:p>
        </w:tc>
        <w:tc>
          <w:tcPr>
            <w:tcW w:w="3979" w:type="dxa"/>
          </w:tcPr>
          <w:p w14:paraId="68FB413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</w:t>
            </w:r>
            <w:r>
              <w:rPr>
                <w:color w:val="000000"/>
                <w:sz w:val="24"/>
                <w:szCs w:val="24"/>
              </w:rPr>
              <w:t xml:space="preserve"> текст записки по общепринятому плану. </w:t>
            </w:r>
          </w:p>
          <w:p w14:paraId="0A013CA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располагают части записки в «Рабочей тетради»</w:t>
            </w:r>
          </w:p>
        </w:tc>
      </w:tr>
      <w:tr w:rsidR="00B239EC" w14:paraId="17FE498B" w14:textId="77777777" w:rsidTr="00E61F2E">
        <w:trPr>
          <w:trHeight w:val="827"/>
        </w:trPr>
        <w:tc>
          <w:tcPr>
            <w:tcW w:w="709" w:type="dxa"/>
          </w:tcPr>
          <w:p w14:paraId="0529172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74" w:type="dxa"/>
          </w:tcPr>
          <w:p w14:paraId="14694E8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  <w:p w14:paraId="26F6E02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 данному плану</w:t>
            </w:r>
          </w:p>
        </w:tc>
        <w:tc>
          <w:tcPr>
            <w:tcW w:w="567" w:type="dxa"/>
          </w:tcPr>
          <w:p w14:paraId="6801C76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74AA93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64A2F5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17071BB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рассказа по сюжетной картинке. </w:t>
            </w:r>
          </w:p>
          <w:p w14:paraId="06BDE4D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рассказа с соблюдением понятия «красная строка»</w:t>
            </w:r>
          </w:p>
        </w:tc>
        <w:tc>
          <w:tcPr>
            <w:tcW w:w="3119" w:type="dxa"/>
          </w:tcPr>
          <w:p w14:paraId="3DFFCA0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рассказа, составленный совместно с учителем.</w:t>
            </w:r>
          </w:p>
          <w:p w14:paraId="18F6D09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с печатным текстом соблюдение «красной строки» при списывании</w:t>
            </w:r>
          </w:p>
        </w:tc>
        <w:tc>
          <w:tcPr>
            <w:tcW w:w="3979" w:type="dxa"/>
          </w:tcPr>
          <w:p w14:paraId="4FAD7E2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предложения и связывают их по смыслу с опорой на составленный план.</w:t>
            </w:r>
          </w:p>
          <w:p w14:paraId="4DCDB90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соблюдение на письме «красной строки».</w:t>
            </w:r>
          </w:p>
          <w:p w14:paraId="6840C62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рассказ в тетради</w:t>
            </w:r>
          </w:p>
        </w:tc>
      </w:tr>
      <w:tr w:rsidR="00B239EC" w14:paraId="48E57923" w14:textId="77777777" w:rsidTr="00E61F2E">
        <w:trPr>
          <w:trHeight w:val="827"/>
        </w:trPr>
        <w:tc>
          <w:tcPr>
            <w:tcW w:w="709" w:type="dxa"/>
          </w:tcPr>
          <w:p w14:paraId="115813A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74" w:type="dxa"/>
          </w:tcPr>
          <w:p w14:paraId="7AF6529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«Состав слова»</w:t>
            </w:r>
          </w:p>
          <w:p w14:paraId="56CC61A5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AE6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7FFB49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 по теме «Состав слова».</w:t>
            </w:r>
          </w:p>
          <w:p w14:paraId="27BEEA2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119" w:type="dxa"/>
          </w:tcPr>
          <w:p w14:paraId="6228CA87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 диктанта, разбирают простые слова по составу в соответствии с пр</w:t>
            </w:r>
            <w:r>
              <w:rPr>
                <w:sz w:val="24"/>
                <w:szCs w:val="24"/>
              </w:rPr>
              <w:t>едложенным в учебнике алгоритмом</w:t>
            </w:r>
          </w:p>
        </w:tc>
        <w:tc>
          <w:tcPr>
            <w:tcW w:w="3979" w:type="dxa"/>
          </w:tcPr>
          <w:p w14:paraId="51EE9561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</w:tr>
      <w:tr w:rsidR="00B239EC" w14:paraId="399CE444" w14:textId="77777777" w:rsidTr="00E61F2E">
        <w:trPr>
          <w:trHeight w:val="827"/>
        </w:trPr>
        <w:tc>
          <w:tcPr>
            <w:tcW w:w="709" w:type="dxa"/>
          </w:tcPr>
          <w:p w14:paraId="266517D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74" w:type="dxa"/>
          </w:tcPr>
          <w:p w14:paraId="0F4FA08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7CCEB26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</w:t>
            </w:r>
          </w:p>
          <w:p w14:paraId="209E5B2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761BC34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21E778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</w:t>
            </w:r>
            <w:r>
              <w:rPr>
                <w:sz w:val="24"/>
                <w:szCs w:val="24"/>
              </w:rPr>
              <w:t>встречающиеся ошибки в диктанте.</w:t>
            </w:r>
          </w:p>
          <w:p w14:paraId="05DBFA2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словарных слов </w:t>
            </w:r>
          </w:p>
          <w:p w14:paraId="6318F6B8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FBDEC66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979" w:type="dxa"/>
          </w:tcPr>
          <w:p w14:paraId="4422F30D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</w:t>
            </w:r>
            <w:proofErr w:type="spellStart"/>
            <w:r>
              <w:rPr>
                <w:sz w:val="24"/>
                <w:szCs w:val="24"/>
              </w:rPr>
              <w:t>самоятоятельно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BD30614" w14:textId="77777777" w:rsidR="00B239EC" w:rsidRDefault="007202CB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словарные слова по словарю учебника</w:t>
            </w:r>
          </w:p>
        </w:tc>
      </w:tr>
      <w:tr w:rsidR="00B239EC" w14:paraId="069CB8EB" w14:textId="77777777">
        <w:trPr>
          <w:trHeight w:val="275"/>
        </w:trPr>
        <w:tc>
          <w:tcPr>
            <w:tcW w:w="13750" w:type="dxa"/>
            <w:gridSpan w:val="6"/>
          </w:tcPr>
          <w:p w14:paraId="52EDC49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Части </w:t>
            </w:r>
            <w:r>
              <w:rPr>
                <w:b/>
                <w:color w:val="000000"/>
                <w:sz w:val="24"/>
                <w:szCs w:val="24"/>
              </w:rPr>
              <w:t>речи. Текст – 56 часов</w:t>
            </w:r>
          </w:p>
        </w:tc>
      </w:tr>
      <w:tr w:rsidR="00B239EC" w14:paraId="3846C719" w14:textId="77777777" w:rsidTr="00E61F2E">
        <w:trPr>
          <w:trHeight w:val="273"/>
        </w:trPr>
        <w:tc>
          <w:tcPr>
            <w:tcW w:w="709" w:type="dxa"/>
          </w:tcPr>
          <w:p w14:paraId="456EC8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74" w:type="dxa"/>
          </w:tcPr>
          <w:p w14:paraId="461BC62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предметов,</w:t>
            </w:r>
          </w:p>
          <w:p w14:paraId="328DD58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действий и признаков</w:t>
            </w:r>
          </w:p>
        </w:tc>
        <w:tc>
          <w:tcPr>
            <w:tcW w:w="567" w:type="dxa"/>
          </w:tcPr>
          <w:p w14:paraId="0644A21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09FE61" w14:textId="77777777" w:rsidR="00B239EC" w:rsidRDefault="007202CB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Чёткое различие названия предметов, действий, признаков. </w:t>
            </w:r>
          </w:p>
          <w:p w14:paraId="5C8D2A0E" w14:textId="32249513" w:rsidR="00B239EC" w:rsidRDefault="007202CB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в предложении названия предметов,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действий и признаков. </w:t>
            </w:r>
          </w:p>
          <w:p w14:paraId="60A736AA" w14:textId="6649A3FA" w:rsidR="00B239EC" w:rsidRDefault="007202CB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названиям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предметов, </w:t>
            </w:r>
            <w:r>
              <w:rPr>
                <w:sz w:val="24"/>
                <w:szCs w:val="24"/>
              </w:rPr>
              <w:t>действий и признаков</w:t>
            </w:r>
          </w:p>
        </w:tc>
        <w:tc>
          <w:tcPr>
            <w:tcW w:w="3119" w:type="dxa"/>
          </w:tcPr>
          <w:p w14:paraId="09E9015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отличии названия предметов, действий, признаков. </w:t>
            </w:r>
          </w:p>
          <w:p w14:paraId="4AE4F1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 с опорой на правило учебника</w:t>
            </w:r>
          </w:p>
        </w:tc>
        <w:tc>
          <w:tcPr>
            <w:tcW w:w="3979" w:type="dxa"/>
          </w:tcPr>
          <w:p w14:paraId="4C02100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Уточняют названия предметов, действий, признаков. </w:t>
            </w:r>
          </w:p>
          <w:p w14:paraId="062E462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</w:t>
            </w:r>
          </w:p>
        </w:tc>
      </w:tr>
      <w:tr w:rsidR="00B239EC" w14:paraId="6E86134D" w14:textId="77777777" w:rsidTr="00E61F2E">
        <w:trPr>
          <w:trHeight w:val="551"/>
        </w:trPr>
        <w:tc>
          <w:tcPr>
            <w:tcW w:w="709" w:type="dxa"/>
          </w:tcPr>
          <w:p w14:paraId="0E50DE0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74" w:type="dxa"/>
          </w:tcPr>
          <w:p w14:paraId="4F61909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 частях речи.</w:t>
            </w:r>
          </w:p>
          <w:p w14:paraId="6CF60FC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14:paraId="36C94F3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EFE04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47C80C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имени существительного по вопросам «Кто? Что?»</w:t>
            </w:r>
          </w:p>
          <w:p w14:paraId="376427F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185EA70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существительное по вопросам «Кто? Что?» </w:t>
            </w:r>
          </w:p>
          <w:p w14:paraId="023B293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выделенные слова из упражнения учебника, изменив их по образцу  </w:t>
            </w:r>
          </w:p>
        </w:tc>
        <w:tc>
          <w:tcPr>
            <w:tcW w:w="3979" w:type="dxa"/>
          </w:tcPr>
          <w:p w14:paraId="32A7E84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существительное по вопросам «Кто? Что?» Доказывают свой выбор по образцу рассужд</w:t>
            </w:r>
            <w:r>
              <w:rPr>
                <w:color w:val="000000"/>
                <w:sz w:val="24"/>
                <w:szCs w:val="24"/>
              </w:rPr>
              <w:t>ения учебника</w:t>
            </w:r>
          </w:p>
        </w:tc>
      </w:tr>
      <w:tr w:rsidR="00B239EC" w14:paraId="0607B40D" w14:textId="77777777" w:rsidTr="00E61F2E">
        <w:trPr>
          <w:trHeight w:val="276"/>
        </w:trPr>
        <w:tc>
          <w:tcPr>
            <w:tcW w:w="709" w:type="dxa"/>
          </w:tcPr>
          <w:p w14:paraId="289F745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74" w:type="dxa"/>
          </w:tcPr>
          <w:p w14:paraId="083E57A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567" w:type="dxa"/>
          </w:tcPr>
          <w:p w14:paraId="5AB5E17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E982BE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названий действий по вопросам «Что делал? Что сделал? Что сделает?» </w:t>
            </w:r>
          </w:p>
          <w:p w14:paraId="7ED8752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5112991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  по вопросам «Что делал? Что сделал? Что сделает?» Подбирают по смыслу </w:t>
            </w:r>
            <w:r>
              <w:rPr>
                <w:color w:val="000000"/>
                <w:sz w:val="24"/>
                <w:szCs w:val="24"/>
              </w:rPr>
              <w:t>пропущенные глаголы в упражнение учебника с помощью учителя</w:t>
            </w:r>
          </w:p>
        </w:tc>
        <w:tc>
          <w:tcPr>
            <w:tcW w:w="3979" w:type="dxa"/>
          </w:tcPr>
          <w:p w14:paraId="51886F1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по вопросам «Что делал? Что сделал? Что сделает?» </w:t>
            </w:r>
          </w:p>
          <w:p w14:paraId="7A1B57E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выбор, используя образец рассуждения учебника</w:t>
            </w:r>
          </w:p>
        </w:tc>
      </w:tr>
      <w:tr w:rsidR="00B239EC" w14:paraId="0EDB7989" w14:textId="77777777" w:rsidTr="00E61F2E">
        <w:trPr>
          <w:trHeight w:val="275"/>
        </w:trPr>
        <w:tc>
          <w:tcPr>
            <w:tcW w:w="709" w:type="dxa"/>
          </w:tcPr>
          <w:p w14:paraId="709311B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74" w:type="dxa"/>
          </w:tcPr>
          <w:p w14:paraId="551A8B4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567" w:type="dxa"/>
          </w:tcPr>
          <w:p w14:paraId="765D932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EE25A9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имен </w:t>
            </w:r>
            <w:r>
              <w:rPr>
                <w:sz w:val="24"/>
                <w:szCs w:val="24"/>
              </w:rPr>
              <w:t>прилагательных по вопросам «Какой? Какая? Какое?» Доказательство своего выбора</w:t>
            </w:r>
          </w:p>
        </w:tc>
        <w:tc>
          <w:tcPr>
            <w:tcW w:w="3119" w:type="dxa"/>
          </w:tcPr>
          <w:p w14:paraId="4CBB1C2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 используя образец учебника.</w:t>
            </w:r>
          </w:p>
          <w:p w14:paraId="41345D1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из учебника с помощью учителя</w:t>
            </w:r>
          </w:p>
        </w:tc>
        <w:tc>
          <w:tcPr>
            <w:tcW w:w="3979" w:type="dxa"/>
          </w:tcPr>
          <w:p w14:paraId="10E3E91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</w:t>
            </w:r>
            <w:r>
              <w:rPr>
                <w:color w:val="000000"/>
                <w:sz w:val="24"/>
                <w:szCs w:val="24"/>
              </w:rPr>
              <w:t xml:space="preserve"> по вопросам «Какой? Какая? Какое?»</w:t>
            </w:r>
          </w:p>
          <w:p w14:paraId="1270DD0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выбор. Выписывают из упражнения учебника прилагательное вместе с существительным, к которому оно относится</w:t>
            </w:r>
          </w:p>
        </w:tc>
      </w:tr>
      <w:tr w:rsidR="00B239EC" w14:paraId="7F7E96A2" w14:textId="77777777" w:rsidTr="00E61F2E">
        <w:trPr>
          <w:trHeight w:val="551"/>
        </w:trPr>
        <w:tc>
          <w:tcPr>
            <w:tcW w:w="709" w:type="dxa"/>
          </w:tcPr>
          <w:p w14:paraId="14D22E2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974" w:type="dxa"/>
          </w:tcPr>
          <w:p w14:paraId="5E41362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06C85C6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значению.</w:t>
            </w:r>
          </w:p>
        </w:tc>
        <w:tc>
          <w:tcPr>
            <w:tcW w:w="567" w:type="dxa"/>
          </w:tcPr>
          <w:p w14:paraId="4F8D9F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71F7CC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в тексте частей речи по вопросу и значению. </w:t>
            </w:r>
          </w:p>
          <w:p w14:paraId="5E0391F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4A02EA1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подчёркивание.</w:t>
            </w:r>
          </w:p>
          <w:p w14:paraId="6CDAA9B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Ознакомление со словарным словом:</w:t>
            </w:r>
          </w:p>
          <w:p w14:paraId="1BAE21B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забота, </w:t>
            </w:r>
            <w:r>
              <w:rPr>
                <w:sz w:val="24"/>
                <w:szCs w:val="24"/>
              </w:rPr>
              <w:t>правильная постановка ударения в слове.</w:t>
            </w:r>
          </w:p>
          <w:p w14:paraId="024FEE3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4F7205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 части речи по вопросу и значению. </w:t>
            </w:r>
          </w:p>
          <w:p w14:paraId="64450E7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речи в предложении, правильно их подчёркивают, используя схему</w:t>
            </w:r>
          </w:p>
        </w:tc>
        <w:tc>
          <w:tcPr>
            <w:tcW w:w="3979" w:type="dxa"/>
          </w:tcPr>
          <w:p w14:paraId="4848CCD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2BE807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5ABC7A27" w14:textId="77777777" w:rsidTr="00E61F2E">
        <w:trPr>
          <w:trHeight w:val="551"/>
        </w:trPr>
        <w:tc>
          <w:tcPr>
            <w:tcW w:w="709" w:type="dxa"/>
          </w:tcPr>
          <w:p w14:paraId="3665BA0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  <w:p w14:paraId="779EEE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73ACCF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15D4F73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</w:t>
            </w:r>
          </w:p>
        </w:tc>
        <w:tc>
          <w:tcPr>
            <w:tcW w:w="567" w:type="dxa"/>
          </w:tcPr>
          <w:p w14:paraId="261CE5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DA2138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частей речи по вопросу и значению. </w:t>
            </w:r>
          </w:p>
          <w:p w14:paraId="0DD2F05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705A0C9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</w:t>
            </w:r>
          </w:p>
        </w:tc>
        <w:tc>
          <w:tcPr>
            <w:tcW w:w="3119" w:type="dxa"/>
          </w:tcPr>
          <w:p w14:paraId="49A213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69DCF31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Выделяют части речи в предложении, правильно их подчёркивают, используя образец учебника</w:t>
            </w:r>
          </w:p>
        </w:tc>
        <w:tc>
          <w:tcPr>
            <w:tcW w:w="3979" w:type="dxa"/>
          </w:tcPr>
          <w:p w14:paraId="5C66654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5F47A61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</w:t>
            </w:r>
            <w:r>
              <w:rPr>
                <w:color w:val="000000"/>
                <w:sz w:val="24"/>
                <w:szCs w:val="24"/>
              </w:rPr>
              <w:t>авильно их подчёркивают</w:t>
            </w:r>
          </w:p>
        </w:tc>
      </w:tr>
      <w:tr w:rsidR="00B239EC" w14:paraId="1D7735B5" w14:textId="77777777" w:rsidTr="00E61F2E">
        <w:trPr>
          <w:trHeight w:val="422"/>
        </w:trPr>
        <w:tc>
          <w:tcPr>
            <w:tcW w:w="709" w:type="dxa"/>
          </w:tcPr>
          <w:p w14:paraId="0BA71F4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  <w:p w14:paraId="2567E35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D88BCA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1B9E97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3D9CA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AAF44C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разных частей речи в предложении и тексте. Контрольные вопросы и задания.</w:t>
            </w:r>
          </w:p>
          <w:p w14:paraId="30EF44D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«Части речи»</w:t>
            </w:r>
          </w:p>
        </w:tc>
        <w:tc>
          <w:tcPr>
            <w:tcW w:w="567" w:type="dxa"/>
          </w:tcPr>
          <w:p w14:paraId="662FBF6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50CE6BB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  <w:p w14:paraId="1A084100" w14:textId="4BFDDFFE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 разных частей речи в диалоге, отвечая на вопросы собеседника одним словом (именем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существительным, глаголом или именем прилагательным). </w:t>
            </w:r>
          </w:p>
          <w:p w14:paraId="49B262D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 по теме «Части речи»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B866A4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>
              <w:rPr>
                <w:color w:val="000000"/>
                <w:sz w:val="24"/>
                <w:szCs w:val="24"/>
              </w:rPr>
              <w:t>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979" w:type="dxa"/>
          </w:tcPr>
          <w:p w14:paraId="4EA925E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Применяют разные части речи в предложении и тексте. </w:t>
            </w:r>
          </w:p>
          <w:p w14:paraId="4A1EDFA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разные части речи в диалоге, отвечая на вопросы собеседника одним словом </w:t>
            </w:r>
            <w:r>
              <w:rPr>
                <w:color w:val="000000"/>
                <w:sz w:val="24"/>
                <w:szCs w:val="24"/>
              </w:rPr>
              <w:t>(именем существительным, глаголом или именем прилагательным). Выполнение тестовых заданий по теме «Части речи»</w:t>
            </w:r>
          </w:p>
        </w:tc>
      </w:tr>
      <w:tr w:rsidR="00B239EC" w14:paraId="2980C2BB" w14:textId="77777777" w:rsidTr="00E61F2E">
        <w:trPr>
          <w:trHeight w:val="280"/>
        </w:trPr>
        <w:tc>
          <w:tcPr>
            <w:tcW w:w="709" w:type="dxa"/>
          </w:tcPr>
          <w:p w14:paraId="0154160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74" w:type="dxa"/>
          </w:tcPr>
          <w:p w14:paraId="11DDEA0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теста. </w:t>
            </w:r>
          </w:p>
          <w:p w14:paraId="0966EB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  словарному диктанту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C6849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57C9FCD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C7A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8557CC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ошибки, допущенные обучающимися. </w:t>
            </w:r>
          </w:p>
          <w:p w14:paraId="32A0999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работы над ошибками теста. Написание </w:t>
            </w:r>
            <w:r>
              <w:rPr>
                <w:sz w:val="24"/>
                <w:szCs w:val="24"/>
              </w:rPr>
              <w:lastRenderedPageBreak/>
              <w:t>словарных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F6CA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Делают работу над ошибками теста, используя наглядную и словесную инструкцию учителя. </w:t>
            </w:r>
          </w:p>
          <w:p w14:paraId="091B762F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</w:t>
            </w:r>
            <w:r>
              <w:rPr>
                <w:sz w:val="24"/>
                <w:szCs w:val="24"/>
              </w:rPr>
              <w:t xml:space="preserve">е слова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88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 теста.</w:t>
            </w:r>
          </w:p>
          <w:p w14:paraId="548911E8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словарный диктант</w:t>
            </w:r>
          </w:p>
        </w:tc>
      </w:tr>
      <w:tr w:rsidR="00B239EC" w14:paraId="7617F84B" w14:textId="77777777" w:rsidTr="00E61F2E">
        <w:trPr>
          <w:trHeight w:val="828"/>
        </w:trPr>
        <w:tc>
          <w:tcPr>
            <w:tcW w:w="709" w:type="dxa"/>
          </w:tcPr>
          <w:p w14:paraId="4BBB446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974" w:type="dxa"/>
          </w:tcPr>
          <w:p w14:paraId="6A3C977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318B547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567" w:type="dxa"/>
          </w:tcPr>
          <w:p w14:paraId="493562A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0177F2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существительных в речи. </w:t>
            </w:r>
          </w:p>
          <w:p w14:paraId="4076FCF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к обобщающим названиям названия конкретных предметов, </w:t>
            </w:r>
            <w:r>
              <w:rPr>
                <w:sz w:val="24"/>
                <w:szCs w:val="24"/>
              </w:rPr>
              <w:t>применяя образец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2FD3C09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определение имени существительного с помощью правила учебника.</w:t>
            </w:r>
          </w:p>
          <w:p w14:paraId="698F219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к обобщающим названиям названия конкретных предметов </w:t>
            </w:r>
          </w:p>
          <w:p w14:paraId="3307759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03616D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значение существительных в речи.  Подбирают к обобщающим названиям </w:t>
            </w:r>
            <w:r>
              <w:rPr>
                <w:color w:val="000000"/>
                <w:sz w:val="24"/>
                <w:szCs w:val="24"/>
              </w:rPr>
              <w:t>названия конкретных предметов. Дописывают существительные с обобщающим названием в упражнение учебника</w:t>
            </w:r>
          </w:p>
        </w:tc>
      </w:tr>
      <w:tr w:rsidR="00B239EC" w14:paraId="2725BA20" w14:textId="77777777" w:rsidTr="00E61F2E">
        <w:trPr>
          <w:trHeight w:val="827"/>
        </w:trPr>
        <w:tc>
          <w:tcPr>
            <w:tcW w:w="709" w:type="dxa"/>
          </w:tcPr>
          <w:p w14:paraId="109D578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74" w:type="dxa"/>
          </w:tcPr>
          <w:p w14:paraId="7F346AE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Одушевленные и</w:t>
            </w:r>
          </w:p>
          <w:p w14:paraId="18F5FFF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неодушевленные имена существительные</w:t>
            </w:r>
          </w:p>
        </w:tc>
        <w:tc>
          <w:tcPr>
            <w:tcW w:w="567" w:type="dxa"/>
          </w:tcPr>
          <w:p w14:paraId="3069EE9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AF1F4DC" w14:textId="77777777" w:rsidR="00B239EC" w:rsidRDefault="007202CB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«одушевлённые и</w:t>
            </w:r>
          </w:p>
          <w:p w14:paraId="5F4B810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неодушевленные имена существительные». Постановка вопросов и определение одушевленных и неодушевленных имен существительных </w:t>
            </w:r>
          </w:p>
        </w:tc>
        <w:tc>
          <w:tcPr>
            <w:tcW w:w="3119" w:type="dxa"/>
          </w:tcPr>
          <w:p w14:paraId="6EA0B82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26C6E57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375D48B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</w:tc>
        <w:tc>
          <w:tcPr>
            <w:tcW w:w="3979" w:type="dxa"/>
          </w:tcPr>
          <w:p w14:paraId="10BB697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00C939D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42BDD25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  <w:p w14:paraId="073C160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существительные одушевлённые и неодушевленные</w:t>
            </w:r>
          </w:p>
        </w:tc>
      </w:tr>
      <w:tr w:rsidR="00B239EC" w14:paraId="650D42FE" w14:textId="77777777" w:rsidTr="00E61F2E">
        <w:trPr>
          <w:trHeight w:val="131"/>
        </w:trPr>
        <w:tc>
          <w:tcPr>
            <w:tcW w:w="709" w:type="dxa"/>
          </w:tcPr>
          <w:p w14:paraId="6D621E3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74" w:type="dxa"/>
          </w:tcPr>
          <w:p w14:paraId="682DED7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и</w:t>
            </w:r>
          </w:p>
          <w:p w14:paraId="44FC8F3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нарицательные 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</w:tc>
        <w:tc>
          <w:tcPr>
            <w:tcW w:w="567" w:type="dxa"/>
          </w:tcPr>
          <w:p w14:paraId="280F947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8BF5E6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094EEE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«собственные и</w:t>
            </w:r>
          </w:p>
          <w:p w14:paraId="4C9E065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Нарицательные имена существительные».  Отличие собственных имен существительных от нарицательных</w:t>
            </w:r>
          </w:p>
        </w:tc>
        <w:tc>
          <w:tcPr>
            <w:tcW w:w="3119" w:type="dxa"/>
          </w:tcPr>
          <w:p w14:paraId="6565D2B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Знакомятся с понятиями «собственные и нарицательные имена существительные».  </w:t>
            </w:r>
          </w:p>
          <w:p w14:paraId="0E52205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Тренируются отличать собственные имена существительные от нарицательных </w:t>
            </w:r>
          </w:p>
        </w:tc>
        <w:tc>
          <w:tcPr>
            <w:tcW w:w="3979" w:type="dxa"/>
          </w:tcPr>
          <w:p w14:paraId="7FAF32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«собственные и нарицательные имена существительные».</w:t>
            </w:r>
          </w:p>
          <w:p w14:paraId="7F40691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объяснить, чем они разл</w:t>
            </w:r>
            <w:r>
              <w:rPr>
                <w:color w:val="000000"/>
                <w:sz w:val="24"/>
                <w:szCs w:val="24"/>
              </w:rPr>
              <w:t>ичаются, для чего даётся собственное имя предмету</w:t>
            </w:r>
          </w:p>
        </w:tc>
      </w:tr>
      <w:tr w:rsidR="00B239EC" w14:paraId="3B06694B" w14:textId="77777777" w:rsidTr="00E61F2E">
        <w:trPr>
          <w:trHeight w:val="554"/>
        </w:trPr>
        <w:tc>
          <w:tcPr>
            <w:tcW w:w="709" w:type="dxa"/>
          </w:tcPr>
          <w:p w14:paraId="48CFF2C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74" w:type="dxa"/>
          </w:tcPr>
          <w:p w14:paraId="6CA264D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имен</w:t>
            </w:r>
          </w:p>
          <w:p w14:paraId="2D0423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собственных</w:t>
            </w:r>
          </w:p>
        </w:tc>
        <w:tc>
          <w:tcPr>
            <w:tcW w:w="567" w:type="dxa"/>
          </w:tcPr>
          <w:p w14:paraId="12C7BF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41CF99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запись имен собственных.  Вывод о правилах правописания имен собственных, используя прошлый опыт.</w:t>
            </w:r>
          </w:p>
          <w:p w14:paraId="369F136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0FB84D8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«космос», </w:t>
            </w:r>
            <w:r>
              <w:rPr>
                <w:sz w:val="24"/>
                <w:szCs w:val="24"/>
              </w:rPr>
              <w:t>правильная постановка ударения в слове.</w:t>
            </w:r>
          </w:p>
          <w:p w14:paraId="2C84131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1DCE5F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Пишут имена </w:t>
            </w:r>
          </w:p>
          <w:p w14:paraId="726E3C2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с заглавной буквы.</w:t>
            </w:r>
          </w:p>
          <w:p w14:paraId="0A0733D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упражнение из учебника, выбирая пропущенную букву из скобок. </w:t>
            </w:r>
          </w:p>
        </w:tc>
        <w:tc>
          <w:tcPr>
            <w:tcW w:w="3979" w:type="dxa"/>
            <w:tcBorders>
              <w:top w:val="nil"/>
            </w:tcBorders>
          </w:tcPr>
          <w:p w14:paraId="515D4AA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имена собственные с заглавно</w:t>
            </w:r>
            <w:r>
              <w:rPr>
                <w:color w:val="000000"/>
                <w:sz w:val="24"/>
                <w:szCs w:val="24"/>
              </w:rPr>
              <w:t xml:space="preserve">й буквы. </w:t>
            </w:r>
          </w:p>
          <w:p w14:paraId="03069AD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правилах правописания имен собственных, используя свой прошлый опыт.</w:t>
            </w:r>
          </w:p>
          <w:p w14:paraId="2F6E718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именами собственными и записывают его</w:t>
            </w:r>
          </w:p>
        </w:tc>
      </w:tr>
      <w:tr w:rsidR="00B239EC" w14:paraId="6C50E010" w14:textId="77777777" w:rsidTr="00E61F2E">
        <w:trPr>
          <w:trHeight w:val="1116"/>
        </w:trPr>
        <w:tc>
          <w:tcPr>
            <w:tcW w:w="709" w:type="dxa"/>
          </w:tcPr>
          <w:p w14:paraId="0002288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74" w:type="dxa"/>
          </w:tcPr>
          <w:p w14:paraId="6DD9AB6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</w:t>
            </w:r>
          </w:p>
          <w:p w14:paraId="529202AF" w14:textId="3BCCD00D" w:rsidR="00B239EC" w:rsidRDefault="007202CB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</w:t>
            </w:r>
            <w:r w:rsidR="00E61F2E"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z w:val="24"/>
                <w:szCs w:val="24"/>
              </w:rPr>
              <w:t xml:space="preserve"> имен      собственных»</w:t>
            </w:r>
          </w:p>
        </w:tc>
        <w:tc>
          <w:tcPr>
            <w:tcW w:w="567" w:type="dxa"/>
          </w:tcPr>
          <w:p w14:paraId="467DE10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62F4B4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3F68767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знаний на практике</w:t>
            </w:r>
          </w:p>
        </w:tc>
        <w:tc>
          <w:tcPr>
            <w:tcW w:w="3119" w:type="dxa"/>
          </w:tcPr>
          <w:p w14:paraId="259523C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упражнения. Выполняют простые задания с использованием карточки</w:t>
            </w:r>
          </w:p>
        </w:tc>
        <w:tc>
          <w:tcPr>
            <w:tcW w:w="3979" w:type="dxa"/>
          </w:tcPr>
          <w:p w14:paraId="658B12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упражнения по вариантам. </w:t>
            </w:r>
          </w:p>
          <w:p w14:paraId="236171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выделяют изученные орфограммы</w:t>
            </w:r>
          </w:p>
        </w:tc>
      </w:tr>
      <w:tr w:rsidR="00B239EC" w14:paraId="2108D3FA" w14:textId="77777777" w:rsidTr="00E61F2E">
        <w:trPr>
          <w:trHeight w:val="1272"/>
        </w:trPr>
        <w:tc>
          <w:tcPr>
            <w:tcW w:w="709" w:type="dxa"/>
          </w:tcPr>
          <w:p w14:paraId="75B0B6F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74" w:type="dxa"/>
          </w:tcPr>
          <w:p w14:paraId="1767934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7B8995C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6844F49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867853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66F6D3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BBCF08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обучающихся. </w:t>
            </w:r>
          </w:p>
          <w:p w14:paraId="0A6545E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словарных слов</w:t>
            </w:r>
          </w:p>
          <w:p w14:paraId="6A36E82F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76414B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словесную инструкцию учителя. </w:t>
            </w:r>
          </w:p>
          <w:p w14:paraId="6EB3BB80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979" w:type="dxa"/>
          </w:tcPr>
          <w:p w14:paraId="002D14DD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5C862365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 с взаимопроверкой</w:t>
            </w:r>
          </w:p>
        </w:tc>
      </w:tr>
      <w:tr w:rsidR="00B239EC" w14:paraId="233632F3" w14:textId="77777777" w:rsidTr="00E61F2E">
        <w:trPr>
          <w:trHeight w:val="1081"/>
        </w:trPr>
        <w:tc>
          <w:tcPr>
            <w:tcW w:w="709" w:type="dxa"/>
          </w:tcPr>
          <w:p w14:paraId="6AB8F07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81</w:t>
            </w:r>
          </w:p>
        </w:tc>
        <w:tc>
          <w:tcPr>
            <w:tcW w:w="1974" w:type="dxa"/>
          </w:tcPr>
          <w:p w14:paraId="53EDEC7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996100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567" w:type="dxa"/>
          </w:tcPr>
          <w:p w14:paraId="3CF3067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24ABB3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Минутка </w:t>
            </w:r>
            <w:r>
              <w:rPr>
                <w:sz w:val="24"/>
                <w:szCs w:val="24"/>
              </w:rPr>
              <w:t>чистописания.</w:t>
            </w:r>
          </w:p>
          <w:p w14:paraId="17FE417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текста, выбор заголовка.</w:t>
            </w:r>
          </w:p>
          <w:p w14:paraId="102178E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предложения, выражающего основную мысль текста</w:t>
            </w:r>
          </w:p>
        </w:tc>
        <w:tc>
          <w:tcPr>
            <w:tcW w:w="3119" w:type="dxa"/>
          </w:tcPr>
          <w:p w14:paraId="6F28CCA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0B3FF11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из трех предложенных вариантов.</w:t>
            </w:r>
          </w:p>
          <w:p w14:paraId="2F11ECA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заголовком</w:t>
            </w:r>
          </w:p>
        </w:tc>
        <w:tc>
          <w:tcPr>
            <w:tcW w:w="3979" w:type="dxa"/>
          </w:tcPr>
          <w:p w14:paraId="5DAFC96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3BCF853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заголовок к тексту, объясняя свой выбор</w:t>
            </w:r>
          </w:p>
        </w:tc>
      </w:tr>
      <w:tr w:rsidR="00B239EC" w14:paraId="3FE319B9" w14:textId="77777777" w:rsidTr="00E61F2E">
        <w:trPr>
          <w:trHeight w:val="828"/>
        </w:trPr>
        <w:tc>
          <w:tcPr>
            <w:tcW w:w="709" w:type="dxa"/>
          </w:tcPr>
          <w:p w14:paraId="714D4EF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74" w:type="dxa"/>
          </w:tcPr>
          <w:p w14:paraId="3DDA7C5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</w:t>
            </w:r>
          </w:p>
          <w:p w14:paraId="01E2161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единственном и</w:t>
            </w:r>
          </w:p>
          <w:p w14:paraId="59753D93" w14:textId="77777777" w:rsidR="00B239EC" w:rsidRDefault="007202CB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 имён существительных</w:t>
            </w:r>
          </w:p>
        </w:tc>
        <w:tc>
          <w:tcPr>
            <w:tcW w:w="567" w:type="dxa"/>
          </w:tcPr>
          <w:p w14:paraId="01C8217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5B8ED1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</w:t>
            </w:r>
          </w:p>
          <w:p w14:paraId="526D0FF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Распознавание числа имен существительных. </w:t>
            </w:r>
          </w:p>
          <w:p w14:paraId="3D0A112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числа существительных (единственное на множественное, и наоборот)</w:t>
            </w:r>
          </w:p>
        </w:tc>
        <w:tc>
          <w:tcPr>
            <w:tcW w:w="3119" w:type="dxa"/>
          </w:tcPr>
          <w:p w14:paraId="4641F01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979" w:type="dxa"/>
          </w:tcPr>
          <w:p w14:paraId="6AA5AA0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число имени существительного при словоизменении. </w:t>
            </w:r>
          </w:p>
          <w:p w14:paraId="7077D2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Изменяют, где надо, число имени существительного </w:t>
            </w:r>
          </w:p>
        </w:tc>
      </w:tr>
      <w:tr w:rsidR="00B239EC" w14:paraId="6C2AA33F" w14:textId="77777777" w:rsidTr="00E61F2E">
        <w:trPr>
          <w:trHeight w:val="828"/>
        </w:trPr>
        <w:tc>
          <w:tcPr>
            <w:tcW w:w="709" w:type="dxa"/>
          </w:tcPr>
          <w:p w14:paraId="065EA96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74" w:type="dxa"/>
          </w:tcPr>
          <w:p w14:paraId="789563B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161ECC5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существительных по числам</w:t>
            </w:r>
          </w:p>
        </w:tc>
        <w:tc>
          <w:tcPr>
            <w:tcW w:w="567" w:type="dxa"/>
          </w:tcPr>
          <w:p w14:paraId="3691878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80A590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в устной и письменной речи существительных в </w:t>
            </w:r>
            <w:r>
              <w:rPr>
                <w:sz w:val="24"/>
                <w:szCs w:val="24"/>
              </w:rPr>
              <w:lastRenderedPageBreak/>
              <w:t>единственном и множественном числе. Упражнения в изменении существительных по числам.</w:t>
            </w:r>
          </w:p>
          <w:p w14:paraId="10057653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C990467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Изменяют имена существительные по числам, используя правило </w:t>
            </w:r>
            <w:r>
              <w:rPr>
                <w:sz w:val="24"/>
                <w:szCs w:val="24"/>
              </w:rPr>
              <w:lastRenderedPageBreak/>
              <w:t>учебника.</w:t>
            </w:r>
          </w:p>
          <w:p w14:paraId="554AAA60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</w:tcPr>
          <w:p w14:paraId="2C76FF3D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Употребляют существительные в единственном и множественном числе. Изменяют существитель</w:t>
            </w:r>
            <w:r>
              <w:rPr>
                <w:sz w:val="24"/>
                <w:szCs w:val="24"/>
              </w:rPr>
              <w:t xml:space="preserve">ные </w:t>
            </w:r>
            <w:r>
              <w:rPr>
                <w:sz w:val="24"/>
                <w:szCs w:val="24"/>
              </w:rPr>
              <w:lastRenderedPageBreak/>
              <w:t>по числам, выделяют окончания имен существительных</w:t>
            </w:r>
          </w:p>
        </w:tc>
      </w:tr>
      <w:tr w:rsidR="00B239EC" w14:paraId="57F23D26" w14:textId="77777777" w:rsidTr="00E61F2E">
        <w:trPr>
          <w:trHeight w:val="1095"/>
        </w:trPr>
        <w:tc>
          <w:tcPr>
            <w:tcW w:w="709" w:type="dxa"/>
          </w:tcPr>
          <w:p w14:paraId="3AC58AC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1974" w:type="dxa"/>
          </w:tcPr>
          <w:p w14:paraId="476A5E98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имён существительных         в   единственном и</w:t>
            </w:r>
          </w:p>
          <w:p w14:paraId="56BBC6A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</w:t>
            </w:r>
          </w:p>
        </w:tc>
        <w:tc>
          <w:tcPr>
            <w:tcW w:w="567" w:type="dxa"/>
          </w:tcPr>
          <w:p w14:paraId="7CC1FCC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390AD93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выделять в тексте </w:t>
            </w: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sz w:val="24"/>
                <w:szCs w:val="24"/>
              </w:rPr>
              <w:t xml:space="preserve">существительные, которые стоят в единственном и во множественном числе. </w:t>
            </w:r>
            <w:r>
              <w:rPr>
                <w:sz w:val="24"/>
                <w:szCs w:val="24"/>
              </w:rPr>
              <w:t>Умение определить число имен существительных.</w:t>
            </w:r>
          </w:p>
          <w:p w14:paraId="703B45E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2CF4A61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«ботинки», правильная постановка ударения в слове.</w:t>
            </w:r>
          </w:p>
          <w:p w14:paraId="4094F38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D4EA7A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имена существительные в </w:t>
            </w:r>
            <w:r>
              <w:rPr>
                <w:color w:val="000000"/>
                <w:sz w:val="24"/>
                <w:szCs w:val="24"/>
              </w:rPr>
              <w:t>единственном и множественном числе.</w:t>
            </w:r>
          </w:p>
          <w:p w14:paraId="3D8395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7C16C04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FDB1F5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644EF5D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имен сущес</w:t>
            </w:r>
            <w:r>
              <w:rPr>
                <w:color w:val="000000"/>
                <w:sz w:val="24"/>
                <w:szCs w:val="24"/>
              </w:rPr>
              <w:t>твительных.</w:t>
            </w:r>
          </w:p>
          <w:p w14:paraId="443A4F1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0BF9D7B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одноклассников.</w:t>
            </w:r>
          </w:p>
          <w:p w14:paraId="0AD63D1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</w:tr>
      <w:tr w:rsidR="00B239EC" w14:paraId="1CC474E6" w14:textId="77777777" w:rsidTr="00E61F2E">
        <w:trPr>
          <w:trHeight w:val="280"/>
        </w:trPr>
        <w:tc>
          <w:tcPr>
            <w:tcW w:w="709" w:type="dxa"/>
          </w:tcPr>
          <w:p w14:paraId="0320B19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74" w:type="dxa"/>
          </w:tcPr>
          <w:p w14:paraId="184914EB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6B43D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98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986269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имен </w:t>
            </w:r>
            <w:r>
              <w:rPr>
                <w:sz w:val="24"/>
                <w:szCs w:val="24"/>
              </w:rPr>
              <w:t>существительных по числам.</w:t>
            </w:r>
          </w:p>
          <w:p w14:paraId="1A82A30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различия единственного и множественного числа имени существительного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244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 с опорой на образец учебника.</w:t>
            </w:r>
          </w:p>
          <w:p w14:paraId="603D7E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имена существительные, которые обозначают один предмет и несколько </w:t>
            </w:r>
            <w:r>
              <w:rPr>
                <w:color w:val="000000"/>
                <w:sz w:val="24"/>
                <w:szCs w:val="24"/>
              </w:rPr>
              <w:t>одинаковых предметов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6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числам.</w:t>
            </w:r>
          </w:p>
          <w:p w14:paraId="77DE312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знакомые орфограммы в словах.</w:t>
            </w:r>
          </w:p>
          <w:p w14:paraId="22111F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предметов.</w:t>
            </w:r>
          </w:p>
          <w:p w14:paraId="05F82C3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каждого существительного</w:t>
            </w:r>
          </w:p>
        </w:tc>
      </w:tr>
      <w:tr w:rsidR="00B239EC" w14:paraId="408E2F3F" w14:textId="77777777" w:rsidTr="00E61F2E">
        <w:trPr>
          <w:trHeight w:val="821"/>
        </w:trPr>
        <w:tc>
          <w:tcPr>
            <w:tcW w:w="709" w:type="dxa"/>
          </w:tcPr>
          <w:p w14:paraId="37C5634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74" w:type="dxa"/>
          </w:tcPr>
          <w:p w14:paraId="2A7DD4A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</w:t>
            </w:r>
            <w:r>
              <w:rPr>
                <w:color w:val="000000"/>
                <w:sz w:val="24"/>
                <w:szCs w:val="24"/>
              </w:rPr>
              <w:t>имён существительных</w:t>
            </w:r>
          </w:p>
          <w:p w14:paraId="385430A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color w:val="000000"/>
                <w:sz w:val="24"/>
                <w:szCs w:val="24"/>
              </w:rPr>
              <w:lastRenderedPageBreak/>
              <w:t>понятием     рода</w:t>
            </w:r>
          </w:p>
        </w:tc>
        <w:tc>
          <w:tcPr>
            <w:tcW w:w="567" w:type="dxa"/>
          </w:tcPr>
          <w:p w14:paraId="10DA9D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DD931D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5A902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8E9B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рода. </w:t>
            </w:r>
          </w:p>
          <w:p w14:paraId="470B824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рода имен </w:t>
            </w:r>
            <w:r>
              <w:rPr>
                <w:sz w:val="24"/>
                <w:szCs w:val="24"/>
              </w:rPr>
              <w:lastRenderedPageBreak/>
              <w:t xml:space="preserve">существительных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F92A44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в определении рода имен существительных.</w:t>
            </w:r>
          </w:p>
          <w:p w14:paraId="57B43B1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в добавление слов мой, моя, мое и заменяют имена существительные словами: он, она, оно 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84C97C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род имен существительных. </w:t>
            </w:r>
          </w:p>
          <w:p w14:paraId="6D67C21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 определить род </w:t>
            </w:r>
            <w:r>
              <w:rPr>
                <w:color w:val="000000"/>
                <w:sz w:val="24"/>
                <w:szCs w:val="24"/>
              </w:rPr>
              <w:lastRenderedPageBreak/>
              <w:t>имени существительного, следуя выделенному правилу в учебнике</w:t>
            </w:r>
          </w:p>
        </w:tc>
      </w:tr>
      <w:tr w:rsidR="00B239EC" w14:paraId="6F2CC651" w14:textId="77777777" w:rsidTr="00E61F2E">
        <w:trPr>
          <w:trHeight w:val="547"/>
        </w:trPr>
        <w:tc>
          <w:tcPr>
            <w:tcW w:w="709" w:type="dxa"/>
          </w:tcPr>
          <w:p w14:paraId="29B7489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  <w:p w14:paraId="7768DEB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D34D0C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3E39072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 рода</w:t>
            </w:r>
          </w:p>
        </w:tc>
        <w:tc>
          <w:tcPr>
            <w:tcW w:w="567" w:type="dxa"/>
          </w:tcPr>
          <w:p w14:paraId="2CD34B5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0FF087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мужского рода имени существительного по личному местоимению «мой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2F4F40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A439EB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</w:tr>
      <w:tr w:rsidR="00B239EC" w14:paraId="620A8FFE" w14:textId="77777777" w:rsidTr="00E61F2E">
        <w:trPr>
          <w:trHeight w:val="547"/>
        </w:trPr>
        <w:tc>
          <w:tcPr>
            <w:tcW w:w="709" w:type="dxa"/>
          </w:tcPr>
          <w:p w14:paraId="23C10A9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74" w:type="dxa"/>
          </w:tcPr>
          <w:p w14:paraId="3FBFEB6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40B63F6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2AAC52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FE8B5A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женского рода имен существительных   по личному местоимению «моя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D8DC93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36D455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женский род имен существительных по </w:t>
            </w:r>
            <w:r>
              <w:rPr>
                <w:color w:val="000000"/>
                <w:sz w:val="24"/>
                <w:szCs w:val="24"/>
              </w:rPr>
              <w:t>вспомогательному слову «моя»</w:t>
            </w:r>
          </w:p>
        </w:tc>
      </w:tr>
      <w:tr w:rsidR="00B239EC" w14:paraId="57873469" w14:textId="77777777" w:rsidTr="00E61F2E">
        <w:trPr>
          <w:trHeight w:val="549"/>
        </w:trPr>
        <w:tc>
          <w:tcPr>
            <w:tcW w:w="709" w:type="dxa"/>
          </w:tcPr>
          <w:p w14:paraId="4A42FE9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74" w:type="dxa"/>
          </w:tcPr>
          <w:p w14:paraId="072E596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182876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63613F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4D98C5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рода имен существительных по личному местоимению «мое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nil"/>
            </w:tcBorders>
          </w:tcPr>
          <w:p w14:paraId="48E8C80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  <w:tc>
          <w:tcPr>
            <w:tcW w:w="3979" w:type="dxa"/>
            <w:tcBorders>
              <w:top w:val="nil"/>
            </w:tcBorders>
          </w:tcPr>
          <w:p w14:paraId="254EB51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средний род имен </w:t>
            </w:r>
            <w:r>
              <w:rPr>
                <w:color w:val="000000"/>
                <w:sz w:val="24"/>
                <w:szCs w:val="24"/>
              </w:rPr>
              <w:t>существительных по слову «мое»</w:t>
            </w:r>
          </w:p>
        </w:tc>
      </w:tr>
      <w:tr w:rsidR="00B239EC" w14:paraId="7C468790" w14:textId="77777777" w:rsidTr="00E61F2E">
        <w:trPr>
          <w:trHeight w:val="821"/>
        </w:trPr>
        <w:tc>
          <w:tcPr>
            <w:tcW w:w="709" w:type="dxa"/>
          </w:tcPr>
          <w:p w14:paraId="78F28B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90</w:t>
            </w:r>
          </w:p>
          <w:p w14:paraId="0BD68C59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0D2EC8D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имен существительных     по родам</w:t>
            </w:r>
          </w:p>
        </w:tc>
        <w:tc>
          <w:tcPr>
            <w:tcW w:w="567" w:type="dxa"/>
          </w:tcPr>
          <w:p w14:paraId="76C9BC3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447099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446A2F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Различие имен существительных по родам, с помощью личных местоимений</w:t>
            </w:r>
          </w:p>
        </w:tc>
        <w:tc>
          <w:tcPr>
            <w:tcW w:w="3119" w:type="dxa"/>
            <w:tcBorders>
              <w:top w:val="nil"/>
            </w:tcBorders>
          </w:tcPr>
          <w:p w14:paraId="44E6CC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родам, используя памятку</w:t>
            </w:r>
          </w:p>
        </w:tc>
        <w:tc>
          <w:tcPr>
            <w:tcW w:w="3979" w:type="dxa"/>
            <w:tcBorders>
              <w:top w:val="nil"/>
            </w:tcBorders>
          </w:tcPr>
          <w:p w14:paraId="654AA91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</w:t>
            </w:r>
            <w:r>
              <w:rPr>
                <w:color w:val="000000"/>
                <w:sz w:val="24"/>
                <w:szCs w:val="24"/>
              </w:rPr>
              <w:t>существительные по родам (используя слова мой, моя, мое)</w:t>
            </w:r>
          </w:p>
        </w:tc>
      </w:tr>
      <w:tr w:rsidR="00B239EC" w14:paraId="5FE1CDED" w14:textId="77777777" w:rsidTr="00E61F2E">
        <w:trPr>
          <w:trHeight w:val="273"/>
        </w:trPr>
        <w:tc>
          <w:tcPr>
            <w:tcW w:w="709" w:type="dxa"/>
          </w:tcPr>
          <w:p w14:paraId="38CB8AD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74" w:type="dxa"/>
          </w:tcPr>
          <w:p w14:paraId="739A0064" w14:textId="2DDB954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 w:hanging="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«Род имен </w:t>
            </w:r>
            <w:proofErr w:type="spellStart"/>
            <w:r>
              <w:rPr>
                <w:color w:val="000000"/>
                <w:sz w:val="24"/>
                <w:szCs w:val="24"/>
              </w:rPr>
              <w:t>существитель</w:t>
            </w:r>
            <w:r w:rsidR="00C641B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760DF58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926B4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2983A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</w:t>
            </w:r>
          </w:p>
        </w:tc>
        <w:tc>
          <w:tcPr>
            <w:tcW w:w="3119" w:type="dxa"/>
            <w:tcBorders>
              <w:top w:val="nil"/>
            </w:tcBorders>
          </w:tcPr>
          <w:p w14:paraId="3FABFB0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упражнения. Выполняют простые задания на различение рода имен существительных. </w:t>
            </w:r>
          </w:p>
          <w:p w14:paraId="43CAFEB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родам, используя правило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D9A4F8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тестовое упражнение по вариантам.</w:t>
            </w:r>
          </w:p>
          <w:p w14:paraId="03EAC05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имена существительные по родам </w:t>
            </w:r>
            <w:r>
              <w:rPr>
                <w:color w:val="000000"/>
                <w:sz w:val="24"/>
                <w:szCs w:val="24"/>
              </w:rPr>
              <w:t>(используя личные местоимения мой, моя, мое)</w:t>
            </w:r>
          </w:p>
        </w:tc>
      </w:tr>
      <w:tr w:rsidR="00B239EC" w14:paraId="4002A3B8" w14:textId="77777777" w:rsidTr="00E61F2E">
        <w:trPr>
          <w:trHeight w:val="273"/>
        </w:trPr>
        <w:tc>
          <w:tcPr>
            <w:tcW w:w="709" w:type="dxa"/>
            <w:vMerge w:val="restart"/>
          </w:tcPr>
          <w:p w14:paraId="74A5F4C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1974" w:type="dxa"/>
            <w:vMerge w:val="restart"/>
          </w:tcPr>
          <w:p w14:paraId="1DAB936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3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Подготовка к словарному </w:t>
            </w:r>
            <w:r>
              <w:rPr>
                <w:color w:val="000000"/>
                <w:sz w:val="24"/>
                <w:szCs w:val="24"/>
              </w:rPr>
              <w:lastRenderedPageBreak/>
              <w:t>диктанту</w:t>
            </w:r>
          </w:p>
        </w:tc>
        <w:tc>
          <w:tcPr>
            <w:tcW w:w="567" w:type="dxa"/>
            <w:vMerge w:val="restart"/>
          </w:tcPr>
          <w:p w14:paraId="5A421FC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CA9E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000000"/>
            </w:tcBorders>
          </w:tcPr>
          <w:p w14:paraId="39422D7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работы над ошибками. </w:t>
            </w:r>
          </w:p>
          <w:p w14:paraId="3AD835F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000000"/>
            </w:tcBorders>
          </w:tcPr>
          <w:p w14:paraId="139AC32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по словесной инструкции учителя.</w:t>
            </w:r>
          </w:p>
          <w:p w14:paraId="333DB67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словарные </w:t>
            </w:r>
            <w:r>
              <w:rPr>
                <w:color w:val="000000"/>
                <w:sz w:val="24"/>
                <w:szCs w:val="24"/>
              </w:rPr>
              <w:lastRenderedPageBreak/>
              <w:t>слова, используя орфографический словарь</w:t>
            </w:r>
          </w:p>
        </w:tc>
        <w:tc>
          <w:tcPr>
            <w:tcW w:w="3979" w:type="dxa"/>
            <w:tcBorders>
              <w:top w:val="nil"/>
              <w:left w:val="single" w:sz="4" w:space="0" w:color="000000"/>
              <w:bottom w:val="nil"/>
            </w:tcBorders>
          </w:tcPr>
          <w:p w14:paraId="618EB4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работу над ошибками самостоятельно.</w:t>
            </w:r>
          </w:p>
          <w:p w14:paraId="3ABEAD1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</w:tr>
      <w:tr w:rsidR="00B239EC" w14:paraId="03DD6D64" w14:textId="77777777" w:rsidTr="00E61F2E">
        <w:trPr>
          <w:trHeight w:val="64"/>
        </w:trPr>
        <w:tc>
          <w:tcPr>
            <w:tcW w:w="709" w:type="dxa"/>
            <w:vMerge/>
          </w:tcPr>
          <w:p w14:paraId="404FA05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4" w:type="dxa"/>
            <w:vMerge/>
          </w:tcPr>
          <w:p w14:paraId="49C5E81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14:paraId="4864A73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586F0CE4" w14:textId="77777777" w:rsidR="00B239EC" w:rsidRDefault="00B239E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4E7DF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  <w:left w:val="single" w:sz="4" w:space="0" w:color="000000"/>
            </w:tcBorders>
          </w:tcPr>
          <w:p w14:paraId="59433F3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2752E41F" w14:textId="77777777" w:rsidTr="00E61F2E">
        <w:trPr>
          <w:trHeight w:val="1233"/>
        </w:trPr>
        <w:tc>
          <w:tcPr>
            <w:tcW w:w="709" w:type="dxa"/>
          </w:tcPr>
          <w:p w14:paraId="60BA363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74" w:type="dxa"/>
          </w:tcPr>
          <w:p w14:paraId="62BEF8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535337B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A8DE55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A3FD5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5E3BD2E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</w:t>
            </w:r>
          </w:p>
          <w:p w14:paraId="38175E3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7385F31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адресат, конверт, пра</w:t>
            </w:r>
            <w:r>
              <w:rPr>
                <w:sz w:val="24"/>
                <w:szCs w:val="24"/>
              </w:rPr>
              <w:t>вильная постановка ударения в слове.</w:t>
            </w:r>
          </w:p>
          <w:p w14:paraId="74CC93E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6752BB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14:paraId="6BFD067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</w:t>
            </w:r>
            <w:r>
              <w:rPr>
                <w:color w:val="000000"/>
                <w:sz w:val="24"/>
                <w:szCs w:val="24"/>
              </w:rPr>
              <w:t>задания.</w:t>
            </w:r>
          </w:p>
        </w:tc>
        <w:tc>
          <w:tcPr>
            <w:tcW w:w="3979" w:type="dxa"/>
          </w:tcPr>
          <w:p w14:paraId="64EECC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Совершенствуют знания об имени существительном. </w:t>
            </w:r>
          </w:p>
          <w:p w14:paraId="381590C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Прорабатывают контрольные вопросы учебника.</w:t>
            </w:r>
          </w:p>
          <w:p w14:paraId="2E607F5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Делятся на группы с одноклассниками и задают вопросы для проверки друг другу.</w:t>
            </w:r>
          </w:p>
          <w:p w14:paraId="4701B39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 самостоятельно</w:t>
            </w:r>
          </w:p>
        </w:tc>
      </w:tr>
      <w:tr w:rsidR="00B239EC" w14:paraId="65FD3610" w14:textId="77777777" w:rsidTr="00E61F2E">
        <w:trPr>
          <w:trHeight w:val="1233"/>
        </w:trPr>
        <w:tc>
          <w:tcPr>
            <w:tcW w:w="709" w:type="dxa"/>
          </w:tcPr>
          <w:p w14:paraId="32064B4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74" w:type="dxa"/>
          </w:tcPr>
          <w:p w14:paraId="3683EB9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Имя </w:t>
            </w:r>
            <w:r>
              <w:rPr>
                <w:color w:val="000000"/>
                <w:sz w:val="24"/>
                <w:szCs w:val="24"/>
              </w:rPr>
              <w:t>существительное.</w:t>
            </w:r>
          </w:p>
          <w:p w14:paraId="7DF0F9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20A6960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D61E8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7E5ECD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полученных знаний об имени существительном</w:t>
            </w:r>
          </w:p>
          <w:p w14:paraId="160A35B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Приведение примеров для характеристики изученных грамматических признаков имени </w:t>
            </w:r>
            <w:r>
              <w:rPr>
                <w:color w:val="000000"/>
                <w:sz w:val="24"/>
                <w:szCs w:val="24"/>
              </w:rPr>
              <w:t>существительного.</w:t>
            </w:r>
          </w:p>
        </w:tc>
        <w:tc>
          <w:tcPr>
            <w:tcW w:w="3119" w:type="dxa"/>
          </w:tcPr>
          <w:p w14:paraId="20BBC49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и практический материал</w:t>
            </w:r>
          </w:p>
        </w:tc>
        <w:tc>
          <w:tcPr>
            <w:tcW w:w="3979" w:type="dxa"/>
          </w:tcPr>
          <w:p w14:paraId="5E727CA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знания об имени существительном. </w:t>
            </w:r>
          </w:p>
          <w:p w14:paraId="6925B0D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Прорабатывают контрольные задания учебника </w:t>
            </w:r>
          </w:p>
        </w:tc>
      </w:tr>
    </w:tbl>
    <w:p w14:paraId="3565C3E6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BF99EAC" w14:textId="77777777" w:rsidTr="00E61F2E">
        <w:trPr>
          <w:trHeight w:val="551"/>
        </w:trPr>
        <w:tc>
          <w:tcPr>
            <w:tcW w:w="709" w:type="dxa"/>
          </w:tcPr>
          <w:p w14:paraId="3E0FF27B" w14:textId="5BFA88FA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74" w:type="dxa"/>
          </w:tcPr>
          <w:p w14:paraId="04D63D6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29FDDD9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0B2B203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080559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Минутка </w:t>
            </w:r>
            <w:r>
              <w:rPr>
                <w:sz w:val="24"/>
                <w:szCs w:val="24"/>
              </w:rPr>
              <w:t>чистописания.</w:t>
            </w:r>
          </w:p>
          <w:p w14:paraId="2661749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написании писем. </w:t>
            </w:r>
          </w:p>
          <w:p w14:paraId="03C3087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написания письма с опорой на образец в рабочей тетради</w:t>
            </w:r>
          </w:p>
        </w:tc>
        <w:tc>
          <w:tcPr>
            <w:tcW w:w="3119" w:type="dxa"/>
          </w:tcPr>
          <w:p w14:paraId="6C29ADB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5FA9E4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письма</w:t>
            </w:r>
          </w:p>
          <w:p w14:paraId="4A95C37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</w:p>
        </w:tc>
        <w:tc>
          <w:tcPr>
            <w:tcW w:w="3979" w:type="dxa"/>
          </w:tcPr>
          <w:p w14:paraId="6E7840E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65F099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письма и записывают их. </w:t>
            </w:r>
          </w:p>
          <w:p w14:paraId="56FF520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Опираются на схемы частей различных писем в рабочей тетради</w:t>
            </w:r>
          </w:p>
        </w:tc>
      </w:tr>
      <w:tr w:rsidR="00B239EC" w14:paraId="4189E6C2" w14:textId="77777777" w:rsidTr="00E61F2E">
        <w:trPr>
          <w:trHeight w:val="1085"/>
        </w:trPr>
        <w:tc>
          <w:tcPr>
            <w:tcW w:w="709" w:type="dxa"/>
          </w:tcPr>
          <w:p w14:paraId="5248E9B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74" w:type="dxa"/>
          </w:tcPr>
          <w:p w14:paraId="523A613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изложение текста, воспринятого на слух</w:t>
            </w:r>
          </w:p>
        </w:tc>
        <w:tc>
          <w:tcPr>
            <w:tcW w:w="567" w:type="dxa"/>
          </w:tcPr>
          <w:p w14:paraId="24B0C8C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D1485C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пересказ услышанного текста. Выделение основной мысли текста. Понимание смысла текста</w:t>
            </w:r>
          </w:p>
        </w:tc>
        <w:tc>
          <w:tcPr>
            <w:tcW w:w="3119" w:type="dxa"/>
          </w:tcPr>
          <w:p w14:paraId="075C7E8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026DED9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с опорой на сюжетные картинки и уточняющие вопросы учителя.</w:t>
            </w:r>
          </w:p>
          <w:p w14:paraId="4E405B5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по опорному плану.</w:t>
            </w:r>
          </w:p>
          <w:p w14:paraId="15FD469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план и основную мысль текста</w:t>
            </w:r>
          </w:p>
        </w:tc>
        <w:tc>
          <w:tcPr>
            <w:tcW w:w="3979" w:type="dxa"/>
          </w:tcPr>
          <w:p w14:paraId="3089F6D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текст.</w:t>
            </w:r>
          </w:p>
          <w:p w14:paraId="37D00D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пересказывают его пис</w:t>
            </w:r>
            <w:r>
              <w:rPr>
                <w:color w:val="000000"/>
                <w:sz w:val="24"/>
                <w:szCs w:val="24"/>
              </w:rPr>
              <w:t>ьменно в тетради.</w:t>
            </w:r>
          </w:p>
          <w:p w14:paraId="43B1D7F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текст.</w:t>
            </w:r>
          </w:p>
          <w:p w14:paraId="18B70D6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написанное</w:t>
            </w:r>
          </w:p>
        </w:tc>
      </w:tr>
      <w:tr w:rsidR="00B239EC" w14:paraId="4C9FA417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62667F1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74" w:type="dxa"/>
            <w:tcBorders>
              <w:top w:val="nil"/>
            </w:tcBorders>
          </w:tcPr>
          <w:p w14:paraId="11273ED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29A1DC7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</w:t>
            </w:r>
          </w:p>
          <w:p w14:paraId="4193F42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в речи</w:t>
            </w:r>
          </w:p>
        </w:tc>
        <w:tc>
          <w:tcPr>
            <w:tcW w:w="567" w:type="dxa"/>
            <w:tcBorders>
              <w:top w:val="nil"/>
            </w:tcBorders>
          </w:tcPr>
          <w:p w14:paraId="640A997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5AD6802" w14:textId="77777777" w:rsidR="00B239EC" w:rsidRDefault="007202CB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прилагательных в речи  </w:t>
            </w:r>
          </w:p>
        </w:tc>
        <w:tc>
          <w:tcPr>
            <w:tcW w:w="3119" w:type="dxa"/>
            <w:tcBorders>
              <w:top w:val="nil"/>
            </w:tcBorders>
          </w:tcPr>
          <w:p w14:paraId="687BD40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прилагательное по образцу учебника.</w:t>
            </w:r>
          </w:p>
          <w:p w14:paraId="718270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употреблении имени прилагательного в речи.</w:t>
            </w:r>
          </w:p>
          <w:p w14:paraId="34147C6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 в тетрадь</w:t>
            </w:r>
          </w:p>
        </w:tc>
        <w:tc>
          <w:tcPr>
            <w:tcW w:w="3979" w:type="dxa"/>
            <w:tcBorders>
              <w:top w:val="nil"/>
            </w:tcBorders>
          </w:tcPr>
          <w:p w14:paraId="10F644B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прилагательное. </w:t>
            </w:r>
          </w:p>
          <w:p w14:paraId="52B7795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значение имени прилагательного в речи.</w:t>
            </w:r>
          </w:p>
          <w:p w14:paraId="63B6324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5FB2BDE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</w:t>
            </w:r>
            <w:r>
              <w:rPr>
                <w:color w:val="000000"/>
                <w:sz w:val="24"/>
                <w:szCs w:val="24"/>
              </w:rPr>
              <w:t>примеры из жизни.</w:t>
            </w:r>
          </w:p>
          <w:p w14:paraId="672D36E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названия предметов и их признаков в тетради</w:t>
            </w:r>
          </w:p>
        </w:tc>
      </w:tr>
      <w:tr w:rsidR="00B239EC" w14:paraId="2A57AA03" w14:textId="77777777" w:rsidTr="00E61F2E">
        <w:trPr>
          <w:trHeight w:val="828"/>
        </w:trPr>
        <w:tc>
          <w:tcPr>
            <w:tcW w:w="709" w:type="dxa"/>
          </w:tcPr>
          <w:p w14:paraId="2366E95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74" w:type="dxa"/>
          </w:tcPr>
          <w:p w14:paraId="3E12600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признаков, обозначаемых именами</w:t>
            </w:r>
          </w:p>
          <w:p w14:paraId="61FBF4C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прилагательными</w:t>
            </w:r>
          </w:p>
        </w:tc>
        <w:tc>
          <w:tcPr>
            <w:tcW w:w="567" w:type="dxa"/>
          </w:tcPr>
          <w:p w14:paraId="19EAE55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36C188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Различие признаков, обозначаемых именами прилагательными. </w:t>
            </w:r>
          </w:p>
          <w:p w14:paraId="44F61DE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своих примеров разных признаков.</w:t>
            </w:r>
          </w:p>
          <w:p w14:paraId="30E51FF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6108682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огромный, правильная </w:t>
            </w:r>
            <w:r>
              <w:rPr>
                <w:sz w:val="24"/>
                <w:szCs w:val="24"/>
              </w:rPr>
              <w:lastRenderedPageBreak/>
              <w:t>постановка ударения в слове.</w:t>
            </w:r>
          </w:p>
          <w:p w14:paraId="1A8F773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0CDCEF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признаки, обозначаемые именами прилагательными с опорой на образец рассуждения учебника.</w:t>
            </w:r>
          </w:p>
          <w:p w14:paraId="12CD201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</w:t>
            </w:r>
            <w:r>
              <w:rPr>
                <w:color w:val="000000"/>
                <w:sz w:val="24"/>
                <w:szCs w:val="24"/>
              </w:rPr>
              <w:t xml:space="preserve">ляют и записывают словосочетания и предложения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учителя  </w:t>
            </w:r>
          </w:p>
        </w:tc>
        <w:tc>
          <w:tcPr>
            <w:tcW w:w="3979" w:type="dxa"/>
          </w:tcPr>
          <w:p w14:paraId="6255114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признаки, обозначаемые именами прилагательными. </w:t>
            </w:r>
          </w:p>
          <w:p w14:paraId="7484EBD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свои примеры разных признаков предмета. Составляют и записывают словосочетания и предложения самостоятельно  </w:t>
            </w:r>
          </w:p>
        </w:tc>
      </w:tr>
      <w:tr w:rsidR="00B239EC" w14:paraId="51AF107A" w14:textId="77777777" w:rsidTr="00E61F2E">
        <w:trPr>
          <w:trHeight w:val="1345"/>
        </w:trPr>
        <w:tc>
          <w:tcPr>
            <w:tcW w:w="709" w:type="dxa"/>
          </w:tcPr>
          <w:p w14:paraId="0021FCF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74" w:type="dxa"/>
          </w:tcPr>
          <w:p w14:paraId="32F1B12C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имен прилагательных по родам. </w:t>
            </w:r>
          </w:p>
          <w:p w14:paraId="7D26B5FB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Зависимость рода имен прилагательных от рода  существительных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12053F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F9D" w14:textId="77777777" w:rsidR="00B239EC" w:rsidRDefault="007202CB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зависимости рода имен прилагательных от рода имен существительных. </w:t>
            </w:r>
          </w:p>
          <w:p w14:paraId="688F40CD" w14:textId="77777777" w:rsidR="00B239EC" w:rsidRDefault="007202CB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Доказательство этой зависимости на конкретных примерах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5AB5DF5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0E46423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правило учебника.</w:t>
            </w:r>
          </w:p>
          <w:p w14:paraId="3867B6A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новые </w:t>
            </w:r>
            <w:r>
              <w:rPr>
                <w:color w:val="000000"/>
                <w:sz w:val="24"/>
                <w:szCs w:val="24"/>
              </w:rPr>
              <w:t>слова в тетрадь</w:t>
            </w:r>
          </w:p>
          <w:p w14:paraId="7DD75A7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</w:tcPr>
          <w:p w14:paraId="49B594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5603E2D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 примерами.</w:t>
            </w:r>
          </w:p>
          <w:p w14:paraId="6E230C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примеры в тетрадь</w:t>
            </w:r>
          </w:p>
        </w:tc>
      </w:tr>
      <w:tr w:rsidR="00B239EC" w14:paraId="7CF4C864" w14:textId="77777777" w:rsidTr="00E61F2E">
        <w:trPr>
          <w:trHeight w:val="828"/>
        </w:trPr>
        <w:tc>
          <w:tcPr>
            <w:tcW w:w="709" w:type="dxa"/>
          </w:tcPr>
          <w:p w14:paraId="441809D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4" w:type="dxa"/>
          </w:tcPr>
          <w:p w14:paraId="693E37B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</w:t>
            </w:r>
          </w:p>
          <w:p w14:paraId="12EBA985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   мужского рода</w:t>
            </w:r>
          </w:p>
        </w:tc>
        <w:tc>
          <w:tcPr>
            <w:tcW w:w="567" w:type="dxa"/>
          </w:tcPr>
          <w:p w14:paraId="75D2FE7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A7959C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75D77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окончаниями имен </w:t>
            </w:r>
            <w:r>
              <w:rPr>
                <w:sz w:val="24"/>
                <w:szCs w:val="24"/>
              </w:rPr>
              <w:t>прилагательных мужского рода.</w:t>
            </w:r>
          </w:p>
          <w:p w14:paraId="2FD80EE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0EC18F5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телефон, телевизор, правильная постановка ударения в слове.</w:t>
            </w:r>
          </w:p>
          <w:p w14:paraId="32A5A08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170C284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</w:t>
            </w:r>
            <w:r>
              <w:rPr>
                <w:color w:val="000000"/>
                <w:sz w:val="24"/>
                <w:szCs w:val="24"/>
              </w:rPr>
              <w:t>сам из учебника.</w:t>
            </w:r>
          </w:p>
          <w:p w14:paraId="4872A98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новые словарные слова.</w:t>
            </w:r>
          </w:p>
          <w:p w14:paraId="71DD6EA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правильной постановке ударения</w:t>
            </w:r>
          </w:p>
        </w:tc>
        <w:tc>
          <w:tcPr>
            <w:tcW w:w="3979" w:type="dxa"/>
          </w:tcPr>
          <w:p w14:paraId="56EC31F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 окончаниям.</w:t>
            </w:r>
          </w:p>
          <w:p w14:paraId="3E4513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словарные слова.</w:t>
            </w:r>
          </w:p>
          <w:p w14:paraId="7AFEF9F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Придумывают с ними </w:t>
            </w:r>
            <w:r>
              <w:rPr>
                <w:color w:val="000000"/>
                <w:sz w:val="24"/>
                <w:szCs w:val="24"/>
              </w:rPr>
              <w:t>словосочетания и предложения.</w:t>
            </w:r>
          </w:p>
          <w:p w14:paraId="22C7B85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Наиболее интересные предложения записывают в тетрадь</w:t>
            </w:r>
          </w:p>
          <w:p w14:paraId="62F8C6F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9FB4771" w14:textId="77777777" w:rsidTr="00E61F2E">
        <w:trPr>
          <w:trHeight w:val="827"/>
        </w:trPr>
        <w:tc>
          <w:tcPr>
            <w:tcW w:w="709" w:type="dxa"/>
          </w:tcPr>
          <w:p w14:paraId="55B8910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4" w:type="dxa"/>
          </w:tcPr>
          <w:p w14:paraId="24A168C8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5F3D77F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542FA76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336EDF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50A9B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окончаний имен прилагательным женского рода</w:t>
            </w:r>
          </w:p>
        </w:tc>
        <w:tc>
          <w:tcPr>
            <w:tcW w:w="3119" w:type="dxa"/>
            <w:tcBorders>
              <w:top w:val="nil"/>
            </w:tcBorders>
          </w:tcPr>
          <w:p w14:paraId="3284B44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 имен </w:t>
            </w:r>
            <w:r>
              <w:rPr>
                <w:color w:val="000000"/>
                <w:sz w:val="24"/>
                <w:szCs w:val="24"/>
              </w:rPr>
              <w:t>прилагательных женского рода по вопросам из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2804C4B6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 окончаниями имен   прилагательных женского рода по вопросам и окончаниям</w:t>
            </w:r>
          </w:p>
        </w:tc>
      </w:tr>
      <w:tr w:rsidR="00B239EC" w14:paraId="5C9A08C7" w14:textId="77777777" w:rsidTr="00E61F2E">
        <w:trPr>
          <w:trHeight w:val="830"/>
        </w:trPr>
        <w:tc>
          <w:tcPr>
            <w:tcW w:w="709" w:type="dxa"/>
          </w:tcPr>
          <w:p w14:paraId="17F0A54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74" w:type="dxa"/>
          </w:tcPr>
          <w:p w14:paraId="06014580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9D3F58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537EEE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80F57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3954F16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окончаниями имен </w:t>
            </w:r>
            <w:r>
              <w:rPr>
                <w:sz w:val="24"/>
                <w:szCs w:val="24"/>
              </w:rPr>
              <w:t>прилагательных среднего рода</w:t>
            </w:r>
          </w:p>
        </w:tc>
        <w:tc>
          <w:tcPr>
            <w:tcW w:w="3119" w:type="dxa"/>
          </w:tcPr>
          <w:p w14:paraId="0ABCDD5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окончания имен прилагательных среднего рода по вопросам, </w:t>
            </w:r>
          </w:p>
          <w:p w14:paraId="0A84614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их при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выполнении упражнений с опорой на учебник</w:t>
            </w:r>
          </w:p>
        </w:tc>
        <w:tc>
          <w:tcPr>
            <w:tcW w:w="3979" w:type="dxa"/>
          </w:tcPr>
          <w:p w14:paraId="139467E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самостоятельно при выполнении упражнений окончания имен прилагательных среднего рода по в</w:t>
            </w:r>
            <w:r>
              <w:rPr>
                <w:color w:val="000000"/>
                <w:sz w:val="24"/>
                <w:szCs w:val="24"/>
              </w:rPr>
              <w:t xml:space="preserve">опросам и окончаниям. </w:t>
            </w:r>
          </w:p>
          <w:p w14:paraId="3F63394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C5EC3BF" w14:textId="77777777" w:rsidTr="00E61F2E">
        <w:trPr>
          <w:trHeight w:val="2117"/>
        </w:trPr>
        <w:tc>
          <w:tcPr>
            <w:tcW w:w="709" w:type="dxa"/>
          </w:tcPr>
          <w:p w14:paraId="1C4F90E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74" w:type="dxa"/>
          </w:tcPr>
          <w:p w14:paraId="33771396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A372C4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31AA378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21BFA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Нахождение окончаний имен прилагательных мужского, женского и среднего родов. </w:t>
            </w:r>
          </w:p>
          <w:p w14:paraId="2BC2B36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рода имен прилагательных</w:t>
            </w:r>
          </w:p>
        </w:tc>
        <w:tc>
          <w:tcPr>
            <w:tcW w:w="3119" w:type="dxa"/>
          </w:tcPr>
          <w:p w14:paraId="676842D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  выделенные учителем </w:t>
            </w:r>
            <w:r>
              <w:rPr>
                <w:color w:val="000000"/>
                <w:sz w:val="24"/>
                <w:szCs w:val="24"/>
              </w:rPr>
              <w:t>окончания имен прилагательных мужского, женского и среднего родов. Определяют род прилагательных с опорой на правило учебника.</w:t>
            </w:r>
          </w:p>
        </w:tc>
        <w:tc>
          <w:tcPr>
            <w:tcW w:w="3979" w:type="dxa"/>
          </w:tcPr>
          <w:p w14:paraId="25D816B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14:paraId="6DEBDBD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</w:t>
            </w:r>
            <w:r>
              <w:rPr>
                <w:color w:val="000000"/>
                <w:sz w:val="24"/>
                <w:szCs w:val="24"/>
              </w:rPr>
              <w:t>ия имен прилагательных</w:t>
            </w:r>
          </w:p>
        </w:tc>
      </w:tr>
      <w:tr w:rsidR="00B239EC" w14:paraId="2C8EBD14" w14:textId="77777777" w:rsidTr="00E61F2E">
        <w:trPr>
          <w:trHeight w:val="827"/>
        </w:trPr>
        <w:tc>
          <w:tcPr>
            <w:tcW w:w="709" w:type="dxa"/>
          </w:tcPr>
          <w:p w14:paraId="2A881FA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4" w:type="dxa"/>
          </w:tcPr>
          <w:p w14:paraId="4333E68C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3920534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2827195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F03FCF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Минутка чистописания.</w:t>
            </w:r>
          </w:p>
          <w:p w14:paraId="570B775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окончаний имен прилагательных мужского, женского и среднего рода.</w:t>
            </w:r>
          </w:p>
          <w:p w14:paraId="6DED99F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рода имен прилагательных</w:t>
            </w:r>
          </w:p>
        </w:tc>
        <w:tc>
          <w:tcPr>
            <w:tcW w:w="3119" w:type="dxa"/>
          </w:tcPr>
          <w:p w14:paraId="4F38B1B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</w:t>
            </w:r>
            <w:r>
              <w:rPr>
                <w:color w:val="000000"/>
                <w:sz w:val="24"/>
                <w:szCs w:val="24"/>
              </w:rPr>
              <w:t>окончания имен прилагательных мужского, женского и среднего рода. Определяют род имён прилагательных по образцу учебника</w:t>
            </w:r>
          </w:p>
        </w:tc>
        <w:tc>
          <w:tcPr>
            <w:tcW w:w="3979" w:type="dxa"/>
          </w:tcPr>
          <w:p w14:paraId="4D074F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окончания имен прилагательных мужского, женского и среднего рода. Определяют род имён прилагательных </w:t>
            </w:r>
            <w:r>
              <w:rPr>
                <w:color w:val="000000"/>
                <w:sz w:val="24"/>
                <w:szCs w:val="24"/>
              </w:rPr>
              <w:t>самостоятельно</w:t>
            </w:r>
          </w:p>
        </w:tc>
      </w:tr>
      <w:tr w:rsidR="00B239EC" w14:paraId="5EB32173" w14:textId="77777777" w:rsidTr="00E61F2E">
        <w:trPr>
          <w:trHeight w:val="827"/>
        </w:trPr>
        <w:tc>
          <w:tcPr>
            <w:tcW w:w="709" w:type="dxa"/>
          </w:tcPr>
          <w:p w14:paraId="7AF8772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74" w:type="dxa"/>
          </w:tcPr>
          <w:p w14:paraId="29006A5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0FFD3F0A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по родам</w:t>
            </w:r>
          </w:p>
        </w:tc>
        <w:tc>
          <w:tcPr>
            <w:tcW w:w="567" w:type="dxa"/>
          </w:tcPr>
          <w:p w14:paraId="0168208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B48FD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умением изменять имена прилагательные по родам. </w:t>
            </w:r>
          </w:p>
          <w:p w14:paraId="340013A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изменении имен прилагательных по родам</w:t>
            </w:r>
          </w:p>
        </w:tc>
        <w:tc>
          <w:tcPr>
            <w:tcW w:w="3119" w:type="dxa"/>
            <w:tcBorders>
              <w:top w:val="nil"/>
            </w:tcBorders>
          </w:tcPr>
          <w:p w14:paraId="01FF21D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определять род имен прилагательных по образцу учебника.</w:t>
            </w:r>
          </w:p>
          <w:p w14:paraId="33C1CBF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измененные прилагательные по родам с помощью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2CBBCF2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признаки, от которых зависит род имен прилагательных.</w:t>
            </w:r>
          </w:p>
          <w:p w14:paraId="3C0674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по изменению имен прилагательных по родам самостоятельно</w:t>
            </w:r>
          </w:p>
        </w:tc>
      </w:tr>
      <w:tr w:rsidR="00B239EC" w14:paraId="61C8DAC2" w14:textId="77777777" w:rsidTr="00E61F2E">
        <w:trPr>
          <w:trHeight w:val="1103"/>
        </w:trPr>
        <w:tc>
          <w:tcPr>
            <w:tcW w:w="709" w:type="dxa"/>
          </w:tcPr>
          <w:p w14:paraId="19172C7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74" w:type="dxa"/>
          </w:tcPr>
          <w:p w14:paraId="2911BC7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Имя </w:t>
            </w:r>
            <w:r>
              <w:rPr>
                <w:color w:val="000000"/>
                <w:sz w:val="24"/>
                <w:szCs w:val="24"/>
              </w:rPr>
              <w:t>прилагательное. Закрепление знаний</w:t>
            </w:r>
          </w:p>
        </w:tc>
        <w:tc>
          <w:tcPr>
            <w:tcW w:w="567" w:type="dxa"/>
          </w:tcPr>
          <w:p w14:paraId="2877853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C3E1EA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462A51F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по теме. </w:t>
            </w:r>
          </w:p>
          <w:p w14:paraId="6098640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имен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1412EF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печатного текста.</w:t>
            </w:r>
          </w:p>
          <w:p w14:paraId="4CB380D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имена прилагательные в тексте с помощью уточняющих вопросов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D627A0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имена прилагательные в тексте и имена существительные, к которым они относятся.</w:t>
            </w:r>
          </w:p>
          <w:p w14:paraId="65F0CB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в тетрадь </w:t>
            </w:r>
          </w:p>
        </w:tc>
      </w:tr>
      <w:tr w:rsidR="00B239EC" w14:paraId="7FBBD583" w14:textId="77777777" w:rsidTr="00E61F2E">
        <w:trPr>
          <w:trHeight w:val="1103"/>
        </w:trPr>
        <w:tc>
          <w:tcPr>
            <w:tcW w:w="709" w:type="dxa"/>
          </w:tcPr>
          <w:p w14:paraId="717D34A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74" w:type="dxa"/>
          </w:tcPr>
          <w:p w14:paraId="6B59748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61D96A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CE677AE" w14:textId="77777777" w:rsidR="00B239EC" w:rsidRDefault="007202CB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знаний по теме. </w:t>
            </w:r>
          </w:p>
          <w:p w14:paraId="608A39A8" w14:textId="77777777" w:rsidR="00B239EC" w:rsidRDefault="007202CB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31D2CE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с помощью уточняющих вопросов.</w:t>
            </w:r>
          </w:p>
          <w:p w14:paraId="7F3B8C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</w:t>
            </w:r>
            <w:r>
              <w:rPr>
                <w:color w:val="000000"/>
                <w:sz w:val="24"/>
                <w:szCs w:val="24"/>
              </w:rPr>
              <w:t>ией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A7B9F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и имена существительные, к которым они относятся.</w:t>
            </w:r>
          </w:p>
          <w:p w14:paraId="639A908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линией.</w:t>
            </w:r>
          </w:p>
          <w:p w14:paraId="3BA68EA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грамматические признаки каждого прилагательного </w:t>
            </w:r>
          </w:p>
        </w:tc>
      </w:tr>
      <w:tr w:rsidR="00B239EC" w14:paraId="5B8F43BE" w14:textId="77777777" w:rsidTr="00E61F2E">
        <w:trPr>
          <w:trHeight w:val="869"/>
        </w:trPr>
        <w:tc>
          <w:tcPr>
            <w:tcW w:w="709" w:type="dxa"/>
          </w:tcPr>
          <w:p w14:paraId="63FB06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74" w:type="dxa"/>
          </w:tcPr>
          <w:p w14:paraId="3045107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«Изменение имен прилагательных по родам»  </w:t>
            </w:r>
          </w:p>
        </w:tc>
        <w:tc>
          <w:tcPr>
            <w:tcW w:w="567" w:type="dxa"/>
          </w:tcPr>
          <w:p w14:paraId="64951C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785F08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682920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грамматического задания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EFEAD88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текст упражнения. Выполняют простые грамматические задания по инструкции учителя.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B540C75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тестовые упражнения по вариантам.</w:t>
            </w:r>
          </w:p>
          <w:p w14:paraId="026E9403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 грамматические задания самостоятельно.</w:t>
            </w:r>
          </w:p>
          <w:p w14:paraId="6730F0B5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имена прилагательные в тексте</w:t>
            </w:r>
          </w:p>
        </w:tc>
      </w:tr>
      <w:tr w:rsidR="00B239EC" w14:paraId="00FB76F0" w14:textId="77777777" w:rsidTr="00E61F2E">
        <w:trPr>
          <w:trHeight w:val="827"/>
        </w:trPr>
        <w:tc>
          <w:tcPr>
            <w:tcW w:w="709" w:type="dxa"/>
          </w:tcPr>
          <w:p w14:paraId="2226C7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74" w:type="dxa"/>
          </w:tcPr>
          <w:p w14:paraId="44CA415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</w:t>
            </w:r>
            <w:r>
              <w:rPr>
                <w:color w:val="000000"/>
                <w:sz w:val="24"/>
                <w:szCs w:val="24"/>
              </w:rPr>
              <w:t>ошибками.</w:t>
            </w:r>
          </w:p>
          <w:p w14:paraId="1E3A1EC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36BB35D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470C935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87DCA4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1CC5AC7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 словарных слов </w:t>
            </w:r>
          </w:p>
        </w:tc>
        <w:tc>
          <w:tcPr>
            <w:tcW w:w="3119" w:type="dxa"/>
            <w:tcBorders>
              <w:top w:val="nil"/>
            </w:tcBorders>
          </w:tcPr>
          <w:p w14:paraId="6675D3DA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памятку. Списывают словарные слова с карточки</w:t>
            </w:r>
          </w:p>
        </w:tc>
        <w:tc>
          <w:tcPr>
            <w:tcW w:w="3979" w:type="dxa"/>
            <w:tcBorders>
              <w:top w:val="nil"/>
            </w:tcBorders>
          </w:tcPr>
          <w:p w14:paraId="514D39BF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самостоятельно. </w:t>
            </w:r>
          </w:p>
          <w:p w14:paraId="1AAD2F47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</w:t>
            </w:r>
          </w:p>
        </w:tc>
      </w:tr>
      <w:tr w:rsidR="00B239EC" w14:paraId="6F6A4F30" w14:textId="77777777" w:rsidTr="00E61F2E">
        <w:trPr>
          <w:trHeight w:val="551"/>
        </w:trPr>
        <w:tc>
          <w:tcPr>
            <w:tcW w:w="709" w:type="dxa"/>
          </w:tcPr>
          <w:p w14:paraId="4A0E74E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74" w:type="dxa"/>
          </w:tcPr>
          <w:p w14:paraId="27A6D59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65C34A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Записка.</w:t>
            </w:r>
          </w:p>
        </w:tc>
        <w:tc>
          <w:tcPr>
            <w:tcW w:w="567" w:type="dxa"/>
          </w:tcPr>
          <w:p w14:paraId="5A5DCD9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BA5775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 и выделение в записке трех частей. Умение составить текст записки. Оформление записки на письме в рабочей тетради.</w:t>
            </w:r>
          </w:p>
          <w:p w14:paraId="75E0421B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7550F8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записке три </w:t>
            </w:r>
            <w:r>
              <w:rPr>
                <w:color w:val="000000"/>
                <w:sz w:val="24"/>
                <w:szCs w:val="24"/>
              </w:rPr>
              <w:t>части с помощью инструкции учителя. Переписывают текст записки в рабочей тетради по предложенному образцу.</w:t>
            </w:r>
          </w:p>
        </w:tc>
        <w:tc>
          <w:tcPr>
            <w:tcW w:w="3979" w:type="dxa"/>
            <w:tcBorders>
              <w:top w:val="nil"/>
            </w:tcBorders>
          </w:tcPr>
          <w:p w14:paraId="5541827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записки, оформляют его на письме. Записывают текст записки в рабочей тетради самостоятельно. </w:t>
            </w:r>
          </w:p>
          <w:p w14:paraId="4D37C41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725D7A2" w14:textId="77777777" w:rsidTr="00E61F2E">
        <w:trPr>
          <w:trHeight w:val="551"/>
        </w:trPr>
        <w:tc>
          <w:tcPr>
            <w:tcW w:w="709" w:type="dxa"/>
          </w:tcPr>
          <w:p w14:paraId="5C6CE46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74" w:type="dxa"/>
          </w:tcPr>
          <w:p w14:paraId="588399A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4BA9E7F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</w:t>
            </w:r>
            <w:r>
              <w:rPr>
                <w:color w:val="000000"/>
                <w:sz w:val="24"/>
                <w:szCs w:val="24"/>
              </w:rPr>
              <w:t>глаголов                                   в речи</w:t>
            </w:r>
          </w:p>
        </w:tc>
        <w:tc>
          <w:tcPr>
            <w:tcW w:w="567" w:type="dxa"/>
          </w:tcPr>
          <w:p w14:paraId="5034E23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7D66E7C" w14:textId="77777777" w:rsidR="00B239EC" w:rsidRDefault="007202CB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859481E" w14:textId="77777777" w:rsidR="00B239EC" w:rsidRDefault="007202CB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о значении глагола в речи</w:t>
            </w:r>
          </w:p>
        </w:tc>
        <w:tc>
          <w:tcPr>
            <w:tcW w:w="3119" w:type="dxa"/>
            <w:tcBorders>
              <w:top w:val="nil"/>
            </w:tcBorders>
          </w:tcPr>
          <w:p w14:paraId="34305B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рассказ учителя о значении глагола в речи.</w:t>
            </w:r>
          </w:p>
          <w:p w14:paraId="3E3E841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сюжетные картинки со словами – действиями.</w:t>
            </w:r>
          </w:p>
          <w:p w14:paraId="7F5E3E2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</w:t>
            </w:r>
            <w:r>
              <w:rPr>
                <w:color w:val="000000"/>
                <w:sz w:val="24"/>
                <w:szCs w:val="24"/>
              </w:rPr>
              <w:lastRenderedPageBreak/>
              <w:t>печатного текста.</w:t>
            </w:r>
          </w:p>
          <w:p w14:paraId="5D83F35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глаголы в упражнении и подчеркивают их двумя чертами</w:t>
            </w:r>
          </w:p>
        </w:tc>
        <w:tc>
          <w:tcPr>
            <w:tcW w:w="3979" w:type="dxa"/>
            <w:tcBorders>
              <w:top w:val="nil"/>
            </w:tcBorders>
          </w:tcPr>
          <w:p w14:paraId="2A1AB32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Рассказывают о значении глагола в речи.</w:t>
            </w:r>
          </w:p>
          <w:p w14:paraId="5D57F6F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12AA887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33415D0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предложения.</w:t>
            </w:r>
          </w:p>
          <w:p w14:paraId="6D9A805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Наиболее интересные из</w:t>
            </w:r>
            <w:r>
              <w:rPr>
                <w:color w:val="000000"/>
                <w:sz w:val="24"/>
                <w:szCs w:val="24"/>
              </w:rPr>
              <w:t xml:space="preserve"> них записывают в тетрадь. Находят глаголы в предложениях.</w:t>
            </w:r>
          </w:p>
          <w:p w14:paraId="5B39E57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глаголы двумя чертами самостоятельно</w:t>
            </w:r>
          </w:p>
        </w:tc>
      </w:tr>
      <w:tr w:rsidR="00B239EC" w14:paraId="026DDCBF" w14:textId="77777777" w:rsidTr="00E61F2E">
        <w:trPr>
          <w:trHeight w:val="827"/>
        </w:trPr>
        <w:tc>
          <w:tcPr>
            <w:tcW w:w="709" w:type="dxa"/>
          </w:tcPr>
          <w:p w14:paraId="61CE38E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974" w:type="dxa"/>
          </w:tcPr>
          <w:p w14:paraId="3F6A6BC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действий,</w:t>
            </w:r>
          </w:p>
          <w:p w14:paraId="70B4C9E4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обозначаемых</w:t>
            </w:r>
          </w:p>
          <w:p w14:paraId="62B2168E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глаголами</w:t>
            </w:r>
          </w:p>
        </w:tc>
        <w:tc>
          <w:tcPr>
            <w:tcW w:w="567" w:type="dxa"/>
          </w:tcPr>
          <w:p w14:paraId="6518209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A86833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CB250B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о действиях, обозначаемых глаголами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FCF03F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color w:val="000000"/>
                <w:sz w:val="24"/>
                <w:szCs w:val="24"/>
              </w:rPr>
              <w:t>действия глаголов с опорой на образец учебника.</w:t>
            </w:r>
          </w:p>
          <w:p w14:paraId="23D8479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словосочетания с глаголами, составленными одноклассниками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B3F476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глаголов.</w:t>
            </w:r>
          </w:p>
          <w:p w14:paraId="05A3AC5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 одноклассниками по одному словосочетанию со всеми глаголами упражнения в учебнике.</w:t>
            </w:r>
          </w:p>
          <w:p w14:paraId="7318331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словосочетания</w:t>
            </w:r>
          </w:p>
        </w:tc>
      </w:tr>
      <w:tr w:rsidR="00B239EC" w14:paraId="73D1A280" w14:textId="77777777" w:rsidTr="00E61F2E">
        <w:trPr>
          <w:trHeight w:val="1104"/>
        </w:trPr>
        <w:tc>
          <w:tcPr>
            <w:tcW w:w="709" w:type="dxa"/>
          </w:tcPr>
          <w:p w14:paraId="4BBA2C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  <w:p w14:paraId="404D158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  <w:p w14:paraId="683F3B1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CCA24B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3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глаголов по временам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51F04285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spacing w:line="23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Настоящее время</w:t>
            </w:r>
          </w:p>
          <w:p w14:paraId="0934DCA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4C02DC6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4CEF39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настоящего времени.</w:t>
            </w:r>
          </w:p>
          <w:p w14:paraId="32632E2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настоящего времени.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1EEB9FB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Упражняются ставить вопросы к </w:t>
            </w:r>
            <w:r>
              <w:rPr>
                <w:sz w:val="24"/>
                <w:szCs w:val="24"/>
              </w:rPr>
              <w:t>глаголам настоящего времени.</w:t>
            </w:r>
          </w:p>
          <w:p w14:paraId="5E6198EA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настоящего времени.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13434D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настоящего времени.</w:t>
            </w:r>
          </w:p>
          <w:p w14:paraId="2ADB917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</w:t>
            </w:r>
            <w:r>
              <w:rPr>
                <w:color w:val="000000"/>
                <w:sz w:val="24"/>
                <w:szCs w:val="24"/>
              </w:rPr>
              <w:t>но, записывают их.</w:t>
            </w:r>
          </w:p>
          <w:p w14:paraId="446864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E68040C" w14:textId="77777777" w:rsidTr="00E61F2E">
        <w:trPr>
          <w:trHeight w:val="551"/>
        </w:trPr>
        <w:tc>
          <w:tcPr>
            <w:tcW w:w="709" w:type="dxa"/>
          </w:tcPr>
          <w:p w14:paraId="4C53F96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974" w:type="dxa"/>
          </w:tcPr>
          <w:p w14:paraId="4C944D8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Прошедшее время</w:t>
            </w:r>
          </w:p>
          <w:p w14:paraId="706EC4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647087A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C1086A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10A99F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прошедшего времени</w:t>
            </w:r>
          </w:p>
          <w:p w14:paraId="7EC1AF1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прошедшего 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6767B4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прошедшего времени.</w:t>
            </w:r>
          </w:p>
          <w:p w14:paraId="1079835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прошедшего времени</w:t>
            </w:r>
          </w:p>
        </w:tc>
        <w:tc>
          <w:tcPr>
            <w:tcW w:w="3979" w:type="dxa"/>
            <w:tcBorders>
              <w:top w:val="nil"/>
            </w:tcBorders>
          </w:tcPr>
          <w:p w14:paraId="20AF6C0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прошедшего времени.</w:t>
            </w:r>
          </w:p>
          <w:p w14:paraId="04D02BD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прошедшего времени самостоятельно, записывают их.</w:t>
            </w:r>
          </w:p>
          <w:p w14:paraId="412E0AF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3EE144EC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8E4A946" w14:textId="77777777" w:rsidTr="00E61F2E">
        <w:trPr>
          <w:trHeight w:val="56"/>
        </w:trPr>
        <w:tc>
          <w:tcPr>
            <w:tcW w:w="709" w:type="dxa"/>
            <w:tcBorders>
              <w:top w:val="nil"/>
            </w:tcBorders>
          </w:tcPr>
          <w:p w14:paraId="176FF111" w14:textId="1F814FDB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74" w:type="dxa"/>
            <w:tcBorders>
              <w:top w:val="nil"/>
            </w:tcBorders>
          </w:tcPr>
          <w:p w14:paraId="3C7FCF3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Будущее время</w:t>
            </w:r>
          </w:p>
          <w:p w14:paraId="0E3CAFF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  <w:tcBorders>
              <w:top w:val="nil"/>
            </w:tcBorders>
          </w:tcPr>
          <w:p w14:paraId="4936974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4E5659C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1BE2E9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будущего времени</w:t>
            </w:r>
          </w:p>
          <w:p w14:paraId="580DF26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будущего времени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2A1A39C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будущего времени.</w:t>
            </w:r>
          </w:p>
          <w:p w14:paraId="4B28777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глаголы и ставят вопросы к ним с </w:t>
            </w:r>
            <w:r>
              <w:rPr>
                <w:color w:val="000000"/>
                <w:sz w:val="24"/>
                <w:szCs w:val="24"/>
              </w:rPr>
              <w:t>помощью учителя составляют предложения с глаголами будущего времени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6A7CE69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будущего времени.</w:t>
            </w:r>
          </w:p>
          <w:p w14:paraId="54A6926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154A928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B964703" w14:textId="77777777" w:rsidTr="00E61F2E">
        <w:trPr>
          <w:trHeight w:val="554"/>
        </w:trPr>
        <w:tc>
          <w:tcPr>
            <w:tcW w:w="709" w:type="dxa"/>
          </w:tcPr>
          <w:p w14:paraId="273EC6E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974" w:type="dxa"/>
          </w:tcPr>
          <w:p w14:paraId="2E61A2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729F0C8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DB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8A33C9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глаголов по временам, постановка к ним вопросов.</w:t>
            </w:r>
          </w:p>
          <w:p w14:paraId="6957C95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глаголами разного времени.</w:t>
            </w:r>
          </w:p>
          <w:p w14:paraId="67D3E4B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определении времени глагола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58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 с опорой на вопросы в памятке.</w:t>
            </w:r>
          </w:p>
          <w:p w14:paraId="6B1F89D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различными по времени глаголами из текста, определяют времена глаголов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BB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временам, задавая к ним вопросы.</w:t>
            </w:r>
          </w:p>
          <w:p w14:paraId="52B0E17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своего выбора.</w:t>
            </w:r>
          </w:p>
          <w:p w14:paraId="66C68CF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разного времен</w:t>
            </w:r>
            <w:r>
              <w:rPr>
                <w:color w:val="000000"/>
                <w:sz w:val="24"/>
                <w:szCs w:val="24"/>
              </w:rPr>
              <w:t>и.</w:t>
            </w:r>
          </w:p>
          <w:p w14:paraId="6A1AA76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их времена самостоятельно</w:t>
            </w:r>
          </w:p>
        </w:tc>
      </w:tr>
      <w:tr w:rsidR="00B239EC" w14:paraId="0682961A" w14:textId="77777777" w:rsidTr="00E61F2E">
        <w:trPr>
          <w:trHeight w:val="551"/>
        </w:trPr>
        <w:tc>
          <w:tcPr>
            <w:tcW w:w="709" w:type="dxa"/>
          </w:tcPr>
          <w:p w14:paraId="6F2EF0F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974" w:type="dxa"/>
          </w:tcPr>
          <w:p w14:paraId="6803F5BE" w14:textId="631DECB2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567" w:type="dxa"/>
          </w:tcPr>
          <w:p w14:paraId="7AF7799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301D5C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73076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глаголам, определять их времена.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FF12CDA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Переписывают текст, ставят вопросы к глаголам с опорой на словесную </w:t>
            </w:r>
            <w:r>
              <w:rPr>
                <w:sz w:val="24"/>
                <w:szCs w:val="24"/>
              </w:rPr>
              <w:t>инструкцию учителя. Определяют времена глаголов с опорой на правила.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2529DF6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глаголы, правильно ставят к ним вопросы, записывают их и определяют времена глаголов самостоятельно.</w:t>
            </w:r>
          </w:p>
        </w:tc>
      </w:tr>
      <w:tr w:rsidR="00B239EC" w14:paraId="7501DDE7" w14:textId="77777777" w:rsidTr="00E61F2E">
        <w:trPr>
          <w:trHeight w:val="1272"/>
        </w:trPr>
        <w:tc>
          <w:tcPr>
            <w:tcW w:w="709" w:type="dxa"/>
          </w:tcPr>
          <w:p w14:paraId="5AC50B9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"/>
              </w:tabs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74" w:type="dxa"/>
          </w:tcPr>
          <w:p w14:paraId="545B20E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470B52A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86FBF9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15F0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Зрительный диктант.</w:t>
            </w:r>
          </w:p>
          <w:p w14:paraId="6EBE069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B10ADF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</w:tcPr>
          <w:p w14:paraId="19EEE38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проверочной работы, используя словесную инструкцию учителя. Списывают словарные слова.</w:t>
            </w:r>
          </w:p>
        </w:tc>
        <w:tc>
          <w:tcPr>
            <w:tcW w:w="3979" w:type="dxa"/>
          </w:tcPr>
          <w:p w14:paraId="7C9B831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</w:t>
            </w:r>
            <w:r>
              <w:rPr>
                <w:color w:val="000000"/>
                <w:sz w:val="24"/>
                <w:szCs w:val="24"/>
              </w:rPr>
              <w:t>выполняют работу над ошибками проверочной работы. Записывают словарные слова под диктовку</w:t>
            </w:r>
          </w:p>
        </w:tc>
      </w:tr>
      <w:tr w:rsidR="00B239EC" w14:paraId="28B8001E" w14:textId="77777777" w:rsidTr="00E61F2E">
        <w:trPr>
          <w:trHeight w:val="1106"/>
        </w:trPr>
        <w:tc>
          <w:tcPr>
            <w:tcW w:w="709" w:type="dxa"/>
          </w:tcPr>
          <w:p w14:paraId="63AAD62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1974" w:type="dxa"/>
          </w:tcPr>
          <w:p w14:paraId="2BE7BF3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74A04BC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примеров   для подтверждения</w:t>
            </w:r>
          </w:p>
          <w:p w14:paraId="4488934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686A6E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6BD571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18C2D42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основной мысли в тексте. Умение подтвердить основную мысль </w:t>
            </w:r>
            <w:r>
              <w:rPr>
                <w:sz w:val="24"/>
                <w:szCs w:val="24"/>
              </w:rPr>
              <w:t>предложениями</w:t>
            </w:r>
          </w:p>
        </w:tc>
        <w:tc>
          <w:tcPr>
            <w:tcW w:w="3119" w:type="dxa"/>
          </w:tcPr>
          <w:p w14:paraId="05521BB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39FCECE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услышанное с серией сюжетных картинок.</w:t>
            </w:r>
          </w:p>
          <w:p w14:paraId="37193C1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по серии сюжетных картинок с помощью учителя</w:t>
            </w:r>
          </w:p>
        </w:tc>
        <w:tc>
          <w:tcPr>
            <w:tcW w:w="3979" w:type="dxa"/>
          </w:tcPr>
          <w:p w14:paraId="5E227CC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основную мысль текста и подтверждают ее примерами, находят в тексте ответы на </w:t>
            </w:r>
            <w:r>
              <w:rPr>
                <w:color w:val="000000"/>
                <w:sz w:val="24"/>
                <w:szCs w:val="24"/>
              </w:rPr>
              <w:t>вопросы.</w:t>
            </w:r>
          </w:p>
          <w:p w14:paraId="6C1A540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выбранные примеры с одноклассниками.</w:t>
            </w:r>
          </w:p>
          <w:p w14:paraId="491794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самостоятельно </w:t>
            </w:r>
          </w:p>
        </w:tc>
      </w:tr>
    </w:tbl>
    <w:tbl>
      <w:tblPr>
        <w:tblStyle w:val="afe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119"/>
        <w:gridCol w:w="3544"/>
        <w:gridCol w:w="3837"/>
      </w:tblGrid>
      <w:tr w:rsidR="00B239EC" w14:paraId="3EF64AEC" w14:textId="77777777" w:rsidTr="00141AE4">
        <w:trPr>
          <w:trHeight w:val="1106"/>
        </w:trPr>
        <w:tc>
          <w:tcPr>
            <w:tcW w:w="709" w:type="dxa"/>
          </w:tcPr>
          <w:p w14:paraId="4F66713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120</w:t>
            </w:r>
          </w:p>
        </w:tc>
        <w:tc>
          <w:tcPr>
            <w:tcW w:w="1974" w:type="dxa"/>
          </w:tcPr>
          <w:p w14:paraId="281294F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BEA7C5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фактов для подтверждения</w:t>
            </w:r>
          </w:p>
          <w:p w14:paraId="1DB1B61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5A3036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9C60346" w14:textId="77777777" w:rsidR="00B239EC" w:rsidRDefault="007202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Нахождение предложения, отражающего     основную мысль в тексте. </w:t>
            </w:r>
          </w:p>
          <w:p w14:paraId="5C78562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Аргументирование основной мысли тремя примерами (фактами)</w:t>
            </w:r>
          </w:p>
        </w:tc>
        <w:tc>
          <w:tcPr>
            <w:tcW w:w="3544" w:type="dxa"/>
          </w:tcPr>
          <w:p w14:paraId="0F8D886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простой текст.</w:t>
            </w:r>
          </w:p>
          <w:p w14:paraId="43B5E14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предложения и сюжетные картинки.</w:t>
            </w:r>
          </w:p>
          <w:p w14:paraId="338F69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 по </w:t>
            </w:r>
            <w:r>
              <w:rPr>
                <w:color w:val="000000"/>
                <w:sz w:val="24"/>
                <w:szCs w:val="24"/>
              </w:rPr>
              <w:t>серии сюжетных картинок.</w:t>
            </w:r>
          </w:p>
          <w:p w14:paraId="1FD5333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из текста, выражающее основную мысль с помощью учителя</w:t>
            </w:r>
          </w:p>
        </w:tc>
        <w:tc>
          <w:tcPr>
            <w:tcW w:w="3837" w:type="dxa"/>
          </w:tcPr>
          <w:p w14:paraId="511A8F0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текста. </w:t>
            </w:r>
          </w:p>
          <w:p w14:paraId="02ED2B4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три факта из учебного материала.</w:t>
            </w:r>
          </w:p>
          <w:p w14:paraId="5FA102D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предложение, выражающее основн</w:t>
            </w:r>
            <w:r>
              <w:rPr>
                <w:color w:val="000000"/>
                <w:sz w:val="24"/>
                <w:szCs w:val="24"/>
              </w:rPr>
              <w:t>ую мысль самостоятельно</w:t>
            </w:r>
          </w:p>
        </w:tc>
      </w:tr>
      <w:tr w:rsidR="00B239EC" w14:paraId="1BFF6EA0" w14:textId="77777777" w:rsidTr="00141AE4">
        <w:trPr>
          <w:trHeight w:val="772"/>
        </w:trPr>
        <w:tc>
          <w:tcPr>
            <w:tcW w:w="709" w:type="dxa"/>
          </w:tcPr>
          <w:p w14:paraId="09A50A4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74" w:type="dxa"/>
          </w:tcPr>
          <w:p w14:paraId="1B88887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5FE7C69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59BAAA1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691CB56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0D69452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устно поставить вопросы к глаголам и определить время глагола</w:t>
            </w:r>
          </w:p>
        </w:tc>
        <w:tc>
          <w:tcPr>
            <w:tcW w:w="3544" w:type="dxa"/>
          </w:tcPr>
          <w:p w14:paraId="1A8FD8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с помощью учителя.</w:t>
            </w:r>
          </w:p>
          <w:p w14:paraId="1B61D7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время </w:t>
            </w:r>
            <w:r>
              <w:rPr>
                <w:color w:val="000000"/>
                <w:sz w:val="24"/>
                <w:szCs w:val="24"/>
              </w:rPr>
              <w:t>глагола с опорой на образец учебника.</w:t>
            </w:r>
          </w:p>
          <w:p w14:paraId="1387C3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</w:tcPr>
          <w:p w14:paraId="5A55287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и определяют время глагола.</w:t>
            </w:r>
          </w:p>
          <w:p w14:paraId="0FFE63E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определения времени глаголов.</w:t>
            </w:r>
          </w:p>
          <w:p w14:paraId="2D4A71E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вопросами к глаголу в тетрадь.</w:t>
            </w:r>
          </w:p>
        </w:tc>
      </w:tr>
      <w:tr w:rsidR="00B239EC" w14:paraId="24CED61D" w14:textId="77777777" w:rsidTr="00141AE4">
        <w:trPr>
          <w:trHeight w:val="1067"/>
        </w:trPr>
        <w:tc>
          <w:tcPr>
            <w:tcW w:w="709" w:type="dxa"/>
          </w:tcPr>
          <w:p w14:paraId="3143B83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74" w:type="dxa"/>
          </w:tcPr>
          <w:p w14:paraId="0DFE990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изложение текста, воспринятого на слух, по </w:t>
            </w:r>
            <w:r>
              <w:rPr>
                <w:color w:val="000000"/>
                <w:sz w:val="24"/>
                <w:szCs w:val="24"/>
              </w:rPr>
              <w:t>данному началу и</w:t>
            </w:r>
          </w:p>
          <w:p w14:paraId="7B4272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опорным словам</w:t>
            </w:r>
          </w:p>
        </w:tc>
        <w:tc>
          <w:tcPr>
            <w:tcW w:w="567" w:type="dxa"/>
          </w:tcPr>
          <w:p w14:paraId="3F37E55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E672FF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Выборочный слуховой диктант.</w:t>
            </w:r>
          </w:p>
          <w:p w14:paraId="37A841B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пересказать услышанный текст по данному началу и опорным словам и записать его.</w:t>
            </w:r>
          </w:p>
        </w:tc>
        <w:tc>
          <w:tcPr>
            <w:tcW w:w="3544" w:type="dxa"/>
          </w:tcPr>
          <w:p w14:paraId="4CEDF6A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небольшой текст.</w:t>
            </w:r>
          </w:p>
          <w:p w14:paraId="601C311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его с серией сюжетных картинок.</w:t>
            </w:r>
          </w:p>
          <w:p w14:paraId="34944A0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в тетрадь.</w:t>
            </w:r>
          </w:p>
          <w:p w14:paraId="37E9908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небольшой текст с использованием плана и серии сюжетных картинок и записываю его с помощью учителя</w:t>
            </w:r>
          </w:p>
        </w:tc>
        <w:tc>
          <w:tcPr>
            <w:tcW w:w="3837" w:type="dxa"/>
          </w:tcPr>
          <w:p w14:paraId="1659EFD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текст по данному началу и опорным словам. </w:t>
            </w:r>
          </w:p>
          <w:p w14:paraId="13530DC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изложения в тетрадь самостоятельно</w:t>
            </w:r>
          </w:p>
          <w:p w14:paraId="7444831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Осуществляют </w:t>
            </w:r>
            <w:r>
              <w:rPr>
                <w:color w:val="000000"/>
                <w:sz w:val="24"/>
                <w:szCs w:val="24"/>
              </w:rPr>
              <w:t>взаимопроверку,</w:t>
            </w:r>
          </w:p>
          <w:p w14:paraId="0366674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изложение одноклассника и делятся суждениями</w:t>
            </w:r>
          </w:p>
          <w:p w14:paraId="0A9582F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406FB877" w14:textId="77777777" w:rsidTr="00C641BD">
        <w:trPr>
          <w:trHeight w:val="506"/>
        </w:trPr>
        <w:tc>
          <w:tcPr>
            <w:tcW w:w="13750" w:type="dxa"/>
            <w:gridSpan w:val="6"/>
          </w:tcPr>
          <w:p w14:paraId="2DF8E4D6" w14:textId="496F2DA8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Предложение. Текст. Главные и  второстепенные члены предложения – 11 часов</w:t>
            </w:r>
          </w:p>
        </w:tc>
      </w:tr>
      <w:tr w:rsidR="00B239EC" w14:paraId="5E672BAE" w14:textId="77777777" w:rsidTr="00141AE4">
        <w:trPr>
          <w:trHeight w:val="551"/>
        </w:trPr>
        <w:tc>
          <w:tcPr>
            <w:tcW w:w="709" w:type="dxa"/>
          </w:tcPr>
          <w:p w14:paraId="1904751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974" w:type="dxa"/>
          </w:tcPr>
          <w:p w14:paraId="5B0CAE3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</w:t>
            </w:r>
          </w:p>
          <w:p w14:paraId="10859E4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7114BE4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43D4E9D6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главных членов и подчеркивание их.</w:t>
            </w:r>
          </w:p>
          <w:p w14:paraId="5A1B7F3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>
              <w:rPr>
                <w:sz w:val="24"/>
                <w:szCs w:val="24"/>
              </w:rPr>
              <w:t>ставить вопросы к главным членам предложения</w:t>
            </w:r>
          </w:p>
        </w:tc>
        <w:tc>
          <w:tcPr>
            <w:tcW w:w="3544" w:type="dxa"/>
            <w:tcBorders>
              <w:top w:val="nil"/>
            </w:tcBorders>
          </w:tcPr>
          <w:p w14:paraId="6BEB93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47921C3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главные члены предложения.</w:t>
            </w:r>
          </w:p>
          <w:p w14:paraId="4B51C78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выделять главные члены предложения и ставят вопросы с опорой на словесную инструкцию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837" w:type="dxa"/>
            <w:tcBorders>
              <w:top w:val="nil"/>
            </w:tcBorders>
          </w:tcPr>
          <w:p w14:paraId="1B60FD9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72EE028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члены предложения и ставят вопросы к ним.</w:t>
            </w:r>
          </w:p>
          <w:p w14:paraId="2FE4632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 одноклассниками правильность постановки вопросов.</w:t>
            </w:r>
          </w:p>
          <w:p w14:paraId="67BD25F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предложения с вопросами</w:t>
            </w:r>
          </w:p>
        </w:tc>
      </w:tr>
      <w:tr w:rsidR="00B239EC" w14:paraId="6E95A575" w14:textId="77777777" w:rsidTr="00141AE4">
        <w:trPr>
          <w:trHeight w:val="551"/>
        </w:trPr>
        <w:tc>
          <w:tcPr>
            <w:tcW w:w="709" w:type="dxa"/>
          </w:tcPr>
          <w:p w14:paraId="3703AB1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  <w:p w14:paraId="22C6AAD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A955AD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0EC9D3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FCF2B1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79B45C4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второстепенных членов предложения и подчеркивание их</w:t>
            </w:r>
          </w:p>
        </w:tc>
        <w:tc>
          <w:tcPr>
            <w:tcW w:w="3544" w:type="dxa"/>
          </w:tcPr>
          <w:p w14:paraId="1746057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744C53B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второстепенные члены предложения.</w:t>
            </w:r>
          </w:p>
          <w:p w14:paraId="2F3450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к ним вопросы</w:t>
            </w:r>
          </w:p>
        </w:tc>
        <w:tc>
          <w:tcPr>
            <w:tcW w:w="3837" w:type="dxa"/>
          </w:tcPr>
          <w:p w14:paraId="050B85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</w:t>
            </w:r>
            <w:r>
              <w:rPr>
                <w:color w:val="000000"/>
                <w:sz w:val="24"/>
                <w:szCs w:val="24"/>
              </w:rPr>
              <w:t>упражнение из учебника.</w:t>
            </w:r>
          </w:p>
          <w:p w14:paraId="261C13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с помощью вопросов.</w:t>
            </w:r>
          </w:p>
          <w:p w14:paraId="1E2AE4B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второстепенные члены предложения</w:t>
            </w:r>
          </w:p>
        </w:tc>
      </w:tr>
      <w:tr w:rsidR="00B239EC" w14:paraId="302B1F70" w14:textId="77777777" w:rsidTr="00141AE4">
        <w:trPr>
          <w:trHeight w:val="1380"/>
        </w:trPr>
        <w:tc>
          <w:tcPr>
            <w:tcW w:w="709" w:type="dxa"/>
          </w:tcPr>
          <w:p w14:paraId="7DF97D4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74" w:type="dxa"/>
          </w:tcPr>
          <w:p w14:paraId="6748E0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вопросов от главных членов</w:t>
            </w:r>
          </w:p>
          <w:p w14:paraId="71D177AF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к второстепенным       членам предложения</w:t>
            </w:r>
          </w:p>
        </w:tc>
        <w:tc>
          <w:tcPr>
            <w:tcW w:w="567" w:type="dxa"/>
          </w:tcPr>
          <w:p w14:paraId="0BE957A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1D39A6D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от </w:t>
            </w:r>
            <w:r>
              <w:rPr>
                <w:sz w:val="24"/>
                <w:szCs w:val="24"/>
              </w:rPr>
              <w:t>главных членов к второстепенным членам предложения</w:t>
            </w:r>
          </w:p>
        </w:tc>
        <w:tc>
          <w:tcPr>
            <w:tcW w:w="3544" w:type="dxa"/>
          </w:tcPr>
          <w:p w14:paraId="7DD8006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текста.</w:t>
            </w:r>
          </w:p>
          <w:p w14:paraId="6293F06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14:paraId="607A141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Записывают и определяют    главные и второстепенные члены предложения по поставленным вопросам с помощью учителя</w:t>
            </w:r>
          </w:p>
        </w:tc>
        <w:tc>
          <w:tcPr>
            <w:tcW w:w="3837" w:type="dxa"/>
          </w:tcPr>
          <w:p w14:paraId="4662193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от главных членов к второстепенным членам предложения.</w:t>
            </w:r>
          </w:p>
          <w:p w14:paraId="3C6F134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коллективно правильность постановки вопросов.</w:t>
            </w:r>
          </w:p>
          <w:p w14:paraId="0C44382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 определяют предложения с главными и второстепенными членами предложения по поставленным вопросам самостоятельно </w:t>
            </w:r>
          </w:p>
        </w:tc>
      </w:tr>
      <w:tr w:rsidR="00B239EC" w14:paraId="693FF1AA" w14:textId="77777777" w:rsidTr="00141AE4">
        <w:trPr>
          <w:trHeight w:val="1658"/>
        </w:trPr>
        <w:tc>
          <w:tcPr>
            <w:tcW w:w="709" w:type="dxa"/>
          </w:tcPr>
          <w:p w14:paraId="0161DB6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</w:t>
            </w:r>
          </w:p>
          <w:p w14:paraId="222B2F2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DBD97A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1D6EEF5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3E1AC5C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Нераспространенные          и распространенные предложения.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Различение нераспространенных и</w:t>
            </w:r>
          </w:p>
          <w:p w14:paraId="439E1CA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распространенных предложений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3BD838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86C154F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нераспространенных и распространенных предложений на практике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57A38D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распространенные и нераспространенные предложения с опорой на образец учебника.</w:t>
            </w:r>
          </w:p>
          <w:p w14:paraId="5CE2577B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Строят схему предложения с помощью </w:t>
            </w:r>
            <w:r>
              <w:rPr>
                <w:sz w:val="24"/>
                <w:szCs w:val="24"/>
              </w:rPr>
              <w:t>учителя.</w:t>
            </w:r>
          </w:p>
          <w:p w14:paraId="7242F44E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две схемы предложений (нераспространенное          и распространенное).</w:t>
            </w:r>
          </w:p>
          <w:p w14:paraId="0DA3406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AE9C6B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предложения по схемам (нераспространенные          и распространенные).</w:t>
            </w:r>
          </w:p>
          <w:p w14:paraId="057A4A6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предложения к схемам учебника и</w:t>
            </w:r>
            <w:r>
              <w:rPr>
                <w:color w:val="000000"/>
                <w:sz w:val="24"/>
                <w:szCs w:val="24"/>
              </w:rPr>
              <w:t xml:space="preserve"> записывают их рядом.</w:t>
            </w:r>
          </w:p>
          <w:p w14:paraId="3F843F8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нераспространенного и распространенного предложений</w:t>
            </w:r>
          </w:p>
          <w:p w14:paraId="4F862B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6150C94" w14:textId="77777777" w:rsidTr="00141AE4">
        <w:trPr>
          <w:trHeight w:val="551"/>
        </w:trPr>
        <w:tc>
          <w:tcPr>
            <w:tcW w:w="709" w:type="dxa"/>
          </w:tcPr>
          <w:p w14:paraId="552705F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74" w:type="dxa"/>
          </w:tcPr>
          <w:p w14:paraId="551D7EB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</w:t>
            </w:r>
          </w:p>
          <w:p w14:paraId="6793417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7427BC6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07BC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Распространение предложения с помощью вопросов.</w:t>
            </w:r>
          </w:p>
          <w:p w14:paraId="5F9CA8F6" w14:textId="77777777" w:rsidR="00B239EC" w:rsidRDefault="007202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Ознакомление со словарным словом</w:t>
            </w:r>
          </w:p>
          <w:p w14:paraId="180AD45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«победа», правильная постановка ударения в слове.</w:t>
            </w:r>
          </w:p>
          <w:p w14:paraId="7280C174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508A73A7" w14:textId="77777777" w:rsidR="00B239EC" w:rsidRDefault="00B239EC">
            <w:pPr>
              <w:ind w:left="119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A83B8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коротко (нераспространенным предложением).</w:t>
            </w:r>
          </w:p>
          <w:p w14:paraId="5A58D9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Списывают с печатного текста распростр</w:t>
            </w:r>
            <w:r>
              <w:rPr>
                <w:color w:val="000000"/>
                <w:sz w:val="24"/>
                <w:szCs w:val="24"/>
              </w:rPr>
              <w:t>аненные предложения.</w:t>
            </w:r>
          </w:p>
          <w:p w14:paraId="1DAC029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Упражняются в правильной постановке ударения в новом словарном слове.</w:t>
            </w:r>
          </w:p>
          <w:p w14:paraId="6AEBC02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  <w:p w14:paraId="71388B6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</w:p>
          <w:p w14:paraId="214A22B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7B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к предложению с помощью вопросов.</w:t>
            </w:r>
          </w:p>
          <w:p w14:paraId="3EEC08F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</w:t>
            </w:r>
            <w:r>
              <w:rPr>
                <w:color w:val="000000"/>
                <w:sz w:val="24"/>
                <w:szCs w:val="24"/>
              </w:rPr>
              <w:t>ожения без вопросов.</w:t>
            </w:r>
          </w:p>
          <w:p w14:paraId="0021C86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      </w:r>
          </w:p>
          <w:p w14:paraId="2B10C50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ответы распространенными и нераспространенными </w:t>
            </w:r>
            <w:r>
              <w:rPr>
                <w:color w:val="000000"/>
                <w:sz w:val="24"/>
                <w:szCs w:val="24"/>
              </w:rPr>
              <w:t>предложениями.</w:t>
            </w:r>
          </w:p>
          <w:p w14:paraId="3D6328D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словосочетания и предложения с новым словарным словом.</w:t>
            </w:r>
          </w:p>
          <w:p w14:paraId="2023523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наиболее интересные </w:t>
            </w:r>
            <w:r>
              <w:rPr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</w:tr>
      <w:tr w:rsidR="00B239EC" w14:paraId="280F0E4C" w14:textId="77777777" w:rsidTr="00141AE4">
        <w:trPr>
          <w:trHeight w:val="1379"/>
        </w:trPr>
        <w:tc>
          <w:tcPr>
            <w:tcW w:w="709" w:type="dxa"/>
          </w:tcPr>
          <w:p w14:paraId="7090370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128</w:t>
            </w:r>
          </w:p>
          <w:p w14:paraId="679BAFE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5AB913B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935BCD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  <w:p w14:paraId="6D9AD6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однородными членами</w:t>
            </w:r>
          </w:p>
          <w:p w14:paraId="6826CE5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33C7EDD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7FC87C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тексте одинаковых членов предложения. </w:t>
            </w:r>
          </w:p>
          <w:p w14:paraId="4DF1D75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  предложений с однородными членами с интонацией перечисления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51DF6D6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предложения, указанные учителем.</w:t>
            </w:r>
          </w:p>
          <w:p w14:paraId="03754D8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тексте, опираясь на схему.</w:t>
            </w:r>
          </w:p>
          <w:p w14:paraId="462D167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</w:t>
            </w:r>
            <w:r>
              <w:rPr>
                <w:color w:val="000000"/>
                <w:sz w:val="24"/>
                <w:szCs w:val="24"/>
              </w:rPr>
              <w:t>ся в чтении данных предложений с интонацией перечисления.</w:t>
            </w:r>
          </w:p>
          <w:p w14:paraId="4AC340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однородными членами. Отмечают цветной ручкой однородные члены предложения, ориентируясь на зрительную опору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F7FD94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предложения.</w:t>
            </w:r>
          </w:p>
          <w:p w14:paraId="26BE4CF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</w:t>
            </w:r>
            <w:r>
              <w:rPr>
                <w:color w:val="000000"/>
                <w:sz w:val="24"/>
                <w:szCs w:val="24"/>
              </w:rPr>
              <w:t>однородные члены предложения в тексте.</w:t>
            </w:r>
          </w:p>
          <w:p w14:paraId="6D9C262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1A6F9DE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</w:t>
            </w:r>
          </w:p>
          <w:p w14:paraId="470864C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B239EC" w14:paraId="07FA034C" w14:textId="77777777" w:rsidTr="00141AE4">
        <w:trPr>
          <w:trHeight w:val="131"/>
        </w:trPr>
        <w:tc>
          <w:tcPr>
            <w:tcW w:w="709" w:type="dxa"/>
          </w:tcPr>
          <w:p w14:paraId="64A4319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74" w:type="dxa"/>
          </w:tcPr>
          <w:p w14:paraId="0A0EEEE8" w14:textId="77777777" w:rsidR="00B239EC" w:rsidRDefault="007202CB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Дополнение предложения</w:t>
            </w:r>
          </w:p>
          <w:p w14:paraId="79F0029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однородными членами</w:t>
            </w:r>
          </w:p>
        </w:tc>
        <w:tc>
          <w:tcPr>
            <w:tcW w:w="567" w:type="dxa"/>
          </w:tcPr>
          <w:p w14:paraId="07A0193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23F371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предложении однородных </w:t>
            </w:r>
            <w:r>
              <w:rPr>
                <w:color w:val="000000"/>
                <w:sz w:val="24"/>
                <w:szCs w:val="24"/>
              </w:rPr>
              <w:t>членов.</w:t>
            </w:r>
          </w:p>
          <w:p w14:paraId="4D6188C2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31C858A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«однажды», правильная постановка ударения в слове.</w:t>
            </w:r>
          </w:p>
          <w:p w14:paraId="6DFE3198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4BC18B2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B035504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текста в учебнике предложение с однородными членами.</w:t>
            </w:r>
          </w:p>
          <w:p w14:paraId="29E1671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однород</w:t>
            </w:r>
            <w:r>
              <w:rPr>
                <w:color w:val="000000"/>
                <w:sz w:val="24"/>
                <w:szCs w:val="24"/>
              </w:rPr>
              <w:t>ными членами, придуманные одноклассниками.</w:t>
            </w:r>
          </w:p>
          <w:p w14:paraId="473D127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предложения, ориентируясь на зрительную опору.</w:t>
            </w:r>
          </w:p>
          <w:p w14:paraId="0CF9ED5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</w:tc>
        <w:tc>
          <w:tcPr>
            <w:tcW w:w="3837" w:type="dxa"/>
            <w:tcBorders>
              <w:top w:val="nil"/>
            </w:tcBorders>
          </w:tcPr>
          <w:p w14:paraId="6B121BF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члены.</w:t>
            </w:r>
          </w:p>
          <w:p w14:paraId="30C7768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Придумывают и </w:t>
            </w:r>
            <w:r>
              <w:rPr>
                <w:color w:val="000000"/>
                <w:sz w:val="24"/>
                <w:szCs w:val="24"/>
              </w:rPr>
              <w:t>записывают предложения с однородными членами.</w:t>
            </w:r>
          </w:p>
          <w:p w14:paraId="6F1BAC1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самые интересные предложения.</w:t>
            </w:r>
          </w:p>
          <w:p w14:paraId="13A65A1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словосочетания и предложения с новым словарным словом.</w:t>
            </w:r>
          </w:p>
          <w:p w14:paraId="6FDA9C3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  <w:p w14:paraId="30A6BEF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4D579581" w14:textId="77777777" w:rsidTr="00141AE4">
        <w:trPr>
          <w:trHeight w:val="1105"/>
        </w:trPr>
        <w:tc>
          <w:tcPr>
            <w:tcW w:w="709" w:type="dxa"/>
          </w:tcPr>
          <w:p w14:paraId="1D5D391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74" w:type="dxa"/>
          </w:tcPr>
          <w:p w14:paraId="1C6460A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(диктант)</w:t>
            </w:r>
          </w:p>
        </w:tc>
        <w:tc>
          <w:tcPr>
            <w:tcW w:w="567" w:type="dxa"/>
          </w:tcPr>
          <w:p w14:paraId="51DCC81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DF45FD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Написание </w:t>
            </w:r>
            <w:r>
              <w:rPr>
                <w:color w:val="000000"/>
                <w:sz w:val="24"/>
                <w:szCs w:val="24"/>
              </w:rPr>
              <w:t>итогового контрольного диктанта с грамматическими заданиями:</w:t>
            </w:r>
          </w:p>
          <w:p w14:paraId="430D73E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разбор слов по составу, выделение орфограмм, определение главных и второстепенных членов предложения, указание частей речи в предложении, правильное написание словарных слов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624329E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текст.</w:t>
            </w:r>
          </w:p>
          <w:p w14:paraId="65B6BF1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главные члены предложения, используя схемы.</w:t>
            </w:r>
          </w:p>
          <w:p w14:paraId="2ECE0AE8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слово по составу, используя схемы и представленный образец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185448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на слух.</w:t>
            </w:r>
          </w:p>
          <w:p w14:paraId="60A34F4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части речи в предложении.</w:t>
            </w:r>
          </w:p>
          <w:p w14:paraId="74262FC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и второстепенные члены предложения.</w:t>
            </w:r>
          </w:p>
          <w:p w14:paraId="7803302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</w:t>
            </w:r>
            <w:r>
              <w:rPr>
                <w:color w:val="000000"/>
                <w:sz w:val="24"/>
                <w:szCs w:val="24"/>
              </w:rPr>
              <w:t>деляют в предложении однородные члены предложения.</w:t>
            </w:r>
          </w:p>
          <w:p w14:paraId="2D5BC3D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орфограммы.</w:t>
            </w:r>
          </w:p>
          <w:p w14:paraId="3475612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</w:t>
            </w:r>
          </w:p>
          <w:p w14:paraId="161C0E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6F6EEF31" w14:textId="77777777" w:rsidTr="00141AE4">
        <w:trPr>
          <w:trHeight w:val="855"/>
        </w:trPr>
        <w:tc>
          <w:tcPr>
            <w:tcW w:w="709" w:type="dxa"/>
          </w:tcPr>
          <w:p w14:paraId="340F5D9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74" w:type="dxa"/>
          </w:tcPr>
          <w:p w14:paraId="4C85462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2FE08AF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54405FA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A16FEA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часто встречающихся ошибок в диктанте.</w:t>
            </w:r>
          </w:p>
          <w:p w14:paraId="004F4857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  в </w:t>
            </w:r>
            <w:r>
              <w:rPr>
                <w:sz w:val="24"/>
                <w:szCs w:val="24"/>
              </w:rPr>
              <w:t>написании словарных слов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14:paraId="7C96ED65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словесную инструкцию учителя и запись на доске.</w:t>
            </w:r>
          </w:p>
          <w:p w14:paraId="451E39F2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837" w:type="dxa"/>
            <w:tcBorders>
              <w:top w:val="nil"/>
              <w:bottom w:val="single" w:sz="4" w:space="0" w:color="000000"/>
            </w:tcBorders>
          </w:tcPr>
          <w:p w14:paraId="33A1E3B0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 самостоятельно.</w:t>
            </w:r>
          </w:p>
          <w:p w14:paraId="64A8AA8E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вслух изученные словарные слова.</w:t>
            </w:r>
          </w:p>
          <w:p w14:paraId="35A3FEB3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</w:t>
            </w:r>
            <w:r>
              <w:rPr>
                <w:sz w:val="24"/>
                <w:szCs w:val="24"/>
              </w:rPr>
              <w:t>ные слова под диктовку</w:t>
            </w:r>
          </w:p>
        </w:tc>
      </w:tr>
      <w:tr w:rsidR="00B239EC" w14:paraId="194A6F3F" w14:textId="77777777" w:rsidTr="00141AE4">
        <w:trPr>
          <w:trHeight w:val="1106"/>
        </w:trPr>
        <w:tc>
          <w:tcPr>
            <w:tcW w:w="709" w:type="dxa"/>
          </w:tcPr>
          <w:p w14:paraId="0DDB26A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74" w:type="dxa"/>
          </w:tcPr>
          <w:p w14:paraId="2B66DE9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</w:t>
            </w:r>
          </w:p>
          <w:p w14:paraId="2476EFE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  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1DD18C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651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составлять предложения по схемам. Нахождение отличий предложений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2FBB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учебника.</w:t>
            </w:r>
          </w:p>
          <w:p w14:paraId="2262DC4C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учителя выбирают подходящую схему к </w:t>
            </w:r>
            <w:r>
              <w:rPr>
                <w:sz w:val="24"/>
                <w:szCs w:val="24"/>
              </w:rPr>
              <w:t>каждому предложению.</w:t>
            </w:r>
          </w:p>
          <w:p w14:paraId="45AA0E66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два предложения по схемам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4123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учебника, составляют схемы предложений.</w:t>
            </w:r>
          </w:p>
          <w:p w14:paraId="538AACA3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предложения по составленным схемам.</w:t>
            </w:r>
          </w:p>
          <w:p w14:paraId="0A0DC9A7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отличия.</w:t>
            </w:r>
          </w:p>
          <w:p w14:paraId="4DFDB660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предъявленным схемам</w:t>
            </w:r>
          </w:p>
        </w:tc>
      </w:tr>
      <w:tr w:rsidR="00B239EC" w14:paraId="58680DFD" w14:textId="77777777" w:rsidTr="00141AE4">
        <w:trPr>
          <w:trHeight w:val="552"/>
        </w:trPr>
        <w:tc>
          <w:tcPr>
            <w:tcW w:w="709" w:type="dxa"/>
          </w:tcPr>
          <w:p w14:paraId="579A8CB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74" w:type="dxa"/>
          </w:tcPr>
          <w:p w14:paraId="5F15379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</w:t>
            </w:r>
            <w:r>
              <w:rPr>
                <w:color w:val="000000"/>
                <w:sz w:val="24"/>
                <w:szCs w:val="24"/>
              </w:rPr>
              <w:t>письмо.</w:t>
            </w:r>
          </w:p>
          <w:p w14:paraId="4C02D0B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230E823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EA5F0C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текста письма и правильное оформление его в рабочей тетради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F133E7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письма, оформляют его с опорой на образец в рабочей тетради. Записывают деловое письмо 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04F2C6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</w:tr>
    </w:tbl>
    <w:p w14:paraId="5C0FB4AD" w14:textId="77777777" w:rsidR="00C641BD" w:rsidRDefault="00C641BD">
      <w:r>
        <w:br w:type="page"/>
      </w:r>
    </w:p>
    <w:tbl>
      <w:tblPr>
        <w:tblStyle w:val="afe"/>
        <w:tblW w:w="1383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  <w:gridCol w:w="23"/>
      </w:tblGrid>
      <w:tr w:rsidR="00B239EC" w14:paraId="7627C8C7" w14:textId="77777777">
        <w:trPr>
          <w:trHeight w:val="431"/>
        </w:trPr>
        <w:tc>
          <w:tcPr>
            <w:tcW w:w="13836" w:type="dxa"/>
            <w:gridSpan w:val="7"/>
          </w:tcPr>
          <w:p w14:paraId="2AED8C30" w14:textId="16191A39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B239EC" w14:paraId="0F08B86C" w14:textId="77777777" w:rsidTr="00141AE4">
        <w:trPr>
          <w:gridAfter w:val="1"/>
          <w:wAfter w:w="23" w:type="dxa"/>
          <w:trHeight w:val="275"/>
        </w:trPr>
        <w:tc>
          <w:tcPr>
            <w:tcW w:w="709" w:type="dxa"/>
          </w:tcPr>
          <w:p w14:paraId="6F4E751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74" w:type="dxa"/>
          </w:tcPr>
          <w:p w14:paraId="2FEF353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567" w:type="dxa"/>
          </w:tcPr>
          <w:p w14:paraId="06D8956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14:paraId="3DE8933E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слов по составу. </w:t>
            </w:r>
          </w:p>
          <w:p w14:paraId="1E6590E9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слове всех его частей</w:t>
            </w:r>
          </w:p>
        </w:tc>
        <w:tc>
          <w:tcPr>
            <w:tcW w:w="3686" w:type="dxa"/>
            <w:tcBorders>
              <w:top w:val="nil"/>
            </w:tcBorders>
          </w:tcPr>
          <w:p w14:paraId="3974F6E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 с помощью словесной инструкции учителя.</w:t>
            </w:r>
          </w:p>
          <w:p w14:paraId="57303DCD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 с опорой на представленный образец.</w:t>
            </w:r>
          </w:p>
          <w:p w14:paraId="70BFCB6B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доски слова с выделенными частями, </w:t>
            </w:r>
            <w:r>
              <w:rPr>
                <w:color w:val="000000"/>
                <w:sz w:val="24"/>
                <w:szCs w:val="24"/>
              </w:rPr>
              <w:t>комментируют свои действия</w:t>
            </w:r>
          </w:p>
        </w:tc>
        <w:tc>
          <w:tcPr>
            <w:tcW w:w="4042" w:type="dxa"/>
            <w:tcBorders>
              <w:top w:val="nil"/>
            </w:tcBorders>
          </w:tcPr>
          <w:p w14:paraId="08EBC1E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составу. Выполняют упражнения из учебника.</w:t>
            </w:r>
          </w:p>
          <w:p w14:paraId="577B9D4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корне.</w:t>
            </w:r>
          </w:p>
          <w:p w14:paraId="3C4C9FA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слов.</w:t>
            </w:r>
          </w:p>
          <w:p w14:paraId="6294B53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все части в составе слов.</w:t>
            </w:r>
          </w:p>
          <w:p w14:paraId="7DF99F27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орфограмм.</w:t>
            </w:r>
          </w:p>
          <w:p w14:paraId="6C5B8BA2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проверочн</w:t>
            </w:r>
            <w:r>
              <w:rPr>
                <w:color w:val="000000"/>
                <w:sz w:val="24"/>
                <w:szCs w:val="24"/>
              </w:rPr>
              <w:t>ые слова</w:t>
            </w:r>
          </w:p>
        </w:tc>
      </w:tr>
    </w:tbl>
    <w:tbl>
      <w:tblPr>
        <w:tblStyle w:val="aff"/>
        <w:tblW w:w="1381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</w:tblGrid>
      <w:tr w:rsidR="00B239EC" w14:paraId="25AFEBE5" w14:textId="77777777" w:rsidTr="00141AE4">
        <w:trPr>
          <w:trHeight w:val="275"/>
        </w:trPr>
        <w:tc>
          <w:tcPr>
            <w:tcW w:w="709" w:type="dxa"/>
          </w:tcPr>
          <w:p w14:paraId="4255FBA3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74" w:type="dxa"/>
          </w:tcPr>
          <w:p w14:paraId="77A36ED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567" w:type="dxa"/>
          </w:tcPr>
          <w:p w14:paraId="53E0D52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5EDE82" w14:textId="77777777" w:rsidR="00B239EC" w:rsidRDefault="007202CB">
            <w:pPr>
              <w:tabs>
                <w:tab w:val="left" w:pos="1020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частей речи, постановка вопросов к словам 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14:paraId="198B2627" w14:textId="77777777" w:rsidR="00B239EC" w:rsidRDefault="007202CB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 с опорой на представленный образец. </w:t>
            </w:r>
          </w:p>
          <w:p w14:paraId="0A4362A4" w14:textId="77777777" w:rsidR="00B239EC" w:rsidRDefault="007202CB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вопросы к словам для определения частей речи с наглядной опорой из учебника.</w:t>
            </w:r>
          </w:p>
          <w:p w14:paraId="562BD118" w14:textId="77777777" w:rsidR="00B239EC" w:rsidRDefault="007202CB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</w:t>
            </w:r>
            <w:r>
              <w:rPr>
                <w:sz w:val="24"/>
                <w:szCs w:val="24"/>
              </w:rPr>
              <w:t>предложения с печатного текста</w:t>
            </w:r>
          </w:p>
        </w:tc>
        <w:tc>
          <w:tcPr>
            <w:tcW w:w="4042" w:type="dxa"/>
            <w:tcBorders>
              <w:top w:val="single" w:sz="4" w:space="0" w:color="000000"/>
            </w:tcBorders>
          </w:tcPr>
          <w:p w14:paraId="6A01634D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речи. </w:t>
            </w:r>
          </w:p>
          <w:p w14:paraId="524B7C27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из учебника.</w:t>
            </w:r>
          </w:p>
          <w:p w14:paraId="34E6D5AF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части речи в предложении, ставя вопросы к словам.</w:t>
            </w:r>
          </w:p>
          <w:p w14:paraId="16A07B89" w14:textId="77777777" w:rsidR="00B239EC" w:rsidRDefault="007202CB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тетради слова и вопросы к ним</w:t>
            </w:r>
          </w:p>
        </w:tc>
      </w:tr>
      <w:tr w:rsidR="00B239EC" w14:paraId="16990B7A" w14:textId="77777777" w:rsidTr="00141AE4">
        <w:trPr>
          <w:trHeight w:val="275"/>
        </w:trPr>
        <w:tc>
          <w:tcPr>
            <w:tcW w:w="709" w:type="dxa"/>
          </w:tcPr>
          <w:p w14:paraId="68F981B6" w14:textId="77777777" w:rsidR="00B239EC" w:rsidRDefault="0072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74" w:type="dxa"/>
          </w:tcPr>
          <w:p w14:paraId="46F214E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«Предложение»</w:t>
            </w:r>
          </w:p>
        </w:tc>
        <w:tc>
          <w:tcPr>
            <w:tcW w:w="567" w:type="dxa"/>
          </w:tcPr>
          <w:p w14:paraId="5019EB4A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D64674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FD9D545" w14:textId="77777777" w:rsidR="00B239EC" w:rsidRDefault="007202CB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686" w:type="dxa"/>
            <w:tcBorders>
              <w:top w:val="nil"/>
            </w:tcBorders>
          </w:tcPr>
          <w:p w14:paraId="42D79BCC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 из учебника.</w:t>
            </w:r>
          </w:p>
          <w:p w14:paraId="6480B1E1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выделяют в тексте с помощью вопросов учителя имя существительное, имя прилагательное, глагол.</w:t>
            </w:r>
          </w:p>
          <w:p w14:paraId="3834FD9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 с опорой на схему.</w:t>
            </w:r>
          </w:p>
          <w:p w14:paraId="63F1AFE5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 с опорой на схему</w:t>
            </w:r>
          </w:p>
        </w:tc>
        <w:tc>
          <w:tcPr>
            <w:tcW w:w="4042" w:type="dxa"/>
            <w:tcBorders>
              <w:top w:val="nil"/>
            </w:tcBorders>
          </w:tcPr>
          <w:p w14:paraId="49F5D1D0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из учебника. </w:t>
            </w:r>
          </w:p>
          <w:p w14:paraId="767EE86F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7DA7DC49" w14:textId="77777777" w:rsidR="00B239EC" w:rsidRDefault="00720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нем изученные орфограммы и обозначают части речи.</w:t>
            </w:r>
          </w:p>
          <w:p w14:paraId="2BBAE75D" w14:textId="77777777" w:rsidR="00B239EC" w:rsidRDefault="007202CB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варианты выполнения предложенного задания</w:t>
            </w:r>
          </w:p>
          <w:p w14:paraId="3C4AA49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0F382D05" w14:textId="77777777" w:rsidR="00B239EC" w:rsidRDefault="00B239EC">
      <w:pPr>
        <w:spacing w:line="360" w:lineRule="auto"/>
        <w:ind w:left="709"/>
        <w:jc w:val="center"/>
        <w:rPr>
          <w:b/>
          <w:sz w:val="24"/>
          <w:szCs w:val="24"/>
        </w:rPr>
      </w:pPr>
    </w:p>
    <w:sectPr w:rsidR="00B239EC" w:rsidSect="00D2462F">
      <w:footerReference w:type="default" r:id="rId11"/>
      <w:type w:val="continuous"/>
      <w:pgSz w:w="16840" w:h="11910" w:orient="landscape"/>
      <w:pgMar w:top="1418" w:right="1134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B47FA" w14:textId="77777777" w:rsidR="007202CB" w:rsidRDefault="007202CB">
      <w:r>
        <w:separator/>
      </w:r>
    </w:p>
  </w:endnote>
  <w:endnote w:type="continuationSeparator" w:id="0">
    <w:p w14:paraId="73E3E26B" w14:textId="77777777" w:rsidR="007202CB" w:rsidRDefault="0072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55102" w14:textId="77777777" w:rsidR="00B239EC" w:rsidRDefault="007202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462F">
      <w:rPr>
        <w:noProof/>
        <w:color w:val="000000"/>
      </w:rPr>
      <w:t>2</w:t>
    </w:r>
    <w:r>
      <w:rPr>
        <w:color w:val="000000"/>
      </w:rPr>
      <w:fldChar w:fldCharType="end"/>
    </w:r>
  </w:p>
  <w:p w14:paraId="6A6179F0" w14:textId="77777777" w:rsidR="00B239EC" w:rsidRDefault="00B239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D66E2" w14:textId="77777777" w:rsidR="00B239EC" w:rsidRDefault="00B239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3B9BC" w14:textId="77777777" w:rsidR="007202CB" w:rsidRDefault="007202CB">
      <w:r>
        <w:separator/>
      </w:r>
    </w:p>
  </w:footnote>
  <w:footnote w:type="continuationSeparator" w:id="0">
    <w:p w14:paraId="36AAB79C" w14:textId="77777777" w:rsidR="007202CB" w:rsidRDefault="00720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53D09"/>
    <w:multiLevelType w:val="hybridMultilevel"/>
    <w:tmpl w:val="5B589B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D613C4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F2228"/>
    <w:multiLevelType w:val="multilevel"/>
    <w:tmpl w:val="380478DC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DD776D"/>
    <w:multiLevelType w:val="hybridMultilevel"/>
    <w:tmpl w:val="D20218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D0F8F"/>
    <w:multiLevelType w:val="multilevel"/>
    <w:tmpl w:val="90EAC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AB40CD"/>
    <w:multiLevelType w:val="multilevel"/>
    <w:tmpl w:val="7BD87B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70F3022"/>
    <w:multiLevelType w:val="multilevel"/>
    <w:tmpl w:val="90826F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3C6EF4"/>
    <w:multiLevelType w:val="multilevel"/>
    <w:tmpl w:val="CA747E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9E16CF"/>
    <w:multiLevelType w:val="multilevel"/>
    <w:tmpl w:val="7BF4E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DEC6A50"/>
    <w:multiLevelType w:val="multilevel"/>
    <w:tmpl w:val="A4FA9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E54600"/>
    <w:multiLevelType w:val="hybridMultilevel"/>
    <w:tmpl w:val="6854B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021B"/>
    <w:multiLevelType w:val="multilevel"/>
    <w:tmpl w:val="CF441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44A8E"/>
    <w:multiLevelType w:val="hybridMultilevel"/>
    <w:tmpl w:val="56A690CA"/>
    <w:lvl w:ilvl="0" w:tplc="BF4C46BE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5689F"/>
    <w:multiLevelType w:val="hybridMultilevel"/>
    <w:tmpl w:val="E4FC3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36C2D"/>
    <w:multiLevelType w:val="multilevel"/>
    <w:tmpl w:val="95F8B6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B9F350B"/>
    <w:multiLevelType w:val="hybridMultilevel"/>
    <w:tmpl w:val="67A6B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BB7896"/>
    <w:multiLevelType w:val="hybridMultilevel"/>
    <w:tmpl w:val="CE787736"/>
    <w:lvl w:ilvl="0" w:tplc="C8DE6F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D432F8"/>
    <w:multiLevelType w:val="multilevel"/>
    <w:tmpl w:val="C4F80AE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76605B1"/>
    <w:multiLevelType w:val="multilevel"/>
    <w:tmpl w:val="264EE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9715EA5"/>
    <w:multiLevelType w:val="hybridMultilevel"/>
    <w:tmpl w:val="B4E680D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2BBEA">
      <w:numFmt w:val="bullet"/>
      <w:lvlText w:val="·"/>
      <w:lvlJc w:val="left"/>
      <w:pPr>
        <w:ind w:left="2520" w:hanging="14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D6F96"/>
    <w:multiLevelType w:val="multilevel"/>
    <w:tmpl w:val="35B6166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E212422"/>
    <w:multiLevelType w:val="hybridMultilevel"/>
    <w:tmpl w:val="CD549EE6"/>
    <w:lvl w:ilvl="0" w:tplc="C18EE4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764A2"/>
    <w:multiLevelType w:val="multilevel"/>
    <w:tmpl w:val="51A45D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781767CD"/>
    <w:multiLevelType w:val="hybridMultilevel"/>
    <w:tmpl w:val="34786A82"/>
    <w:lvl w:ilvl="0" w:tplc="A29470D6">
      <w:numFmt w:val="bullet"/>
      <w:lvlText w:val="·"/>
      <w:lvlJc w:val="left"/>
      <w:pPr>
        <w:ind w:left="1444" w:hanging="73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DCA0857"/>
    <w:multiLevelType w:val="multilevel"/>
    <w:tmpl w:val="DAFCA4C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"/>
  </w:num>
  <w:num w:numId="5">
    <w:abstractNumId w:val="6"/>
  </w:num>
  <w:num w:numId="6">
    <w:abstractNumId w:val="25"/>
  </w:num>
  <w:num w:numId="7">
    <w:abstractNumId w:val="11"/>
  </w:num>
  <w:num w:numId="8">
    <w:abstractNumId w:val="5"/>
  </w:num>
  <w:num w:numId="9">
    <w:abstractNumId w:val="8"/>
  </w:num>
  <w:num w:numId="10">
    <w:abstractNumId w:val="16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2"/>
  </w:num>
  <w:num w:numId="16">
    <w:abstractNumId w:val="24"/>
  </w:num>
  <w:num w:numId="17">
    <w:abstractNumId w:val="15"/>
  </w:num>
  <w:num w:numId="18">
    <w:abstractNumId w:val="0"/>
  </w:num>
  <w:num w:numId="19">
    <w:abstractNumId w:val="20"/>
  </w:num>
  <w:num w:numId="20">
    <w:abstractNumId w:val="17"/>
  </w:num>
  <w:num w:numId="21">
    <w:abstractNumId w:val="21"/>
  </w:num>
  <w:num w:numId="22">
    <w:abstractNumId w:val="7"/>
  </w:num>
  <w:num w:numId="23">
    <w:abstractNumId w:val="23"/>
  </w:num>
  <w:num w:numId="24">
    <w:abstractNumId w:val="14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9EC"/>
    <w:rsid w:val="00141AE4"/>
    <w:rsid w:val="00161FDF"/>
    <w:rsid w:val="00685037"/>
    <w:rsid w:val="007202CB"/>
    <w:rsid w:val="00751632"/>
    <w:rsid w:val="0090790A"/>
    <w:rsid w:val="00AD6A37"/>
    <w:rsid w:val="00B239EC"/>
    <w:rsid w:val="00C41C8A"/>
    <w:rsid w:val="00C641BD"/>
    <w:rsid w:val="00CB1D8C"/>
    <w:rsid w:val="00D2462F"/>
    <w:rsid w:val="00E61F2E"/>
    <w:rsid w:val="00F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A01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2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dV4uKCdL96jxPYJzdLXSb+ydw==">CgMxLjAyCGguZ2pkZ3hzMgloLjMwajB6bGwyCWguMWZvYjl0ZTIJaC4zem55c2g3Mg5oLjJkMXRqbDFwb244YzIOaC4yZDF0amwxcG9uOGMyDmguMmQxdGpsMXBvbjhjMg5oLjJkMXRqbDFwb244YzIOaC4yZDF0amwxcG9uOGMyDmguMmQxdGpsMXBvbjhjMg5oLnJ0Nzg3ZGRyZnNnYzIOaC4yZDF0amwxcG9uOGMyCWguMmV0OTJwMDIJaC4xdDNoNXNmMgloLjF0M2g1c2YyCWguMXQzaDVzZjIJaC4xdDNoNXNmMgloLjF0M2g1c2YyCWguMXQzaDVzZjINaC5zbWF0MmpjN24yajIJaC4zZHk2dmttOAByITFwQ3IxWFo5bGYzNUFzYVZoOG1mSUN2OE9BbzNEZjNr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F94B1C-3D61-4011-B804-1A5D1533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54</Pages>
  <Words>13044</Words>
  <Characters>74354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8</cp:revision>
  <cp:lastPrinted>2023-08-21T21:51:00Z</cp:lastPrinted>
  <dcterms:created xsi:type="dcterms:W3CDTF">2023-05-23T19:37:00Z</dcterms:created>
  <dcterms:modified xsi:type="dcterms:W3CDTF">2024-11-07T06:53:00Z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2021-06-09T00:00:00Z</vt:filetime>
  </property>
</Properties>
</file>