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44134C" w14:textId="77777777" w:rsidR="001C39C1" w:rsidRDefault="001C39C1" w:rsidP="001C39C1">
      <w:pPr>
        <w:jc w:val="center"/>
        <w:rPr>
          <w:b/>
          <w:sz w:val="28"/>
          <w:szCs w:val="28"/>
          <w:lang w:bidi="ar-SA"/>
        </w:rPr>
      </w:pPr>
      <w:r>
        <w:rPr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6BA51D7A" w14:textId="77777777" w:rsidR="001C39C1" w:rsidRDefault="001C39C1" w:rsidP="001C39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33 города Ставрополя»</w:t>
      </w:r>
    </w:p>
    <w:p w14:paraId="3868CD7A" w14:textId="77777777" w:rsidR="001C39C1" w:rsidRDefault="001C39C1" w:rsidP="001C39C1">
      <w:pPr>
        <w:ind w:firstLine="709"/>
        <w:jc w:val="both"/>
        <w:rPr>
          <w:sz w:val="28"/>
          <w:szCs w:val="28"/>
        </w:rPr>
      </w:pPr>
    </w:p>
    <w:p w14:paraId="279F9A69" w14:textId="77777777" w:rsidR="001C39C1" w:rsidRDefault="001C39C1" w:rsidP="001C39C1">
      <w:pPr>
        <w:ind w:firstLine="709"/>
        <w:jc w:val="both"/>
        <w:rPr>
          <w:sz w:val="28"/>
          <w:szCs w:val="28"/>
        </w:rPr>
      </w:pPr>
    </w:p>
    <w:p w14:paraId="30F386DC" w14:textId="77777777" w:rsidR="001C39C1" w:rsidRDefault="001C39C1" w:rsidP="001C39C1">
      <w:pPr>
        <w:ind w:firstLine="709"/>
        <w:jc w:val="both"/>
        <w:rPr>
          <w:sz w:val="28"/>
          <w:szCs w:val="28"/>
        </w:rPr>
      </w:pPr>
    </w:p>
    <w:p w14:paraId="0989822A" w14:textId="77777777" w:rsidR="001C39C1" w:rsidRDefault="001C39C1" w:rsidP="001C39C1">
      <w:pPr>
        <w:ind w:firstLine="709"/>
        <w:jc w:val="both"/>
        <w:rPr>
          <w:sz w:val="28"/>
          <w:szCs w:val="28"/>
        </w:rPr>
      </w:pPr>
    </w:p>
    <w:p w14:paraId="7B53295F" w14:textId="77777777" w:rsidR="001C39C1" w:rsidRDefault="001C39C1" w:rsidP="001C39C1">
      <w:pPr>
        <w:ind w:firstLine="709"/>
        <w:jc w:val="both"/>
      </w:pPr>
    </w:p>
    <w:p w14:paraId="4067107B" w14:textId="77777777" w:rsidR="001C39C1" w:rsidRDefault="001C39C1" w:rsidP="001C39C1">
      <w:pPr>
        <w:ind w:firstLine="709"/>
        <w:jc w:val="both"/>
      </w:pPr>
    </w:p>
    <w:p w14:paraId="4CF018F9" w14:textId="77777777" w:rsidR="001C39C1" w:rsidRDefault="001C39C1" w:rsidP="001C39C1">
      <w:pPr>
        <w:ind w:firstLine="709"/>
        <w:jc w:val="both"/>
      </w:pPr>
    </w:p>
    <w:p w14:paraId="31FADD94" w14:textId="77777777" w:rsidR="001C39C1" w:rsidRDefault="001C39C1" w:rsidP="001C39C1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14:paraId="0013376F" w14:textId="77777777" w:rsidR="001C39C1" w:rsidRDefault="001C39C1" w:rsidP="001C39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обучающихся с умственной отсталостью</w:t>
      </w:r>
    </w:p>
    <w:p w14:paraId="7C42476E" w14:textId="77777777" w:rsidR="001C39C1" w:rsidRDefault="001C39C1" w:rsidP="001C39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(интеллектуальными нарушениями)</w:t>
      </w:r>
    </w:p>
    <w:p w14:paraId="15BB4A51" w14:textId="77777777" w:rsidR="001C39C1" w:rsidRDefault="001C39C1" w:rsidP="001C39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 w14:paraId="4D1EB036" w14:textId="77777777" w:rsidR="001C39C1" w:rsidRDefault="001C39C1" w:rsidP="001C39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«Природоведение»</w:t>
      </w:r>
    </w:p>
    <w:p w14:paraId="2D5AD698" w14:textId="661C7941" w:rsidR="001C39C1" w:rsidRDefault="001C39C1" w:rsidP="001C39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класса</w:t>
      </w:r>
    </w:p>
    <w:p w14:paraId="10E749EE" w14:textId="77777777" w:rsidR="001C39C1" w:rsidRDefault="001C39C1" w:rsidP="001C39C1">
      <w:pPr>
        <w:jc w:val="both"/>
        <w:rPr>
          <w:sz w:val="28"/>
          <w:szCs w:val="28"/>
        </w:rPr>
      </w:pPr>
    </w:p>
    <w:p w14:paraId="140BF898" w14:textId="77777777" w:rsidR="001C39C1" w:rsidRDefault="001C39C1" w:rsidP="001C39C1">
      <w:pPr>
        <w:jc w:val="both"/>
        <w:rPr>
          <w:sz w:val="28"/>
          <w:szCs w:val="28"/>
        </w:rPr>
      </w:pPr>
    </w:p>
    <w:p w14:paraId="2A4C9D7C" w14:textId="77777777" w:rsidR="001C39C1" w:rsidRDefault="001C39C1" w:rsidP="001C39C1">
      <w:pPr>
        <w:jc w:val="both"/>
        <w:rPr>
          <w:sz w:val="28"/>
          <w:szCs w:val="28"/>
        </w:rPr>
      </w:pPr>
    </w:p>
    <w:p w14:paraId="584275B6" w14:textId="77777777" w:rsidR="001C39C1" w:rsidRDefault="001C39C1" w:rsidP="001C39C1">
      <w:pPr>
        <w:jc w:val="both"/>
        <w:rPr>
          <w:sz w:val="28"/>
          <w:szCs w:val="28"/>
        </w:rPr>
      </w:pPr>
    </w:p>
    <w:p w14:paraId="08AAB4E4" w14:textId="77777777" w:rsidR="001C39C1" w:rsidRDefault="001C39C1" w:rsidP="001C39C1">
      <w:pPr>
        <w:jc w:val="both"/>
        <w:rPr>
          <w:sz w:val="28"/>
          <w:szCs w:val="28"/>
        </w:rPr>
      </w:pPr>
    </w:p>
    <w:p w14:paraId="17EA4647" w14:textId="77777777" w:rsidR="001C39C1" w:rsidRDefault="001C39C1" w:rsidP="001C39C1">
      <w:pPr>
        <w:jc w:val="both"/>
        <w:rPr>
          <w:sz w:val="28"/>
          <w:szCs w:val="28"/>
        </w:rPr>
      </w:pPr>
    </w:p>
    <w:p w14:paraId="1196D528" w14:textId="77777777" w:rsidR="001C39C1" w:rsidRDefault="001C39C1" w:rsidP="001C39C1">
      <w:pPr>
        <w:jc w:val="both"/>
        <w:rPr>
          <w:sz w:val="28"/>
          <w:szCs w:val="28"/>
        </w:rPr>
      </w:pPr>
    </w:p>
    <w:p w14:paraId="7BC18680" w14:textId="77777777" w:rsidR="00DD33D8" w:rsidRDefault="00DD33D8">
      <w:pPr>
        <w:jc w:val="both"/>
        <w:rPr>
          <w:sz w:val="28"/>
          <w:szCs w:val="28"/>
        </w:rPr>
      </w:pPr>
    </w:p>
    <w:p w14:paraId="4A51D343" w14:textId="77777777" w:rsidR="00DD33D8" w:rsidRDefault="00DD33D8">
      <w:pPr>
        <w:jc w:val="both"/>
        <w:rPr>
          <w:sz w:val="28"/>
          <w:szCs w:val="28"/>
        </w:rPr>
      </w:pPr>
    </w:p>
    <w:p w14:paraId="4022876F" w14:textId="77777777" w:rsidR="00DD33D8" w:rsidRDefault="00DD33D8">
      <w:pPr>
        <w:jc w:val="both"/>
        <w:rPr>
          <w:sz w:val="28"/>
          <w:szCs w:val="28"/>
        </w:rPr>
      </w:pPr>
    </w:p>
    <w:p w14:paraId="07B27BDA" w14:textId="77777777" w:rsidR="00DD33D8" w:rsidRDefault="00DD33D8">
      <w:pPr>
        <w:jc w:val="both"/>
        <w:rPr>
          <w:sz w:val="28"/>
          <w:szCs w:val="28"/>
        </w:rPr>
      </w:pPr>
    </w:p>
    <w:p w14:paraId="65461B75" w14:textId="77777777" w:rsidR="00DD33D8" w:rsidRDefault="00DD33D8">
      <w:pPr>
        <w:jc w:val="both"/>
        <w:rPr>
          <w:sz w:val="28"/>
          <w:szCs w:val="28"/>
        </w:rPr>
      </w:pPr>
    </w:p>
    <w:p w14:paraId="4D98395C" w14:textId="77777777" w:rsidR="00DD33D8" w:rsidRDefault="00DD33D8">
      <w:pPr>
        <w:jc w:val="both"/>
        <w:rPr>
          <w:sz w:val="28"/>
          <w:szCs w:val="28"/>
        </w:rPr>
      </w:pPr>
    </w:p>
    <w:p w14:paraId="63DD60CD" w14:textId="77777777" w:rsidR="00DD33D8" w:rsidRDefault="00DD33D8">
      <w:pPr>
        <w:jc w:val="both"/>
        <w:rPr>
          <w:sz w:val="28"/>
          <w:szCs w:val="28"/>
        </w:rPr>
      </w:pPr>
    </w:p>
    <w:p w14:paraId="3ED78545" w14:textId="77777777" w:rsidR="00DD33D8" w:rsidRDefault="00DD33D8">
      <w:pPr>
        <w:jc w:val="both"/>
        <w:rPr>
          <w:sz w:val="28"/>
          <w:szCs w:val="28"/>
        </w:rPr>
      </w:pPr>
    </w:p>
    <w:p w14:paraId="6D207803" w14:textId="77777777" w:rsidR="00DD33D8" w:rsidRDefault="00DD33D8">
      <w:pPr>
        <w:jc w:val="center"/>
        <w:rPr>
          <w:sz w:val="28"/>
          <w:szCs w:val="28"/>
        </w:rPr>
      </w:pPr>
    </w:p>
    <w:p w14:paraId="11A90407" w14:textId="77777777" w:rsidR="00DD33D8" w:rsidRDefault="00DD33D8">
      <w:pPr>
        <w:jc w:val="center"/>
        <w:rPr>
          <w:sz w:val="28"/>
          <w:szCs w:val="28"/>
        </w:rPr>
      </w:pPr>
    </w:p>
    <w:p w14:paraId="2C3AF659" w14:textId="6D64AA0C" w:rsidR="00F64ABF" w:rsidRDefault="00F64ABF">
      <w:pPr>
        <w:jc w:val="center"/>
        <w:rPr>
          <w:sz w:val="28"/>
          <w:szCs w:val="28"/>
        </w:rPr>
      </w:pPr>
    </w:p>
    <w:p w14:paraId="49DC7CBA" w14:textId="2AA9DAD7" w:rsidR="001C39C1" w:rsidRDefault="001C39C1">
      <w:pPr>
        <w:jc w:val="center"/>
        <w:rPr>
          <w:sz w:val="28"/>
          <w:szCs w:val="28"/>
        </w:rPr>
      </w:pPr>
    </w:p>
    <w:p w14:paraId="513D39D4" w14:textId="34E05E0C" w:rsidR="001C39C1" w:rsidRDefault="001C39C1">
      <w:pPr>
        <w:jc w:val="center"/>
        <w:rPr>
          <w:sz w:val="28"/>
          <w:szCs w:val="28"/>
        </w:rPr>
      </w:pPr>
    </w:p>
    <w:p w14:paraId="1E84B8A5" w14:textId="77777777" w:rsidR="001C39C1" w:rsidRDefault="001C39C1">
      <w:pPr>
        <w:jc w:val="center"/>
        <w:rPr>
          <w:sz w:val="28"/>
          <w:szCs w:val="28"/>
        </w:rPr>
      </w:pPr>
      <w:bookmarkStart w:id="0" w:name="_GoBack"/>
      <w:bookmarkEnd w:id="0"/>
    </w:p>
    <w:p w14:paraId="1E3C123A" w14:textId="77777777" w:rsidR="00F64ABF" w:rsidRDefault="00F64ABF">
      <w:pPr>
        <w:jc w:val="center"/>
        <w:rPr>
          <w:sz w:val="28"/>
          <w:szCs w:val="28"/>
        </w:rPr>
      </w:pPr>
    </w:p>
    <w:p w14:paraId="2327C30D" w14:textId="77777777" w:rsidR="00F64ABF" w:rsidRDefault="00F64ABF">
      <w:pPr>
        <w:jc w:val="center"/>
        <w:rPr>
          <w:sz w:val="28"/>
          <w:szCs w:val="28"/>
        </w:rPr>
      </w:pPr>
    </w:p>
    <w:p w14:paraId="2968B98B" w14:textId="77777777" w:rsidR="00DD33D8" w:rsidRDefault="00DD33D8"/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EndPr/>
      <w:sdtContent>
        <w:p w14:paraId="253BBEDB" w14:textId="5D0FFF43" w:rsidR="002D4E99" w:rsidRPr="002D4E99" w:rsidRDefault="002D4E99" w:rsidP="002D4E99">
          <w:pPr>
            <w:pStyle w:val="afe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D4E9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4C3869F" w14:textId="77777777" w:rsidR="002D4E99" w:rsidRPr="002D4E99" w:rsidRDefault="002D4E99" w:rsidP="002D4E99">
          <w:pPr>
            <w:spacing w:line="360" w:lineRule="auto"/>
            <w:jc w:val="both"/>
            <w:rPr>
              <w:sz w:val="28"/>
              <w:szCs w:val="28"/>
              <w:lang w:bidi="ar-SA"/>
            </w:rPr>
          </w:pPr>
        </w:p>
        <w:p w14:paraId="6D3576D2" w14:textId="12055397" w:rsidR="000C51F9" w:rsidRPr="000C51F9" w:rsidRDefault="002D4E99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r w:rsidRPr="000C51F9">
            <w:rPr>
              <w:sz w:val="28"/>
              <w:szCs w:val="28"/>
            </w:rPr>
            <w:fldChar w:fldCharType="begin"/>
          </w:r>
          <w:r w:rsidRPr="000C51F9">
            <w:rPr>
              <w:sz w:val="28"/>
              <w:szCs w:val="28"/>
            </w:rPr>
            <w:instrText xml:space="preserve"> TOC \o "1-3" \h \z \u </w:instrText>
          </w:r>
          <w:r w:rsidRPr="000C51F9">
            <w:rPr>
              <w:sz w:val="28"/>
              <w:szCs w:val="28"/>
            </w:rPr>
            <w:fldChar w:fldCharType="separate"/>
          </w:r>
          <w:hyperlink w:anchor="_Toc144124905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ПОЯСНИТЕЛЬНАЯ ЗАПИСКА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3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1C5AC3" w14:textId="123680C7" w:rsidR="000C51F9" w:rsidRPr="000C51F9" w:rsidRDefault="00AA4B0A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6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СОДЕРЖАНИЕ ОБУЧЕНИЯ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5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D2CA13" w14:textId="1126D12A" w:rsidR="000C51F9" w:rsidRPr="000C51F9" w:rsidRDefault="00AA4B0A">
          <w:pPr>
            <w:pStyle w:val="25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7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III.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ПЛАНИРУЕМЫЕ РЕЗУЛЬТАТЫ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8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9F0F93" w14:textId="1C21CC7F" w:rsidR="000C51F9" w:rsidRPr="000C51F9" w:rsidRDefault="00AA4B0A">
          <w:pPr>
            <w:pStyle w:val="13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124908" w:history="1">
            <w:r w:rsidR="000C51F9" w:rsidRPr="000C51F9">
              <w:rPr>
                <w:rStyle w:val="aff"/>
                <w:noProof/>
                <w:sz w:val="28"/>
                <w:szCs w:val="28"/>
              </w:rPr>
              <w:t>IV.</w:t>
            </w:r>
            <w:r w:rsidR="000C51F9" w:rsidRPr="000C51F9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="000C51F9" w:rsidRPr="000C51F9">
              <w:rPr>
                <w:rStyle w:val="aff"/>
                <w:noProof/>
                <w:sz w:val="28"/>
                <w:szCs w:val="28"/>
              </w:rPr>
              <w:t>ТЕМАТИЧЕСКОЕ ПЛАНИРОВАНИЕ</w:t>
            </w:r>
            <w:r w:rsidR="000C51F9" w:rsidRPr="000C51F9">
              <w:rPr>
                <w:noProof/>
                <w:webHidden/>
                <w:sz w:val="28"/>
                <w:szCs w:val="28"/>
              </w:rPr>
              <w:tab/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begin"/>
            </w:r>
            <w:r w:rsidR="000C51F9" w:rsidRPr="000C51F9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="000C51F9" w:rsidRPr="000C51F9">
              <w:rPr>
                <w:noProof/>
                <w:webHidden/>
                <w:sz w:val="28"/>
                <w:szCs w:val="28"/>
              </w:rPr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C51F9" w:rsidRPr="000C51F9">
              <w:rPr>
                <w:noProof/>
                <w:webHidden/>
                <w:sz w:val="28"/>
                <w:szCs w:val="28"/>
              </w:rPr>
              <w:t>12</w:t>
            </w:r>
            <w:r w:rsidR="000C51F9" w:rsidRPr="000C51F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159E38" w14:textId="7B25379E" w:rsidR="002D4E99" w:rsidRDefault="002D4E99" w:rsidP="002D4E99">
          <w:pPr>
            <w:spacing w:line="360" w:lineRule="auto"/>
            <w:jc w:val="both"/>
          </w:pPr>
          <w:r w:rsidRPr="000C51F9">
            <w:rPr>
              <w:sz w:val="28"/>
              <w:szCs w:val="28"/>
            </w:rPr>
            <w:fldChar w:fldCharType="end"/>
          </w:r>
        </w:p>
      </w:sdtContent>
    </w:sdt>
    <w:p w14:paraId="2F839288" w14:textId="2A8F60B0" w:rsidR="007120A0" w:rsidRPr="007120A0" w:rsidRDefault="007120A0" w:rsidP="007120A0">
      <w:pPr>
        <w:spacing w:line="276" w:lineRule="auto"/>
        <w:jc w:val="both"/>
        <w:rPr>
          <w:sz w:val="28"/>
          <w:szCs w:val="28"/>
        </w:rPr>
      </w:pPr>
    </w:p>
    <w:p w14:paraId="4F7BFCF4" w14:textId="77777777" w:rsidR="00DD33D8" w:rsidRDefault="00AA4B0A">
      <w:pPr>
        <w:jc w:val="center"/>
        <w:rPr>
          <w:sz w:val="28"/>
          <w:szCs w:val="28"/>
        </w:rPr>
      </w:pPr>
      <w:r>
        <w:br w:type="page"/>
      </w:r>
    </w:p>
    <w:p w14:paraId="62A3F893" w14:textId="77777777" w:rsidR="00DD33D8" w:rsidRDefault="00AA4B0A" w:rsidP="004C42F1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39323004"/>
      <w:bookmarkStart w:id="2" w:name="_Toc144124905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32027763" w14:textId="77777777" w:rsidR="00DD33D8" w:rsidRDefault="00AA4B0A" w:rsidP="004C42F1">
      <w:pPr>
        <w:spacing w:before="24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общеобразовательной программы </w:t>
      </w:r>
      <w:r>
        <w:rPr>
          <w:sz w:val="28"/>
          <w:szCs w:val="28"/>
        </w:rPr>
        <w:t>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23AAE9AF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</w:t>
      </w:r>
      <w:r>
        <w:rPr>
          <w:sz w:val="28"/>
          <w:szCs w:val="28"/>
        </w:rPr>
        <w:t>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ED39472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«Природоведение» относится к пре</w:t>
      </w:r>
      <w:r>
        <w:rPr>
          <w:sz w:val="28"/>
          <w:szCs w:val="28"/>
        </w:rPr>
        <w:t xml:space="preserve">дметной области «Естествознание»» и является обязательной частью учебного плана. </w:t>
      </w:r>
    </w:p>
    <w:p w14:paraId="45F2CA42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рабочая программа по учебному предмету «Природоведение» в 6 классе рассчитана на 34 учебные недели и составляет 68 часов в год (2 часа в недел</w:t>
      </w:r>
      <w:r>
        <w:rPr>
          <w:sz w:val="28"/>
          <w:szCs w:val="28"/>
        </w:rPr>
        <w:t>ю).</w:t>
      </w:r>
    </w:p>
    <w:p w14:paraId="0E460EBC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30B00416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</w:t>
      </w:r>
      <w:r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</w:t>
      </w:r>
      <w:r>
        <w:rPr>
          <w:sz w:val="28"/>
          <w:szCs w:val="28"/>
        </w:rPr>
        <w:t>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14:paraId="6B9985E6" w14:textId="77777777" w:rsidR="00DD33D8" w:rsidRDefault="00AA4B0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обучения:</w:t>
      </w:r>
    </w:p>
    <w:p w14:paraId="7BB2B473" w14:textId="77777777" w:rsidR="00DD33D8" w:rsidRDefault="00AA4B0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11C18F33" w14:textId="77777777" w:rsidR="00DD33D8" w:rsidRDefault="00AA4B0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демонстрация тесной вз</w:t>
      </w:r>
      <w:r>
        <w:rPr>
          <w:color w:val="000000"/>
          <w:sz w:val="28"/>
          <w:szCs w:val="28"/>
        </w:rPr>
        <w:t>аимосвязи между живой и неживой природой;</w:t>
      </w:r>
    </w:p>
    <w:p w14:paraId="499F4EE6" w14:textId="77777777" w:rsidR="00DD33D8" w:rsidRDefault="00AA4B0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специальных и общеучебных умений и навыков;</w:t>
      </w:r>
    </w:p>
    <w:p w14:paraId="7FA2B04E" w14:textId="77777777" w:rsidR="00DD33D8" w:rsidRDefault="00AA4B0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1F52AFFA" w14:textId="77777777" w:rsidR="00DD33D8" w:rsidRDefault="00AA4B0A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социально значимых качест</w:t>
      </w:r>
      <w:r>
        <w:rPr>
          <w:color w:val="000000"/>
          <w:sz w:val="28"/>
          <w:szCs w:val="28"/>
        </w:rPr>
        <w:t>в личности.</w:t>
      </w:r>
    </w:p>
    <w:p w14:paraId="4235C53D" w14:textId="77777777" w:rsidR="00DD33D8" w:rsidRDefault="00AA4B0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14:paraId="23DC9093" w14:textId="77777777" w:rsidR="00DD33D8" w:rsidRDefault="00AA4B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14:paraId="5FA321F4" w14:textId="77777777" w:rsidR="00DD33D8" w:rsidRDefault="00AA4B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14:paraId="105A8395" w14:textId="77777777" w:rsidR="00DD33D8" w:rsidRDefault="00AA4B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правильного понимания </w:t>
      </w:r>
      <w:r>
        <w:rPr>
          <w:color w:val="000000"/>
          <w:sz w:val="28"/>
          <w:szCs w:val="28"/>
        </w:rPr>
        <w:t xml:space="preserve">таких природных явлений, как дождь, снег, ветер, туман, осень, зима, весна, лето в жизни растений и животных; </w:t>
      </w:r>
    </w:p>
    <w:p w14:paraId="7B769ADB" w14:textId="77777777" w:rsidR="00DD33D8" w:rsidRDefault="00AA4B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14:paraId="101FB873" w14:textId="77777777" w:rsidR="00DD33D8" w:rsidRDefault="00AA4B0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</w:t>
      </w:r>
      <w:r>
        <w:rPr>
          <w:color w:val="000000"/>
          <w:sz w:val="28"/>
          <w:szCs w:val="28"/>
        </w:rPr>
        <w:t>ормирование и отработка практических навыков и умений.</w:t>
      </w:r>
    </w:p>
    <w:p w14:paraId="0D5EB30C" w14:textId="77777777" w:rsidR="004C42F1" w:rsidRDefault="004C42F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color w:val="000000"/>
          <w:sz w:val="28"/>
          <w:szCs w:val="28"/>
        </w:rPr>
      </w:pPr>
    </w:p>
    <w:p w14:paraId="4440C27D" w14:textId="77777777" w:rsidR="00DD33D8" w:rsidRDefault="00AA4B0A">
      <w:pPr>
        <w:widowControl/>
        <w:spacing w:line="360" w:lineRule="auto"/>
        <w:ind w:left="720" w:firstLine="709"/>
        <w:jc w:val="both"/>
        <w:rPr>
          <w:b/>
          <w:sz w:val="28"/>
          <w:szCs w:val="28"/>
        </w:rPr>
      </w:pPr>
      <w:r>
        <w:br w:type="page"/>
      </w:r>
    </w:p>
    <w:p w14:paraId="037217CC" w14:textId="77777777" w:rsidR="00DD33D8" w:rsidRDefault="00AA4B0A" w:rsidP="009E192E">
      <w:pPr>
        <w:pStyle w:val="1"/>
        <w:numPr>
          <w:ilvl w:val="0"/>
          <w:numId w:val="1"/>
        </w:numPr>
        <w:spacing w:after="240"/>
        <w:jc w:val="center"/>
        <w:rPr>
          <w:b/>
          <w:i w:val="0"/>
          <w:sz w:val="28"/>
          <w:szCs w:val="28"/>
        </w:rPr>
      </w:pPr>
      <w:bookmarkStart w:id="3" w:name="_Toc139323005"/>
      <w:bookmarkStart w:id="4" w:name="_Toc144124906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7BBFEDA8" w14:textId="006DD634" w:rsidR="00DD33D8" w:rsidRDefault="00AA4B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14:paraId="0D0D3EF8" w14:textId="77777777" w:rsidR="00DD33D8" w:rsidRDefault="00AA4B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растительного и животного мира Земли углубляются и систематизируются знания, полученные в начальной школе</w:t>
      </w:r>
      <w:r>
        <w:rPr>
          <w:sz w:val="28"/>
          <w:szCs w:val="28"/>
        </w:rPr>
        <w:t>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</w:t>
      </w:r>
      <w:r>
        <w:rPr>
          <w:sz w:val="28"/>
          <w:szCs w:val="28"/>
        </w:rPr>
        <w:t xml:space="preserve">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14:paraId="50356A2A" w14:textId="77777777" w:rsidR="00DD33D8" w:rsidRDefault="00AA4B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знако</w:t>
      </w:r>
      <w:r>
        <w:rPr>
          <w:sz w:val="28"/>
          <w:szCs w:val="28"/>
        </w:rPr>
        <w:t>мстве с домашними животными, комнатными и декоративными растениями следует обязательно опираться на личный опыт обучающихся, воспитывать экологическую культуру, бережное отношение к объектам природы, умение видеть её красоту.</w:t>
      </w:r>
    </w:p>
    <w:p w14:paraId="2C369E55" w14:textId="77777777" w:rsidR="00DD33D8" w:rsidRDefault="00AA4B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Раздел </w:t>
      </w:r>
      <w:r>
        <w:rPr>
          <w:i/>
          <w:sz w:val="28"/>
          <w:szCs w:val="28"/>
        </w:rPr>
        <w:t>«Человек»</w:t>
      </w:r>
      <w:r>
        <w:rPr>
          <w:sz w:val="28"/>
          <w:szCs w:val="28"/>
        </w:rPr>
        <w:t xml:space="preserve"> включает п</w:t>
      </w:r>
      <w:r>
        <w:rPr>
          <w:sz w:val="28"/>
          <w:szCs w:val="28"/>
        </w:rPr>
        <w:t>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14:paraId="4664EAE3" w14:textId="77777777" w:rsidR="00DD33D8" w:rsidRDefault="00AA4B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Завершают курс</w:t>
      </w:r>
      <w:r>
        <w:rPr>
          <w:sz w:val="28"/>
          <w:szCs w:val="28"/>
        </w:rPr>
        <w:t xml:space="preserve">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14:paraId="2893CF4C" w14:textId="77777777" w:rsidR="00DD33D8" w:rsidRDefault="00AA4B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</w:t>
      </w:r>
      <w:r>
        <w:rPr>
          <w:sz w:val="28"/>
          <w:szCs w:val="28"/>
        </w:rPr>
        <w:t xml:space="preserve">вная, </w:t>
      </w:r>
      <w:r>
        <w:rPr>
          <w:sz w:val="28"/>
          <w:szCs w:val="28"/>
        </w:rPr>
        <w:lastRenderedPageBreak/>
        <w:t>индивидуальная работа.</w:t>
      </w:r>
    </w:p>
    <w:p w14:paraId="49845F5D" w14:textId="77777777" w:rsidR="00DD33D8" w:rsidRDefault="00AA4B0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764B5AEF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</w:t>
      </w:r>
      <w:r>
        <w:rPr>
          <w:color w:val="000000"/>
          <w:sz w:val="28"/>
          <w:szCs w:val="28"/>
        </w:rPr>
        <w:t>ием в него элементов беседы или объяснения, сопровождающегося демонстрацией, опытов);</w:t>
      </w:r>
    </w:p>
    <w:p w14:paraId="43EC6F18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14:paraId="606ED7B0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14:paraId="17557154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частично – поисковый метод (дет</w:t>
      </w:r>
      <w:r>
        <w:rPr>
          <w:color w:val="000000"/>
          <w:sz w:val="28"/>
          <w:szCs w:val="28"/>
        </w:rPr>
        <w:t>и пытаются сами найти путь к решению проблемы);</w:t>
      </w:r>
    </w:p>
    <w:p w14:paraId="43E956B1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</w:t>
      </w:r>
      <w:r>
        <w:rPr>
          <w:color w:val="000000"/>
          <w:sz w:val="28"/>
          <w:szCs w:val="28"/>
        </w:rPr>
        <w:t xml:space="preserve"> опытов);</w:t>
      </w:r>
    </w:p>
    <w:p w14:paraId="69AFA076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11ABB8BE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проведение словарной работы, направленной на коррекцию лексико- семантической стороны речи (обогащение словаря, усвоение </w:t>
      </w:r>
      <w:r>
        <w:rPr>
          <w:color w:val="000000"/>
          <w:sz w:val="28"/>
          <w:szCs w:val="28"/>
        </w:rPr>
        <w:t>новых, ранее незнакомых слов; закрепление и уточнение значений слов; активизация словаря).</w:t>
      </w:r>
    </w:p>
    <w:p w14:paraId="03DB1DC1" w14:textId="77777777" w:rsidR="00DD33D8" w:rsidRDefault="00AA4B0A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выполнение заданий, требующих разнообразной деятельности обучающихся: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>
        <w:rPr>
          <w:color w:val="00B0F0"/>
          <w:sz w:val="28"/>
          <w:szCs w:val="28"/>
        </w:rPr>
        <w:t>,</w:t>
      </w:r>
      <w:r>
        <w:rPr>
          <w:color w:val="00B0F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14:paraId="08112898" w14:textId="77777777" w:rsidR="00DD33D8" w:rsidRDefault="00AA4B0A">
      <w:pPr>
        <w:widowControl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14:paraId="154EFA88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p w14:paraId="11EDE670" w14:textId="77777777" w:rsidR="00DD33D8" w:rsidRPr="00171A85" w:rsidRDefault="00AA4B0A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Содержание разделов</w:t>
      </w:r>
    </w:p>
    <w:p w14:paraId="6EADFE8C" w14:textId="77777777" w:rsidR="00DD33D8" w:rsidRPr="00171A85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jc w:val="center"/>
        <w:rPr>
          <w:color w:val="000000"/>
          <w:sz w:val="28"/>
          <w:szCs w:val="28"/>
        </w:rPr>
      </w:pPr>
    </w:p>
    <w:tbl>
      <w:tblPr>
        <w:tblStyle w:val="aff1"/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4653"/>
        <w:gridCol w:w="1497"/>
        <w:gridCol w:w="2727"/>
      </w:tblGrid>
      <w:tr w:rsidR="00DD33D8" w:rsidRPr="00171A85" w14:paraId="23F6A5C7" w14:textId="77777777">
        <w:trPr>
          <w:trHeight w:val="797"/>
        </w:trPr>
        <w:tc>
          <w:tcPr>
            <w:tcW w:w="516" w:type="dxa"/>
          </w:tcPr>
          <w:p w14:paraId="240B32FA" w14:textId="77777777" w:rsidR="00DD33D8" w:rsidRPr="00171A85" w:rsidRDefault="00AA4B0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5CAF6CDF" w14:textId="77777777" w:rsidR="00DD33D8" w:rsidRPr="00171A85" w:rsidRDefault="00AA4B0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653" w:type="dxa"/>
          </w:tcPr>
          <w:p w14:paraId="50F08EDD" w14:textId="77777777" w:rsidR="00DD33D8" w:rsidRPr="00171A85" w:rsidRDefault="00AA4B0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14:paraId="37A584AF" w14:textId="77777777" w:rsidR="00DD33D8" w:rsidRPr="00171A85" w:rsidRDefault="00AA4B0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14:paraId="63E00397" w14:textId="77777777" w:rsidR="00DD33D8" w:rsidRPr="00171A85" w:rsidRDefault="00AA4B0A">
            <w:pPr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DD33D8" w:rsidRPr="00171A85" w14:paraId="687B0C05" w14:textId="77777777">
        <w:tc>
          <w:tcPr>
            <w:tcW w:w="516" w:type="dxa"/>
          </w:tcPr>
          <w:p w14:paraId="484288AD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14:paraId="3B823654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14:paraId="0D6B1A6C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14:paraId="60E155E8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FA999B8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E4EF7A6" w14:textId="77777777">
        <w:tc>
          <w:tcPr>
            <w:tcW w:w="516" w:type="dxa"/>
          </w:tcPr>
          <w:p w14:paraId="53891666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4D2D2730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14:paraId="58453800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14:paraId="7282307D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B191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7F720B03" w14:textId="77777777">
        <w:trPr>
          <w:trHeight w:val="494"/>
        </w:trPr>
        <w:tc>
          <w:tcPr>
            <w:tcW w:w="516" w:type="dxa"/>
          </w:tcPr>
          <w:p w14:paraId="367F8927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55BD5BBB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C750879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14:paraId="10D2E73F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14:paraId="05FE14D6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1BAE5CDC" w14:textId="77777777">
        <w:trPr>
          <w:trHeight w:val="408"/>
        </w:trPr>
        <w:tc>
          <w:tcPr>
            <w:tcW w:w="516" w:type="dxa"/>
          </w:tcPr>
          <w:p w14:paraId="551D77E9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14:paraId="668E0F5E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72F06E4D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14:paraId="0CC4620F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14:paraId="64F28415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14:paraId="46C20108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D33D8" w:rsidRPr="00171A85" w14:paraId="0810717C" w14:textId="77777777">
        <w:trPr>
          <w:trHeight w:val="130"/>
        </w:trPr>
        <w:tc>
          <w:tcPr>
            <w:tcW w:w="516" w:type="dxa"/>
          </w:tcPr>
          <w:p w14:paraId="0B2D2C4E" w14:textId="77777777" w:rsidR="00DD33D8" w:rsidRPr="00171A85" w:rsidRDefault="00AA4B0A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14:paraId="5F0971A5" w14:textId="77777777" w:rsidR="00DD33D8" w:rsidRPr="00171A85" w:rsidRDefault="00AA4B0A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14:paraId="0859A175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14:paraId="7193C929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D992AEC" w14:textId="77777777" w:rsidR="00DD33D8" w:rsidRPr="00171A85" w:rsidRDefault="00DD33D8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3D8" w:rsidRPr="00171A85" w14:paraId="45F0A617" w14:textId="77777777">
        <w:trPr>
          <w:trHeight w:val="555"/>
        </w:trPr>
        <w:tc>
          <w:tcPr>
            <w:tcW w:w="516" w:type="dxa"/>
          </w:tcPr>
          <w:p w14:paraId="79DE5C0A" w14:textId="77777777" w:rsidR="00DD33D8" w:rsidRPr="00171A85" w:rsidRDefault="00DD33D8">
            <w:pPr>
              <w:spacing w:line="36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14:paraId="627DDC19" w14:textId="77777777" w:rsidR="00DD33D8" w:rsidRPr="00171A85" w:rsidRDefault="00AA4B0A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36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14:paraId="11719DA7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14:paraId="4EB9B8BA" w14:textId="77777777" w:rsidR="00DD33D8" w:rsidRPr="00171A85" w:rsidRDefault="00AA4B0A">
            <w:pPr>
              <w:spacing w:line="36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1A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14:paraId="3C20971F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49526723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794B929C" w14:textId="77777777" w:rsidR="00DD33D8" w:rsidRDefault="00DD33D8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</w:pPr>
    </w:p>
    <w:p w14:paraId="009C9BDF" w14:textId="77777777" w:rsidR="00F64ABF" w:rsidRDefault="00F64ABF">
      <w:pPr>
        <w:pBdr>
          <w:top w:val="nil"/>
          <w:left w:val="nil"/>
          <w:bottom w:val="nil"/>
          <w:right w:val="nil"/>
          <w:between w:val="nil"/>
        </w:pBdr>
        <w:ind w:left="912" w:hanging="241"/>
      </w:pPr>
      <w:r>
        <w:br w:type="page"/>
      </w:r>
    </w:p>
    <w:p w14:paraId="3A6C2F6E" w14:textId="6F812A72" w:rsidR="00F64ABF" w:rsidRPr="00797649" w:rsidRDefault="00F64ABF" w:rsidP="00F64ABF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907"/>
      <w:bookmarkStart w:id="6" w:name="_Toc143871209"/>
      <w:bookmarkStart w:id="7" w:name="_Toc143871300"/>
      <w:bookmarkStart w:id="8" w:name="_Hlk138962750"/>
      <w:bookmarkStart w:id="9" w:name="_Hlk138961499"/>
      <w:bookmarkStart w:id="10" w:name="_Hlk138962780"/>
      <w:bookmarkStart w:id="11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  <w:bookmarkEnd w:id="7"/>
    </w:p>
    <w:bookmarkEnd w:id="8"/>
    <w:p w14:paraId="0EF05D28" w14:textId="796557AE" w:rsidR="00F64ABF" w:rsidRDefault="00F64ABF" w:rsidP="00F64ABF">
      <w:pPr>
        <w:pStyle w:val="af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42F1">
        <w:rPr>
          <w:rFonts w:ascii="Times New Roman" w:hAnsi="Times New Roman"/>
          <w:b/>
          <w:sz w:val="28"/>
          <w:szCs w:val="28"/>
        </w:rPr>
        <w:t>Личностные:</w:t>
      </w:r>
    </w:p>
    <w:p w14:paraId="363276F1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воспитание уважительного отношения к чужому мнению;</w:t>
      </w:r>
    </w:p>
    <w:p w14:paraId="4909DC6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навыков сотрудничества со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14:paraId="1A59AAE6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14:paraId="7CFDEB9A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овладение социально-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14:paraId="34448009" w14:textId="77777777" w:rsidR="00F64ABF" w:rsidRPr="004C42F1" w:rsidRDefault="00F64ABF" w:rsidP="00F64ABF">
      <w:pPr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4C42F1">
        <w:rPr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14:paraId="42F0B44F" w14:textId="377BF5F5" w:rsidR="00F64ABF" w:rsidRPr="004C42F1" w:rsidRDefault="00F64ABF" w:rsidP="00F64ABF">
      <w:pPr>
        <w:spacing w:before="240"/>
        <w:ind w:firstLine="709"/>
        <w:rPr>
          <w:b/>
          <w:sz w:val="28"/>
          <w:szCs w:val="28"/>
        </w:rPr>
      </w:pPr>
      <w:bookmarkStart w:id="12" w:name="_Hlk138961830"/>
      <w:bookmarkEnd w:id="9"/>
      <w:bookmarkEnd w:id="10"/>
      <w:r>
        <w:rPr>
          <w:b/>
          <w:bCs/>
          <w:sz w:val="28"/>
          <w:szCs w:val="28"/>
        </w:rPr>
        <w:t>Предметные:</w:t>
      </w:r>
    </w:p>
    <w:bookmarkEnd w:id="12"/>
    <w:p w14:paraId="274208C7" w14:textId="77777777" w:rsidR="00F64ABF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Минимальный уровень:</w:t>
      </w:r>
    </w:p>
    <w:p w14:paraId="2B57781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14:paraId="55A79E64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14:paraId="1A744277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(осина- лиственное дерево леса);</w:t>
      </w:r>
    </w:p>
    <w:p w14:paraId="7926846D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14:paraId="55B34873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14:paraId="59EF518C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14:paraId="4D1845AB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соблюдать элементарные правила безопасного поведения в природе и обществе (под контролем взрослого);</w:t>
      </w:r>
    </w:p>
    <w:p w14:paraId="37359AD9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несложные задания под контролем учителя;</w:t>
      </w:r>
    </w:p>
    <w:p w14:paraId="1E8235A0" w14:textId="77777777" w:rsidR="00F64ABF" w:rsidRDefault="00F64ABF" w:rsidP="00F64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14:paraId="044FF6D9" w14:textId="77777777" w:rsidR="00F64ABF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Достаточный уровень:</w:t>
      </w:r>
    </w:p>
    <w:p w14:paraId="0ABD8D65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14:paraId="24E615C3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14:paraId="29DDAAEA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14:paraId="37F29B04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(клевер- травянистое дикорастущее растение, растение луга, кормовое растение, медоносное, растение, цветущее летом);</w:t>
      </w:r>
    </w:p>
    <w:p w14:paraId="7131B14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14:paraId="1A6B0647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выделять существенные признаки групп объектов;</w:t>
      </w:r>
    </w:p>
    <w:p w14:paraId="16DC93A8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14:paraId="271960E9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14:paraId="13A78C0F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задания без текущего контроля учителя, осмысленная оценка своей работы:</w:t>
      </w:r>
    </w:p>
    <w:p w14:paraId="1DB4E4E2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14:paraId="3FBD65E1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14:paraId="5FFA2FEB" w14:textId="77777777" w:rsidR="00F64ABF" w:rsidRDefault="00F64ABF" w:rsidP="00F64A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осуществлять деятельность по уходу за комнатными и культурными растениями.</w:t>
      </w:r>
    </w:p>
    <w:p w14:paraId="1C0D39A4" w14:textId="355287AA" w:rsidR="00F64ABF" w:rsidRDefault="00F64ABF" w:rsidP="00F64ABF">
      <w:pPr>
        <w:pStyle w:val="a6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4C42F1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4"/>
      <w:r w:rsidR="008606AB">
        <w:rPr>
          <w:b/>
          <w:bCs/>
          <w:sz w:val="28"/>
          <w:szCs w:val="28"/>
          <w:shd w:val="clear" w:color="auto" w:fill="FFFFFF"/>
        </w:rPr>
        <w:t>достижений</w:t>
      </w:r>
    </w:p>
    <w:p w14:paraId="4269184D" w14:textId="77777777" w:rsidR="00F64ABF" w:rsidRPr="00171A85" w:rsidRDefault="00F64ABF" w:rsidP="00F64ABF">
      <w:pPr>
        <w:pStyle w:val="a6"/>
        <w:spacing w:before="240" w:line="360" w:lineRule="auto"/>
        <w:ind w:firstLine="709"/>
        <w:jc w:val="both"/>
        <w:rPr>
          <w:b/>
          <w:bCs/>
          <w:sz w:val="28"/>
          <w:szCs w:val="28"/>
        </w:rPr>
      </w:pPr>
      <w:r w:rsidRPr="004C42F1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4D6260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0 баллов - нет фиксируемой динамики; </w:t>
      </w:r>
    </w:p>
    <w:p w14:paraId="367CBAA6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1 балл - минимальная динамика; </w:t>
      </w:r>
    </w:p>
    <w:p w14:paraId="6A113450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2 балла - удовлетворительная динамика; </w:t>
      </w:r>
    </w:p>
    <w:p w14:paraId="3110E23D" w14:textId="77777777" w:rsidR="00F64ABF" w:rsidRPr="004C42F1" w:rsidRDefault="00F64ABF" w:rsidP="00F64ABF">
      <w:pPr>
        <w:pStyle w:val="a8"/>
        <w:widowControl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C42F1">
        <w:rPr>
          <w:sz w:val="28"/>
          <w:szCs w:val="28"/>
        </w:rPr>
        <w:t xml:space="preserve">3 балла - значительная динамика. </w:t>
      </w:r>
    </w:p>
    <w:p w14:paraId="51B3FFD8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ha5t6xo5ig3n"/>
      <w:bookmarkEnd w:id="11"/>
      <w:bookmarkEnd w:id="15"/>
      <w:r w:rsidRPr="00171A85"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14:paraId="016AD4B8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«5»</w:t>
      </w:r>
      <w:r w:rsidRPr="00171A85">
        <w:rPr>
          <w:b/>
          <w:color w:val="000000"/>
          <w:sz w:val="28"/>
          <w:szCs w:val="28"/>
        </w:rPr>
        <w:t xml:space="preserve"> </w:t>
      </w:r>
      <w:r w:rsidRPr="00171A85">
        <w:rPr>
          <w:color w:val="000000"/>
          <w:sz w:val="28"/>
          <w:szCs w:val="28"/>
        </w:rPr>
        <w:t>ставится обучающемуся, если он:</w:t>
      </w:r>
    </w:p>
    <w:p w14:paraId="7A6F42C0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14:paraId="1960AA87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грамотно строит предложения; </w:t>
      </w:r>
    </w:p>
    <w:p w14:paraId="2C7AB5EA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адекватно использует терминологию;</w:t>
      </w:r>
    </w:p>
    <w:p w14:paraId="7AA1A6AC" w14:textId="77777777" w:rsidR="00F64ABF" w:rsidRPr="00171A85" w:rsidRDefault="00F64ABF" w:rsidP="00F64ABF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умеет подводить итоги. </w:t>
      </w:r>
    </w:p>
    <w:p w14:paraId="26841E6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«4»</w:t>
      </w:r>
      <w:r w:rsidRPr="00171A85">
        <w:rPr>
          <w:color w:val="000000"/>
          <w:sz w:val="28"/>
          <w:szCs w:val="28"/>
        </w:rPr>
        <w:t xml:space="preserve"> ставится обучающемуся, если: </w:t>
      </w:r>
    </w:p>
    <w:p w14:paraId="359024DF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75E360B7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допускает незначительные речевые ошибки; </w:t>
      </w:r>
    </w:p>
    <w:p w14:paraId="2F02474A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частично использует терминологию; </w:t>
      </w:r>
    </w:p>
    <w:p w14:paraId="0575B0A3" w14:textId="77777777" w:rsidR="00F64ABF" w:rsidRPr="00171A85" w:rsidRDefault="00F64ABF" w:rsidP="00F64ABF">
      <w:pPr>
        <w:widowControl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lastRenderedPageBreak/>
        <w:t>подводит итоги с незначительной помощью учителя.</w:t>
      </w:r>
    </w:p>
    <w:p w14:paraId="0F060D06" w14:textId="77777777" w:rsidR="00F64ABF" w:rsidRPr="00171A85" w:rsidRDefault="00F64ABF" w:rsidP="00F64ABF">
      <w:pPr>
        <w:spacing w:line="360" w:lineRule="auto"/>
        <w:ind w:firstLine="709"/>
        <w:jc w:val="both"/>
        <w:rPr>
          <w:sz w:val="28"/>
          <w:szCs w:val="28"/>
        </w:rPr>
      </w:pPr>
      <w:r w:rsidRPr="00171A85">
        <w:rPr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14:paraId="762E4E4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>Оценка «3»</w:t>
      </w:r>
      <w:r w:rsidRPr="00171A85">
        <w:rPr>
          <w:color w:val="000000"/>
          <w:sz w:val="28"/>
          <w:szCs w:val="28"/>
        </w:rPr>
        <w:t xml:space="preserve"> ставится обучающемуся, если он: </w:t>
      </w:r>
    </w:p>
    <w:p w14:paraId="697F1034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14:paraId="4A9D7D1F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 xml:space="preserve">в речи не использует изученную терминологию; </w:t>
      </w:r>
    </w:p>
    <w:p w14:paraId="16D5ED20" w14:textId="77777777" w:rsidR="00F64ABF" w:rsidRPr="00171A85" w:rsidRDefault="00F64ABF" w:rsidP="00F64ABF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  <w:sz w:val="28"/>
          <w:szCs w:val="28"/>
        </w:rPr>
      </w:pPr>
      <w:r w:rsidRPr="00171A85">
        <w:rPr>
          <w:color w:val="000000"/>
          <w:sz w:val="28"/>
          <w:szCs w:val="28"/>
        </w:rPr>
        <w:t>подводит итоги только при максимальной помощи учителя.</w:t>
      </w:r>
    </w:p>
    <w:p w14:paraId="27F69674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>не ставится.</w:t>
      </w:r>
    </w:p>
    <w:p w14:paraId="39F6B1F7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i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письменных ответов.</w:t>
      </w:r>
    </w:p>
    <w:p w14:paraId="481611B1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«5»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14:paraId="11B19FA6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«4»</w:t>
      </w:r>
      <w:r w:rsidRPr="00171A85">
        <w:rPr>
          <w:rFonts w:eastAsia="Calibri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14:paraId="66466FCE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eastAsia="Calibri"/>
          <w:color w:val="000000"/>
          <w:sz w:val="28"/>
          <w:szCs w:val="28"/>
        </w:rPr>
      </w:pPr>
      <w:r w:rsidRPr="00171A85">
        <w:rPr>
          <w:rFonts w:eastAsia="Calibri"/>
          <w:i/>
          <w:color w:val="000000"/>
          <w:sz w:val="28"/>
          <w:szCs w:val="28"/>
        </w:rPr>
        <w:t>Оценка «3»</w:t>
      </w:r>
      <w:r w:rsidRPr="00171A85">
        <w:rPr>
          <w:rFonts w:eastAsia="Calibri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14:paraId="373C1D22" w14:textId="77777777" w:rsidR="00F64ABF" w:rsidRPr="00171A85" w:rsidRDefault="00F64ABF" w:rsidP="00F64AB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rPr>
          <w:color w:val="000000"/>
          <w:sz w:val="28"/>
          <w:szCs w:val="28"/>
        </w:rPr>
      </w:pPr>
      <w:r w:rsidRPr="00171A85">
        <w:rPr>
          <w:i/>
          <w:color w:val="000000"/>
          <w:sz w:val="28"/>
          <w:szCs w:val="28"/>
        </w:rPr>
        <w:t xml:space="preserve">Оценка «2» </w:t>
      </w:r>
      <w:r w:rsidRPr="00171A85">
        <w:rPr>
          <w:b/>
          <w:color w:val="000000"/>
          <w:sz w:val="28"/>
          <w:szCs w:val="28"/>
        </w:rPr>
        <w:t xml:space="preserve">- </w:t>
      </w:r>
      <w:r w:rsidRPr="00171A85">
        <w:rPr>
          <w:color w:val="000000"/>
          <w:sz w:val="28"/>
          <w:szCs w:val="28"/>
        </w:rPr>
        <w:t xml:space="preserve">не ставится. </w:t>
      </w:r>
    </w:p>
    <w:p w14:paraId="63447643" w14:textId="0275E9F2" w:rsidR="00DD33D8" w:rsidRDefault="00AA4B0A">
      <w:pPr>
        <w:pBdr>
          <w:top w:val="nil"/>
          <w:left w:val="nil"/>
          <w:bottom w:val="nil"/>
          <w:right w:val="nil"/>
          <w:between w:val="nil"/>
        </w:pBdr>
        <w:ind w:left="912" w:hanging="241"/>
        <w:rPr>
          <w:color w:val="000000"/>
          <w:sz w:val="24"/>
          <w:szCs w:val="24"/>
        </w:rPr>
        <w:sectPr w:rsidR="00DD33D8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  <w:r>
        <w:br w:type="page"/>
      </w:r>
    </w:p>
    <w:p w14:paraId="5479D177" w14:textId="77777777" w:rsidR="00DD33D8" w:rsidRDefault="00AA4B0A" w:rsidP="00F64ABF">
      <w:pPr>
        <w:pStyle w:val="1"/>
        <w:numPr>
          <w:ilvl w:val="0"/>
          <w:numId w:val="16"/>
        </w:numPr>
        <w:jc w:val="center"/>
        <w:rPr>
          <w:b/>
          <w:i w:val="0"/>
          <w:sz w:val="28"/>
          <w:szCs w:val="28"/>
        </w:rPr>
      </w:pPr>
      <w:bookmarkStart w:id="16" w:name="_Toc139323006"/>
      <w:bookmarkStart w:id="17" w:name="_Toc144124908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6"/>
      <w:bookmarkEnd w:id="17"/>
    </w:p>
    <w:p w14:paraId="60659600" w14:textId="77777777" w:rsidR="00DD33D8" w:rsidRDefault="00DD33D8">
      <w:pPr>
        <w:ind w:right="-20"/>
        <w:rPr>
          <w:b/>
          <w:color w:val="000000"/>
          <w:sz w:val="24"/>
          <w:szCs w:val="24"/>
        </w:rPr>
      </w:pP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0E9D8363" w14:textId="77777777" w:rsidTr="00171A85">
        <w:trPr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5AB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BDFD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9C7F788" w14:textId="77777777" w:rsidR="00DD33D8" w:rsidRDefault="00AA4B0A" w:rsidP="00171A85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D294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5E1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33D8" w14:paraId="735B672A" w14:textId="77777777" w:rsidTr="00171A85">
        <w:trPr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226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1D5D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33C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4B13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218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54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D33D8" w14:paraId="34092A8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F92" w14:textId="77777777" w:rsidR="00DD33D8" w:rsidRDefault="00AA4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 - 1час</w:t>
            </w:r>
          </w:p>
        </w:tc>
      </w:tr>
      <w:tr w:rsidR="00DD33D8" w14:paraId="3B4BA17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BF7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D932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A94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543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предметах и явлениях живой природы, умения </w:t>
            </w:r>
            <w:r>
              <w:rPr>
                <w:sz w:val="24"/>
                <w:szCs w:val="24"/>
              </w:rPr>
              <w:t>дифференцировать живую и неживую природу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EE7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14:paraId="23A52A5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изученные объекты.</w:t>
            </w:r>
          </w:p>
          <w:p w14:paraId="688EC639" w14:textId="63DA8CE0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5D0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</w:t>
            </w:r>
            <w:r>
              <w:rPr>
                <w:color w:val="000000"/>
                <w:sz w:val="24"/>
                <w:szCs w:val="24"/>
              </w:rPr>
              <w:t>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14:paraId="5A99046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DD33D8" w14:paraId="294ACEA8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F14B8" w14:textId="77777777" w:rsidR="00DD33D8" w:rsidRDefault="00AA4B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DD33D8" w14:paraId="5A831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C78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0ED8A" w14:textId="77777777" w:rsidR="00DD33D8" w:rsidRDefault="00AA4B0A">
            <w:pPr>
              <w:tabs>
                <w:tab w:val="left" w:pos="432"/>
                <w:tab w:val="left" w:pos="3420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растительного мира </w:t>
            </w:r>
          </w:p>
          <w:p w14:paraId="7A25B81F" w14:textId="77777777" w:rsidR="00DD33D8" w:rsidRDefault="00DD33D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7A2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95A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96F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</w:t>
            </w:r>
            <w:r>
              <w:rPr>
                <w:color w:val="000000"/>
                <w:sz w:val="24"/>
                <w:szCs w:val="24"/>
              </w:rPr>
              <w:t>азывают о значении растений.</w:t>
            </w:r>
          </w:p>
          <w:p w14:paraId="5EDB47E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14:paraId="1D61E9E5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B78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представителей растительного мира, выделяют признаки дикорастущих и культурных </w:t>
            </w:r>
            <w:r>
              <w:rPr>
                <w:color w:val="000000"/>
                <w:sz w:val="24"/>
                <w:szCs w:val="24"/>
              </w:rPr>
              <w:t>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14:paraId="039A88EA" w14:textId="26A74A6A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рабочих тетрадях рассматривают рисунки, заполняют таблицу, используя слова для справок, записывают название культурных </w:t>
            </w:r>
            <w:r>
              <w:rPr>
                <w:color w:val="000000"/>
                <w:sz w:val="24"/>
                <w:szCs w:val="24"/>
              </w:rPr>
              <w:t>и дикорастущих растений</w:t>
            </w:r>
          </w:p>
        </w:tc>
      </w:tr>
      <w:tr w:rsidR="00DD33D8" w14:paraId="6E7F3B1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439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F60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Среда обитания растений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6698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B42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среде обитания растений и многообразии растительного мира. Растения леса (деревья, травянистые растения). Растения луга (травы: клевер, васильки, лютики). Растения </w:t>
            </w:r>
            <w:r>
              <w:rPr>
                <w:sz w:val="24"/>
                <w:szCs w:val="24"/>
              </w:rPr>
              <w:t>водоемов (камыш, рогоз, кувшинки). Растения полей, садов, огородов (пшеница, рожь, овощи, фрукты)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B5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леса, водоемов, садов, огородов на иллюстрациях и фотографиях, называют изученные объекты, относят растения к разным группам (растения леса, в</w:t>
            </w:r>
            <w:r>
              <w:rPr>
                <w:color w:val="000000"/>
                <w:sz w:val="24"/>
                <w:szCs w:val="24"/>
              </w:rPr>
              <w:t>одоемов, садов, огородов).</w:t>
            </w:r>
          </w:p>
          <w:p w14:paraId="562F3337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продолжи предложения. Записывают среду обитания растений</w:t>
            </w:r>
          </w:p>
          <w:p w14:paraId="6BCCACAE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780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места произрастания растений, узнают и называют 2–3 представителя растений леса, луга, водоемов, полей, садов, </w:t>
            </w:r>
            <w:r>
              <w:rPr>
                <w:color w:val="000000"/>
                <w:sz w:val="24"/>
                <w:szCs w:val="24"/>
              </w:rPr>
              <w:t>огородов. Заполняют схему «Среда обитания растений», рассказывают, где встречаются эти растения</w:t>
            </w:r>
          </w:p>
          <w:p w14:paraId="544ECF9A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05571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834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DF6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Строение растений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BE9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A63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частях растений и их функциях. Части растения: цветок, стебель, лист, корень. Внешний вид. </w:t>
            </w: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F77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части растений на иллюстрациях и фотографиях, называют изученные объекты, рассказывают о назначении органов растений.</w:t>
            </w:r>
          </w:p>
          <w:p w14:paraId="3D61D97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части растений на рисунке в рабочей тетради, соединяют части растения и его название, используя помощь учител</w:t>
            </w:r>
            <w:r>
              <w:rPr>
                <w:sz w:val="24"/>
                <w:szCs w:val="24"/>
              </w:rPr>
              <w:t xml:space="preserve">я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3FC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части растений, и показывают их на натуральных объектах, картинах, схемах, знают функции частей растений и их значение для растения.</w:t>
            </w:r>
          </w:p>
          <w:p w14:paraId="5378B6B0" w14:textId="7ADE9042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задания: раскрашивают части растений в рабочей тетради и подписывают их; узнают растения по </w:t>
            </w:r>
            <w:r>
              <w:rPr>
                <w:sz w:val="24"/>
                <w:szCs w:val="24"/>
              </w:rPr>
              <w:t>их контуру, соединяют части растения и его название</w:t>
            </w:r>
          </w:p>
        </w:tc>
      </w:tr>
    </w:tbl>
    <w:p w14:paraId="0F37D276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7085CF2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B6021" w14:textId="47512651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AA1B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98A9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76D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деревьях, кустарниках, травах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0213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деревья, кустарники, травы на иллюстрациях и фотографиях, называют </w:t>
            </w:r>
            <w:r>
              <w:rPr>
                <w:color w:val="000000"/>
                <w:sz w:val="24"/>
                <w:szCs w:val="24"/>
              </w:rPr>
              <w:t>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14:paraId="0F52894B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Дописывают предложения в рабочей тетради: о каких деревьях говорится в предложениях 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9B56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классификацию растений и при</w:t>
            </w:r>
            <w:r>
              <w:rPr>
                <w:sz w:val="24"/>
                <w:szCs w:val="24"/>
              </w:rPr>
              <w:t xml:space="preserve">знаки разных групп, относят растения к разным группам на основании основных </w:t>
            </w:r>
            <w:r>
              <w:rPr>
                <w:color w:val="000000"/>
                <w:sz w:val="24"/>
                <w:szCs w:val="24"/>
              </w:rPr>
              <w:t>признаков.</w:t>
            </w:r>
          </w:p>
          <w:p w14:paraId="2E61CC6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>
              <w:rPr>
                <w:sz w:val="24"/>
                <w:szCs w:val="24"/>
              </w:rPr>
              <w:t>, травы) своей местности</w:t>
            </w:r>
          </w:p>
          <w:p w14:paraId="78EB28B6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601D185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903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61DF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7915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090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14:paraId="076F0DE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4D0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лиственные растения на иллюстра</w:t>
            </w:r>
            <w:r>
              <w:rPr>
                <w:color w:val="000000"/>
                <w:sz w:val="24"/>
                <w:szCs w:val="24"/>
              </w:rPr>
              <w:t>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14:paraId="1118036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подчеркивают названия лиственных деревьев; раскрашивают деревья на рисунках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146FF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DBD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знают признаки лиственных растений, относят растения к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</w:t>
            </w:r>
            <w:r>
              <w:rPr>
                <w:color w:val="000000"/>
                <w:sz w:val="24"/>
                <w:szCs w:val="24"/>
              </w:rPr>
              <w:t>разным группам с учетом различных оснований для классификации (лиственное, дикорастущее, культурное).</w:t>
            </w:r>
          </w:p>
          <w:p w14:paraId="7CBC553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</w:tbl>
    <w:p w14:paraId="4FD80EC4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977"/>
        <w:gridCol w:w="3685"/>
        <w:gridCol w:w="3791"/>
      </w:tblGrid>
      <w:tr w:rsidR="00DD33D8" w14:paraId="1E4D93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657F" w14:textId="6B91B4F5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933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F21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C2D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14:paraId="066B5B1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Признаки хвойных деревьев. Хвойный лес. Тайга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68E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хвойные растения на иллюстрациях и фотографиях, называют изученные объекты, относят растения к изучаемой группе, называют хвойные</w:t>
            </w:r>
            <w:r>
              <w:rPr>
                <w:sz w:val="24"/>
                <w:szCs w:val="24"/>
              </w:rPr>
              <w:t xml:space="preserve"> деревья (по 2 представителя).</w:t>
            </w:r>
          </w:p>
          <w:p w14:paraId="0ECF672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14:paraId="45B5C31F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68A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признаки хвойных растений, относят растения к хвойным   на основании основных призн</w:t>
            </w:r>
            <w:r>
              <w:rPr>
                <w:color w:val="000000"/>
                <w:sz w:val="24"/>
                <w:szCs w:val="24"/>
              </w:rPr>
              <w:t>аков. Называют представителей хвойных растений (3 представителя).</w:t>
            </w:r>
          </w:p>
          <w:p w14:paraId="75BBD50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14:paraId="41E8EE2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</w:t>
            </w:r>
            <w:r>
              <w:rPr>
                <w:color w:val="000000"/>
                <w:sz w:val="24"/>
                <w:szCs w:val="24"/>
              </w:rPr>
              <w:t>ают ель и сосну.</w:t>
            </w:r>
          </w:p>
          <w:p w14:paraId="2005EC7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DD33D8" w14:paraId="00733EC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FDC4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074B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09FD6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0BB8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A56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14:paraId="2F422FF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 представителя).</w:t>
            </w:r>
          </w:p>
          <w:p w14:paraId="79049FEB" w14:textId="2EBB6778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</w:t>
            </w:r>
            <w:r>
              <w:rPr>
                <w:color w:val="000000"/>
                <w:sz w:val="24"/>
                <w:szCs w:val="24"/>
              </w:rPr>
              <w:t>е слова в предложенном перечне дикорастущих растений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051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14:paraId="3467190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дикорастущие кустарники) с уч</w:t>
            </w:r>
            <w:r>
              <w:rPr>
                <w:sz w:val="24"/>
                <w:szCs w:val="24"/>
              </w:rPr>
              <w:t>етом оснований для классификации.</w:t>
            </w:r>
          </w:p>
          <w:p w14:paraId="723899D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</w:tbl>
    <w:p w14:paraId="6E2093DD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533A14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1DA5" w14:textId="667D4081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313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E7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864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9DC2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классификацию растений, признаки кустарников. Узнают культурные </w:t>
            </w:r>
            <w:r>
              <w:rPr>
                <w:color w:val="000000"/>
                <w:sz w:val="24"/>
                <w:szCs w:val="24"/>
              </w:rPr>
              <w:t>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14:paraId="2A843EA1" w14:textId="72D580EA" w:rsidR="00DD33D8" w:rsidRDefault="00AA4B0A" w:rsidP="00171A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Выполняют в тетради задание «Четвертый </w:t>
            </w:r>
            <w:r>
              <w:rPr>
                <w:color w:val="000000"/>
                <w:sz w:val="24"/>
                <w:szCs w:val="24"/>
              </w:rPr>
              <w:t>лишний», зачеркивают лишние слова в предложенном перечне культурных растений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3818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культурные кустарники </w:t>
            </w:r>
          </w:p>
          <w:p w14:paraId="3A6CE61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(не менее 3</w:t>
            </w:r>
            <w:r>
              <w:rPr>
                <w:color w:val="00B0F0"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, выделяют существенные признаки культурных кустарников, относят изученные растения к различным группам </w:t>
            </w:r>
          </w:p>
          <w:p w14:paraId="7EC4F11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(кустарники, культурн</w:t>
            </w:r>
            <w:r>
              <w:rPr>
                <w:sz w:val="24"/>
                <w:szCs w:val="24"/>
              </w:rPr>
              <w:t>ые кустарники) с учетом оснований для классификации.</w:t>
            </w:r>
          </w:p>
          <w:p w14:paraId="6461607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14:paraId="06BF552F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36CB0C7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2EB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6F25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95E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0F3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14:paraId="0AA4899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дикорастущих и культурных травах.</w:t>
            </w:r>
          </w:p>
          <w:p w14:paraId="653F47E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931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дикорастущие и культурные травы (не менее 5), относят изученные растен</w:t>
            </w:r>
            <w:r>
              <w:rPr>
                <w:color w:val="000000"/>
                <w:sz w:val="24"/>
                <w:szCs w:val="24"/>
              </w:rPr>
              <w:t>ия к различным группам (травы дикорастущие и культурные) с учетом оснований для классификации.</w:t>
            </w:r>
          </w:p>
          <w:p w14:paraId="6893799A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14:paraId="7CAD0061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79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классификацию растений, признаки трав. Узнают</w:t>
            </w:r>
            <w:r>
              <w:rPr>
                <w:color w:val="000000"/>
                <w:sz w:val="24"/>
                <w:szCs w:val="24"/>
              </w:rPr>
              <w:t xml:space="preserve"> дикорастущие и культурные травы   на иллюстрациях и фотографиях, называют изученные объекты, относят травы к изучаемой группе, называют дикорастущие и культурные травы </w:t>
            </w:r>
          </w:p>
          <w:p w14:paraId="249D649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14:paraId="4528517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травы выращивает человек  на огороде, как использует </w:t>
            </w:r>
          </w:p>
        </w:tc>
      </w:tr>
    </w:tbl>
    <w:p w14:paraId="25D16C6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2DF3E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1156" w14:textId="2885887A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24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Декоративные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E26E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B4F2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декоративных растениях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958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декоративные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14:paraId="05C055A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выписывают б</w:t>
            </w:r>
            <w:r>
              <w:rPr>
                <w:color w:val="000000"/>
                <w:sz w:val="24"/>
                <w:szCs w:val="24"/>
              </w:rPr>
              <w:t xml:space="preserve">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A0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декоративные растения </w:t>
            </w:r>
          </w:p>
          <w:p w14:paraId="03C6F6D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</w:t>
            </w:r>
            <w:r>
              <w:rPr>
                <w:color w:val="000000"/>
                <w:sz w:val="24"/>
                <w:szCs w:val="24"/>
              </w:rPr>
              <w:t>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14:paraId="02F818E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  <w:tr w:rsidR="00DD33D8" w14:paraId="3D716A9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76E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86B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Лекарственные растения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8C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AA9A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</w:t>
            </w:r>
            <w:r>
              <w:rPr>
                <w:color w:val="000000"/>
                <w:sz w:val="24"/>
                <w:szCs w:val="24"/>
              </w:rPr>
              <w:t>лекарственных растениях. Лечебные свойства. Правила их использования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98C9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лекарственные растения (ромашка, шиповник, календула) на иллюстрациях и фотографиях, называют изученные объекты, относят растения к изучаемой группе, рассказывают о значении лекарс</w:t>
            </w:r>
            <w:r>
              <w:rPr>
                <w:color w:val="000000"/>
                <w:sz w:val="24"/>
                <w:szCs w:val="24"/>
              </w:rPr>
              <w:t xml:space="preserve">твенных растений. По картинкам в тетради собирают лекарственные травы для домашней аптечки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0B6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лекарственные растения, относят изученные растения к различным группам (дикорастущие и культурные) с учетом оснований для </w:t>
            </w:r>
            <w:r>
              <w:rPr>
                <w:color w:val="000000"/>
                <w:sz w:val="24"/>
                <w:szCs w:val="24"/>
              </w:rPr>
              <w:t>классификации.</w:t>
            </w:r>
          </w:p>
          <w:p w14:paraId="7BBA8446" w14:textId="03BF8620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рисунки в рабочей тетради, собирают травы для домашней аптечки; объясняют, как они лечат разные болезни</w:t>
            </w:r>
          </w:p>
        </w:tc>
      </w:tr>
      <w:tr w:rsidR="00DD33D8" w14:paraId="4289373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F1C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5D38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A99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D7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Закрепление, уточнение и расширение представлений о комнатных растени</w:t>
            </w:r>
            <w:r>
              <w:rPr>
                <w:sz w:val="24"/>
                <w:szCs w:val="24"/>
              </w:rPr>
              <w:t>ях, формирование умения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662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</w:t>
            </w:r>
            <w:r>
              <w:rPr>
                <w:sz w:val="24"/>
                <w:szCs w:val="24"/>
              </w:rPr>
              <w:t xml:space="preserve">олняют действия по уходу за растениями под контролем учителя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C757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комнатные растения, относят изученные растения к комнатным на основании сходных признаков, осуществляют деятельность по уходу за комнатными растениями  </w:t>
            </w:r>
          </w:p>
          <w:p w14:paraId="14A2BF15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E15C26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D1E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8CA2E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Комнатные </w:t>
            </w:r>
            <w:r>
              <w:rPr>
                <w:sz w:val="24"/>
                <w:szCs w:val="24"/>
              </w:rPr>
              <w:t>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22F2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68EC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комнатных растений, формирование умение ухаживать за комнатными растениями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711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герани, бегонии, фиалки, традесканции на иллюстрациях и фотографиях, называют изуч</w:t>
            </w:r>
            <w:r>
              <w:rPr>
                <w:sz w:val="24"/>
                <w:szCs w:val="24"/>
              </w:rPr>
              <w:t xml:space="preserve">енные объекты, </w:t>
            </w:r>
          </w:p>
          <w:p w14:paraId="29D20CD8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действия по уходу за растениями под контролем учителя.</w:t>
            </w:r>
          </w:p>
          <w:p w14:paraId="7A43889E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008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комнатные растен</w:t>
            </w:r>
            <w:r>
              <w:rPr>
                <w:sz w:val="24"/>
                <w:szCs w:val="24"/>
              </w:rPr>
              <w:t>ия, выделяют существенные признаки комнатных растений, называют сходные по внешним признакам объекты, известные из других источников, объясняют свое решение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86ACB1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рассмотри рисунки, напиши на стрелках, что необходимо для рос</w:t>
            </w:r>
            <w:r>
              <w:rPr>
                <w:color w:val="000000"/>
                <w:sz w:val="24"/>
                <w:szCs w:val="24"/>
              </w:rPr>
              <w:t>та растений.</w:t>
            </w:r>
          </w:p>
          <w:p w14:paraId="73FEB94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>
              <w:rPr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DD33D8" w14:paraId="4481781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213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72A7A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4896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7A2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разнообразии растительного мира Земли, о зависимости внешнего вида растений от среды </w:t>
            </w:r>
            <w:r>
              <w:rPr>
                <w:sz w:val="24"/>
                <w:szCs w:val="24"/>
              </w:rPr>
              <w:t>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3E4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</w:t>
            </w:r>
            <w:r>
              <w:rPr>
                <w:sz w:val="24"/>
                <w:szCs w:val="24"/>
              </w:rPr>
              <w:t>вления о взаимосвязях внешнего вида растения и места обитания.</w:t>
            </w:r>
          </w:p>
          <w:p w14:paraId="45DFEDC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14:paraId="3AB1FB6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D6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разных районов Земли –(холодных районов, с умеренным климатом, жарких районов) </w:t>
            </w:r>
            <w:r>
              <w:rPr>
                <w:sz w:val="24"/>
                <w:szCs w:val="24"/>
              </w:rPr>
              <w:t xml:space="preserve">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>
              <w:rPr>
                <w:color w:val="000000"/>
                <w:sz w:val="24"/>
                <w:szCs w:val="24"/>
              </w:rPr>
              <w:t>умеренным климатом.</w:t>
            </w:r>
          </w:p>
          <w:p w14:paraId="4773E76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>
              <w:rPr>
                <w:sz w:val="24"/>
                <w:szCs w:val="24"/>
              </w:rPr>
              <w:t>с холодным, умеренным и жарким климатом</w:t>
            </w:r>
          </w:p>
        </w:tc>
      </w:tr>
    </w:tbl>
    <w:p w14:paraId="18BF157A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E97E326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8049C" w14:textId="6E38EBE8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5A5BF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5864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E38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растительного мира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546F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</w:t>
            </w:r>
            <w:r>
              <w:rPr>
                <w:color w:val="000000"/>
                <w:sz w:val="24"/>
                <w:szCs w:val="24"/>
              </w:rPr>
              <w:t>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14:paraId="318C0E7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243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</w:t>
            </w:r>
            <w:r>
              <w:rPr>
                <w:sz w:val="24"/>
                <w:szCs w:val="24"/>
              </w:rPr>
              <w:t xml:space="preserve">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</w:t>
            </w:r>
            <w:r>
              <w:rPr>
                <w:sz w:val="24"/>
                <w:szCs w:val="24"/>
              </w:rPr>
              <w:t>тания.</w:t>
            </w:r>
          </w:p>
          <w:p w14:paraId="50BEB0F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Описывают одно из деревьев своей местности по плану</w:t>
            </w:r>
          </w:p>
        </w:tc>
      </w:tr>
      <w:tr w:rsidR="00DD33D8" w14:paraId="34C0E21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67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DF0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Растения своей местности: дикорастущие и культурные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89D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2B2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о растительном мире России. Обобщение знаний о растениях своей местности, формирование представлений о растительном мире своего края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C23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</w:t>
            </w:r>
            <w:r>
              <w:rPr>
                <w:color w:val="000000"/>
                <w:sz w:val="24"/>
                <w:szCs w:val="24"/>
              </w:rPr>
              <w:t>ченные растения к разным группам, называют растения своей местности.</w:t>
            </w:r>
          </w:p>
          <w:p w14:paraId="3BDEE823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Описывают один из кустарников по плану, используя помощь учителя</w:t>
            </w:r>
          </w:p>
          <w:p w14:paraId="717C61FA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796C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растения, произрастающие в своей местности.  Относят растения своей местности к различным </w:t>
            </w:r>
            <w:r>
              <w:rPr>
                <w:sz w:val="24"/>
                <w:szCs w:val="24"/>
              </w:rPr>
              <w:t>классификациям (деревья, кустарники, травы; дикорастущие, культурные; декоративные).</w:t>
            </w:r>
          </w:p>
          <w:p w14:paraId="42F10E5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один из кустарников по плану </w:t>
            </w:r>
          </w:p>
        </w:tc>
      </w:tr>
      <w:tr w:rsidR="00DD33D8" w14:paraId="0847E17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AA8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E7E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F06B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037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</w:t>
            </w:r>
            <w:r>
              <w:rPr>
                <w:sz w:val="24"/>
                <w:szCs w:val="24"/>
              </w:rPr>
              <w:t>(растительного мира), знакомство с Красной книгой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1C0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14:paraId="1427A3F8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значении Красной </w:t>
            </w:r>
            <w:r>
              <w:rPr>
                <w:color w:val="000000"/>
                <w:sz w:val="24"/>
                <w:szCs w:val="24"/>
              </w:rPr>
              <w:t>книги</w:t>
            </w:r>
          </w:p>
          <w:p w14:paraId="4FCA2FFE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076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</w:t>
            </w:r>
          </w:p>
        </w:tc>
      </w:tr>
    </w:tbl>
    <w:p w14:paraId="392E9BAE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7C9C0F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5CAA" w14:textId="75A795E6" w:rsidR="00DD33D8" w:rsidRDefault="00AA4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Животный мир – 35 часов</w:t>
            </w:r>
          </w:p>
        </w:tc>
      </w:tr>
      <w:tr w:rsidR="00DD33D8" w14:paraId="47C6997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DFE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6309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253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6E4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65F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животных на иллюстрациях и фотографиях. Называют животных.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Относят животных к разным группам в зависимости от классификации </w:t>
            </w:r>
          </w:p>
          <w:p w14:paraId="082590F9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(размер, способ передвижения, питан</w:t>
            </w:r>
            <w:r>
              <w:rPr>
                <w:color w:val="000000"/>
                <w:sz w:val="24"/>
                <w:szCs w:val="24"/>
              </w:rPr>
              <w:t>ие, места обитания, выведение потомства) с опорой на учебник.</w:t>
            </w:r>
          </w:p>
          <w:p w14:paraId="2437449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14:paraId="774E8401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1AF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14:paraId="02B55DB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(размер, способ передвижения, питание, места обитания, выведение потомства).</w:t>
            </w:r>
          </w:p>
          <w:p w14:paraId="02D8872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DD33D8" w14:paraId="235D7F0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A1E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A212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3D05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B04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среде обитания животных и многообразии животного м</w:t>
            </w:r>
            <w:r>
              <w:rPr>
                <w:sz w:val="24"/>
                <w:szCs w:val="24"/>
              </w:rPr>
              <w:t>ира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386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14:paraId="0714139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соедини стрелками рисунок с местом обитания </w:t>
            </w:r>
            <w:r>
              <w:rPr>
                <w:color w:val="000000"/>
                <w:sz w:val="24"/>
                <w:szCs w:val="24"/>
              </w:rPr>
              <w:t>животных</w:t>
            </w:r>
          </w:p>
          <w:p w14:paraId="283F8735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2832B47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827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14:paraId="3836A4D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по рисункам животных разных мест обитания, делают вывод о разны</w:t>
            </w:r>
            <w:r>
              <w:rPr>
                <w:color w:val="000000"/>
                <w:sz w:val="24"/>
                <w:szCs w:val="24"/>
              </w:rPr>
              <w:t>х способах приспособления к местам обитания. Пользуясь текстом учебника, заполняют таблицу о местах обитания животных</w:t>
            </w:r>
          </w:p>
        </w:tc>
      </w:tr>
    </w:tbl>
    <w:p w14:paraId="31AF98AC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4B5B3CA0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F039D" w14:textId="4C173741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03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6B3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EDAE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</w:t>
            </w:r>
            <w:r>
              <w:rPr>
                <w:sz w:val="24"/>
                <w:szCs w:val="24"/>
              </w:rPr>
              <w:t>животного мира на основе имеющихся у школьников знаний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9E4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14:paraId="36957CF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рабочей тетради</w:t>
            </w:r>
            <w:r>
              <w:rPr>
                <w:color w:val="000000"/>
                <w:sz w:val="24"/>
                <w:szCs w:val="24"/>
              </w:rPr>
              <w:t xml:space="preserve">, соотнося название животного с названием группы.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6E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14:paraId="736A2D5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в рабочей тетради таблицу: ра</w:t>
            </w:r>
            <w:r>
              <w:rPr>
                <w:color w:val="000000"/>
                <w:sz w:val="24"/>
                <w:szCs w:val="24"/>
              </w:rPr>
              <w:t xml:space="preserve">спределяют животных по группам, используя иллюстрации и рисунки. </w:t>
            </w:r>
          </w:p>
        </w:tc>
      </w:tr>
      <w:tr w:rsidR="00DD33D8" w14:paraId="036147B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91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244D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72D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0C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насекомых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26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насекомых на иллюстрациях и фотографиях. называют изученные объекты, имеют представление о значении </w:t>
            </w:r>
            <w:r>
              <w:rPr>
                <w:sz w:val="24"/>
                <w:szCs w:val="24"/>
              </w:rPr>
              <w:t>насекомых в природе.</w:t>
            </w:r>
          </w:p>
          <w:p w14:paraId="76E8655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Раскрашивают рисунки с изображением насекомых</w:t>
            </w:r>
          </w:p>
          <w:p w14:paraId="4C852907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3CAC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насекомых.  Выделяют существенные признаки </w:t>
            </w:r>
            <w:r>
              <w:rPr>
                <w:color w:val="000000"/>
                <w:sz w:val="24"/>
                <w:szCs w:val="24"/>
              </w:rPr>
              <w:t>насекомых.</w:t>
            </w:r>
          </w:p>
          <w:p w14:paraId="7A07414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>
              <w:rPr>
                <w:sz w:val="24"/>
                <w:szCs w:val="24"/>
              </w:rPr>
              <w:t>ног у</w:t>
            </w:r>
            <w:r>
              <w:rPr>
                <w:sz w:val="24"/>
                <w:szCs w:val="24"/>
              </w:rPr>
              <w:t xml:space="preserve"> насекомых, делают вывод об отличительных особенностях насекомых</w:t>
            </w:r>
          </w:p>
        </w:tc>
      </w:tr>
      <w:tr w:rsidR="00DD33D8" w14:paraId="7FCA09F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42F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ECA0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895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1D3C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8A6E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жуков, бабочек, стрекоз на иллюстрациях и фотографиях, относят   жуков, бабочек, </w:t>
            </w:r>
            <w:r>
              <w:rPr>
                <w:color w:val="000000"/>
                <w:sz w:val="24"/>
                <w:szCs w:val="24"/>
              </w:rPr>
              <w:t>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14:paraId="181971A9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по рисункам, что общего у всех насекомых. Заполняют таблицу в тетради, используя слова для справок: выписывают</w:t>
            </w:r>
            <w:r>
              <w:rPr>
                <w:color w:val="000000"/>
                <w:sz w:val="24"/>
                <w:szCs w:val="24"/>
              </w:rPr>
              <w:t xml:space="preserve"> отличительные </w:t>
            </w:r>
            <w:r>
              <w:rPr>
                <w:color w:val="000000"/>
                <w:sz w:val="24"/>
                <w:szCs w:val="24"/>
              </w:rPr>
              <w:lastRenderedPageBreak/>
              <w:t>особенности каждой группы насекомых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0FC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</w:t>
            </w:r>
            <w:r>
              <w:rPr>
                <w:color w:val="000000"/>
                <w:sz w:val="24"/>
                <w:szCs w:val="24"/>
              </w:rPr>
              <w:t>изученными объектами и их местом в окружающем мире.</w:t>
            </w:r>
          </w:p>
          <w:p w14:paraId="1FAB0AC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особенности внешнего вида одного из насекомых по плану и иллюстрациям. Заполняют </w:t>
            </w:r>
            <w:r>
              <w:rPr>
                <w:color w:val="000000"/>
                <w:sz w:val="24"/>
                <w:szCs w:val="24"/>
              </w:rPr>
              <w:lastRenderedPageBreak/>
              <w:t>таблицу в тетради, используя слова для справок: выписывают отличительные особенности каждой группы насекомых, обо</w:t>
            </w:r>
            <w:r>
              <w:rPr>
                <w:color w:val="000000"/>
                <w:sz w:val="24"/>
                <w:szCs w:val="24"/>
              </w:rPr>
              <w:t>сновывают свой выбор</w:t>
            </w:r>
          </w:p>
        </w:tc>
      </w:tr>
      <w:tr w:rsidR="00DD33D8" w14:paraId="154EC40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D9BC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FB8A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9E78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A6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C92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кузнечиков, пчел, муравьев на иллюстрациях и фотографиях, называют изученные объекты, относят к изученной группе </w:t>
            </w:r>
            <w:r>
              <w:rPr>
                <w:color w:val="000000"/>
                <w:sz w:val="24"/>
                <w:szCs w:val="24"/>
              </w:rPr>
              <w:t>животных, имеют представление о значении кузнечиков, пчел, муравьев в природе.</w:t>
            </w:r>
          </w:p>
          <w:p w14:paraId="4077E429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5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насекомых (кузнечики, пчелы, муравьи) в натуральном виде, естественных условиях, картинах; выдел</w:t>
            </w:r>
            <w:r>
              <w:rPr>
                <w:sz w:val="24"/>
                <w:szCs w:val="24"/>
              </w:rPr>
              <w:t>яют существенные признаки насекомых, знают и соблюдают правила безопасного поведения в природе.</w:t>
            </w:r>
          </w:p>
          <w:p w14:paraId="7E36BF1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кузнечика по плану </w:t>
            </w:r>
          </w:p>
        </w:tc>
      </w:tr>
      <w:tr w:rsidR="00DD33D8" w14:paraId="101A20C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252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26E0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2895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AA15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D405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рыб на иллюстрациях и фотографиях, называют </w:t>
            </w:r>
            <w:r>
              <w:rPr>
                <w:color w:val="000000"/>
                <w:sz w:val="24"/>
                <w:szCs w:val="24"/>
              </w:rPr>
              <w:t>изученные объекты, имеют представление о значении рыб в природе.</w:t>
            </w:r>
          </w:p>
          <w:p w14:paraId="4D09C4A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части тела рыбы по рисунку</w:t>
            </w:r>
          </w:p>
          <w:p w14:paraId="0ACA61D6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1180B7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801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</w:t>
            </w:r>
            <w:r>
              <w:rPr>
                <w:color w:val="000000"/>
                <w:sz w:val="24"/>
                <w:szCs w:val="24"/>
              </w:rPr>
              <w:t>м мире.</w:t>
            </w:r>
          </w:p>
          <w:p w14:paraId="36EE836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14:paraId="77338FA2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412E82E1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3EFD27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487D" w14:textId="3880D314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D27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C8D5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732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морских и речных рыбах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973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 Относят изученных рыб к морски</w:t>
            </w:r>
            <w:r>
              <w:rPr>
                <w:color w:val="000000"/>
                <w:sz w:val="24"/>
                <w:szCs w:val="24"/>
              </w:rPr>
              <w:t>м и пресноводным.</w:t>
            </w:r>
          </w:p>
          <w:p w14:paraId="694FA55F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1FC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морских и речных рыб (не менее 6) в натуральном виде, естественных усл</w:t>
            </w:r>
            <w:r>
              <w:rPr>
                <w:color w:val="000000"/>
                <w:sz w:val="24"/>
                <w:szCs w:val="24"/>
              </w:rPr>
              <w:t>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</w:t>
            </w:r>
            <w:r>
              <w:rPr>
                <w:color w:val="000000"/>
                <w:sz w:val="24"/>
                <w:szCs w:val="24"/>
              </w:rPr>
              <w:t xml:space="preserve"> морские, хищные).</w:t>
            </w:r>
          </w:p>
          <w:p w14:paraId="1437EF3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таблицу, пользуясь текстом учебника, название пресноводных и морских рыб</w:t>
            </w:r>
          </w:p>
          <w:p w14:paraId="40E09CE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об одной из рыб по плану </w:t>
            </w:r>
          </w:p>
        </w:tc>
      </w:tr>
      <w:tr w:rsidR="00DD33D8" w14:paraId="30F4FECA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C77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0ED3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64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3C2B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F61F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</w:t>
            </w:r>
            <w:r>
              <w:rPr>
                <w:color w:val="000000"/>
                <w:sz w:val="24"/>
                <w:szCs w:val="24"/>
              </w:rPr>
              <w:t xml:space="preserve">аб и лягушек в природе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BE9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14:paraId="193C14C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соединяют линией описание с н</w:t>
            </w:r>
            <w:r>
              <w:rPr>
                <w:color w:val="000000"/>
                <w:sz w:val="24"/>
                <w:szCs w:val="24"/>
              </w:rPr>
              <w:t>азванием животных</w:t>
            </w:r>
          </w:p>
        </w:tc>
      </w:tr>
    </w:tbl>
    <w:p w14:paraId="633D5F07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7DC90CEB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F5A95" w14:textId="305FB8B2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DFBF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E5F2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40E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AF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пресмыкающихся – змей, ящериц, крокодилов на иллюстрациях и фотографиях, называют </w:t>
            </w:r>
            <w:r>
              <w:rPr>
                <w:color w:val="000000"/>
                <w:sz w:val="24"/>
                <w:szCs w:val="24"/>
              </w:rPr>
              <w:t>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14:paraId="048D29E1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задание в рабочей тетради: зачеркивают в каждом ряду названий групп животных лишнее слово, пишут обобщающее </w:t>
            </w:r>
            <w:r>
              <w:rPr>
                <w:color w:val="000000"/>
                <w:sz w:val="24"/>
                <w:szCs w:val="24"/>
              </w:rPr>
              <w:t>слово для остальных названий животных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588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14:paraId="412D314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сое</w:t>
            </w:r>
            <w:r>
              <w:rPr>
                <w:color w:val="000000"/>
                <w:sz w:val="24"/>
                <w:szCs w:val="24"/>
              </w:rPr>
              <w:t xml:space="preserve">диняют линией описание с названием групп животных; подписывают представителей </w:t>
            </w:r>
          </w:p>
        </w:tc>
      </w:tr>
      <w:tr w:rsidR="00DD33D8" w14:paraId="58471C0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8B2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4EA2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7E68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48A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птицах. Места </w:t>
            </w:r>
            <w:r>
              <w:rPr>
                <w:color w:val="000000"/>
                <w:sz w:val="24"/>
                <w:szCs w:val="24"/>
              </w:rPr>
              <w:t>обитания. Значение птиц в природе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059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птиц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объекты, называют птиц, имеют представление о значении птиц в природе.</w:t>
            </w:r>
          </w:p>
          <w:p w14:paraId="4F931335" w14:textId="44736BA1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BE3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(ворона, синица, воробей, голубь, утка). Выделяют сущест</w:t>
            </w:r>
            <w:r>
              <w:rPr>
                <w:color w:val="000000"/>
                <w:sz w:val="24"/>
                <w:szCs w:val="24"/>
              </w:rPr>
              <w:t>венные признаки птиц. Относят птиц к различным группам: перелетные, зимующие.</w:t>
            </w:r>
          </w:p>
          <w:p w14:paraId="4612BF7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Подписывают на рисунках в рабочих тетрадях части тела птицы</w:t>
            </w:r>
          </w:p>
        </w:tc>
      </w:tr>
      <w:tr w:rsidR="00DD33D8" w14:paraId="6AB4CE37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36E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A612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4CC1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859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многообразии птиц. Формирование представлений о л</w:t>
            </w:r>
            <w:r>
              <w:rPr>
                <w:sz w:val="24"/>
                <w:szCs w:val="24"/>
              </w:rPr>
              <w:t>асточках, скворцах, снегирях, орлах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9EE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перелетным и</w:t>
            </w:r>
            <w:r>
              <w:rPr>
                <w:sz w:val="24"/>
                <w:szCs w:val="24"/>
              </w:rPr>
              <w:t>ли зимующим.</w:t>
            </w:r>
          </w:p>
          <w:p w14:paraId="2EB470C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на карточке: заканчивают предложение об особенностях внешнего вида птиц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EF6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птиц (ласточки, скворцы, снегири, орлы).  Выделяют существенные признаки птиц. Рассказывают о взаимосвязях между птицами и их </w:t>
            </w:r>
            <w:r>
              <w:rPr>
                <w:sz w:val="24"/>
                <w:szCs w:val="24"/>
              </w:rPr>
              <w:t>местом в окружающем мире.  Относят птиц к различным группам: перелетные, зимующие, хищные.</w:t>
            </w:r>
          </w:p>
          <w:p w14:paraId="312B71A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рабочих тетрадях подписывают рисунки с изображением птиц, соединяют изображения птиц с местами их обитания</w:t>
            </w:r>
          </w:p>
        </w:tc>
      </w:tr>
      <w:tr w:rsidR="00DD33D8" w14:paraId="55738BE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020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800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FF3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877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</w:t>
            </w:r>
            <w:r>
              <w:rPr>
                <w:sz w:val="24"/>
                <w:szCs w:val="24"/>
              </w:rPr>
              <w:t>о многообразии птиц. Формирование представлений о лебедях, журавлях, чайках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1AE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птиц (лебеди, журавли, чайки) на иллюстрациях и фотографиях.  называют изученные объекты. Выделяют существенные признаки птиц с помощью учителя. Относят </w:t>
            </w:r>
            <w:r>
              <w:rPr>
                <w:color w:val="000000"/>
                <w:sz w:val="24"/>
                <w:szCs w:val="24"/>
              </w:rPr>
              <w:t>изученных птиц к перелетным или зимующим.</w:t>
            </w:r>
          </w:p>
          <w:p w14:paraId="2505A8E7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Подписывают название птиц на рисунках в рабочей тетради.</w:t>
            </w:r>
          </w:p>
          <w:p w14:paraId="652D5F3C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18AB7F4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E91A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</w:t>
            </w:r>
            <w:r>
              <w:rPr>
                <w:color w:val="000000"/>
                <w:sz w:val="24"/>
                <w:szCs w:val="24"/>
              </w:rPr>
              <w:t>ни птиц и их средой обитания.   Относят птиц к различным группам: перелетные, зимующие, водоплавающие. Называют морских, речных птиц, птиц, живущих около водоемов, известных из других источников.</w:t>
            </w:r>
          </w:p>
          <w:p w14:paraId="2966526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Соединяют в рабочей тетради изображения птиц с местами их об</w:t>
            </w:r>
            <w:r>
              <w:rPr>
                <w:color w:val="000000"/>
                <w:sz w:val="24"/>
                <w:szCs w:val="24"/>
              </w:rPr>
              <w:t>итания; объясняют свой выбор</w:t>
            </w:r>
          </w:p>
        </w:tc>
      </w:tr>
      <w:tr w:rsidR="00DD33D8" w14:paraId="51F4694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463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F28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DB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392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6401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птиц, обитающих в своей местности. Относят птиц, обитающих в своей </w:t>
            </w:r>
            <w:r>
              <w:rPr>
                <w:sz w:val="24"/>
                <w:szCs w:val="24"/>
              </w:rPr>
              <w:t>местности, к различным группам с учетом различных оснований для классификации: перелетные –зимующие, водоплавающие (с помощью учителя). Называют и соблюдают правила безопасного поведения в природе.</w:t>
            </w:r>
          </w:p>
          <w:p w14:paraId="20B4F2B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Рисуют в тетради рядом с кормушкой одну из зимующих птиц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34B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–зимующие, водоплавающие.  Называют и соблюдают правил</w:t>
            </w:r>
            <w:r>
              <w:rPr>
                <w:sz w:val="24"/>
                <w:szCs w:val="24"/>
              </w:rPr>
              <w:t>а безопасного поведения в природе, выполняют доступные возрасту природоохранительные действия.</w:t>
            </w:r>
          </w:p>
          <w:p w14:paraId="6CDF6A0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Выписывают в тетрадь названия птиц своего края</w:t>
            </w:r>
          </w:p>
        </w:tc>
      </w:tr>
      <w:tr w:rsidR="00DD33D8" w14:paraId="35D1846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EDD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36E7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F1CC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B8F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понятия млекопитающие на основе уточнения и расширения имеющихся представлений: </w:t>
            </w:r>
            <w:r>
              <w:rPr>
                <w:color w:val="000000"/>
                <w:sz w:val="24"/>
                <w:szCs w:val="24"/>
              </w:rPr>
              <w:t xml:space="preserve">признаки, внешний вид, детеныши, среда обитания (суша и вода)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BDE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на иллюстрациям и фотографиям. Относят млекопитающих к разным группам, имеют представление о значении млекопитающих   в природе.</w:t>
            </w:r>
          </w:p>
          <w:p w14:paraId="6143AB7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14:paraId="7C1534C3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  <w:p w14:paraId="549622D0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56B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млекопитающих в натуральном виде в естественных условиях и на картинах.  Выделяют существенные признаки млекоп</w:t>
            </w:r>
            <w:r>
              <w:rPr>
                <w:sz w:val="24"/>
                <w:szCs w:val="24"/>
              </w:rPr>
              <w:t>итающих.  Называют млекопитающих из тех, которые были изучены на уроках, или известных из других источников. 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</w:p>
          <w:p w14:paraId="2085531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DD33D8" w14:paraId="03E8F983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391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0BF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Млекопитающие суши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9A3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F76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6EC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млекопитающих суши на иллюстрациях и фотографиях, называют изученные объекты. Узнают животных суши на рисунках в рабочей тетради, по контуру соединяют линиями с местами их обитания</w:t>
            </w:r>
          </w:p>
          <w:p w14:paraId="607E8BA7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6AD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(не менее 5) млекопитающих суши (лесов, степей, </w:t>
            </w:r>
            <w:r>
              <w:rPr>
                <w:color w:val="000000"/>
                <w:sz w:val="24"/>
                <w:szCs w:val="24"/>
              </w:rPr>
              <w:t>пустынь) в натуральном виде в естественных условиях и на картинах, имеют представления о взаимосвязях между млекопитающими и их местом в окружающем мире, называют млекопитающих из тех, которые были изучены на уроках или известных из других источников.</w:t>
            </w:r>
          </w:p>
          <w:p w14:paraId="7DCEDC5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</w:t>
            </w:r>
            <w:r>
              <w:rPr>
                <w:color w:val="000000"/>
                <w:sz w:val="24"/>
                <w:szCs w:val="24"/>
              </w:rPr>
              <w:t>лняют таблицу в рабочей тетради: вписывают слова, которые подходят для рассказа о разных млекопитающих суши</w:t>
            </w:r>
          </w:p>
        </w:tc>
      </w:tr>
      <w:tr w:rsidR="00DD33D8" w14:paraId="78B24CD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D7B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7E850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095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7AD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B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14:paraId="5D1513C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тетрадь, используя текст учебника, как приспособился организм млекопитающих животных к обитанию</w:t>
            </w:r>
            <w:r>
              <w:rPr>
                <w:color w:val="000000"/>
                <w:sz w:val="24"/>
                <w:szCs w:val="24"/>
              </w:rPr>
              <w:t xml:space="preserve"> в морях и океанах </w:t>
            </w:r>
          </w:p>
          <w:p w14:paraId="0CA50FE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59B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</w:t>
            </w:r>
            <w:r>
              <w:rPr>
                <w:color w:val="000000"/>
                <w:sz w:val="24"/>
                <w:szCs w:val="24"/>
              </w:rPr>
              <w:t>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14:paraId="6C00E08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Подчеркивают в тексте рабочей тетради отличительные особенности водных млекопитающих; назы</w:t>
            </w:r>
            <w:r>
              <w:rPr>
                <w:color w:val="000000"/>
                <w:sz w:val="24"/>
                <w:szCs w:val="24"/>
              </w:rPr>
              <w:t>вают признаки сходства; чем морские млекопитающие отличаются от сухопутных</w:t>
            </w:r>
          </w:p>
        </w:tc>
      </w:tr>
      <w:tr w:rsidR="00DD33D8" w14:paraId="778587CD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D8E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D2AA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119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043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домашних животных: признаки, внешний вид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038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домашних животных   на иллюстрациях и </w:t>
            </w:r>
            <w:r>
              <w:rPr>
                <w:color w:val="000000"/>
                <w:sz w:val="24"/>
                <w:szCs w:val="24"/>
              </w:rPr>
              <w:t>фотографиях, называют изученные объекты, называют домашних животных, относят домашних животных к разным группам (птицы, млекопитающие), имеют представление о значении домашних животных.</w:t>
            </w:r>
          </w:p>
          <w:p w14:paraId="305AF7B7" w14:textId="1AF4E265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таблицу рабочей тетради названия диких и домашних животны</w:t>
            </w:r>
            <w:r>
              <w:rPr>
                <w:color w:val="000000"/>
                <w:sz w:val="24"/>
                <w:szCs w:val="24"/>
              </w:rPr>
              <w:t xml:space="preserve">х из стихотворения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E05B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животных в натуральном виде в естественных условиях и на картинах, выделяют существенные признаки домашних животных, называют домашних животных из тех, которые были изучены на уроках или известных из других ис</w:t>
            </w:r>
            <w:r>
              <w:rPr>
                <w:color w:val="000000"/>
                <w:sz w:val="24"/>
                <w:szCs w:val="24"/>
              </w:rPr>
              <w:t>точников, объясняют свой выбор.</w:t>
            </w:r>
          </w:p>
          <w:p w14:paraId="5C8F10D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DD33D8" w14:paraId="5C542449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E2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D037E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Сельскохозяйственные животные: лошади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B145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7C4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лошадях. Формирование представлений о сел</w:t>
            </w:r>
            <w:r>
              <w:rPr>
                <w:sz w:val="24"/>
                <w:szCs w:val="24"/>
              </w:rPr>
              <w:t>ьскохозяйственных животных: внешний вид, питание, использование человеком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C1C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14:paraId="7E52966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Включаются в дидактическую игру «Где чей детеныш?»  </w:t>
            </w:r>
          </w:p>
          <w:p w14:paraId="41620CAC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EF2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</w:t>
            </w:r>
            <w:r>
              <w:rPr>
                <w:sz w:val="24"/>
                <w:szCs w:val="24"/>
              </w:rPr>
              <w:t>и (перевозка грузов, спортивные соревнования, цирк, полиция).Сформированы представления к самостоятельной жизни.</w:t>
            </w:r>
          </w:p>
          <w:p w14:paraId="5EBEE49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DD33D8" w14:paraId="4CA3819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DD8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283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коровы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824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015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</w:t>
            </w:r>
            <w:r>
              <w:rPr>
                <w:sz w:val="24"/>
                <w:szCs w:val="24"/>
              </w:rPr>
              <w:t>ение представлений о коровах. Формирование представлений о сельскохозяйственных животных: внешний вид, питание, использование человеком, уход и содержание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5A9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коров    на иллюстрациях и фотографиях, называют изученные объекты, относят коров к домашним ж</w:t>
            </w:r>
            <w:r>
              <w:rPr>
                <w:color w:val="000000"/>
                <w:sz w:val="24"/>
                <w:szCs w:val="24"/>
              </w:rPr>
              <w:t>ивотным, имеют представление о значении коров в жизни человека.</w:t>
            </w:r>
          </w:p>
          <w:p w14:paraId="272833D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внешний вид коровы по плану и опорным словам </w:t>
            </w:r>
          </w:p>
          <w:p w14:paraId="4C5A47D4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5FB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коров в натуральном виде в естественных условиях и на картинах, выделяют существенные признаки коров, относят </w:t>
            </w:r>
            <w:r>
              <w:rPr>
                <w:sz w:val="24"/>
                <w:szCs w:val="24"/>
              </w:rPr>
              <w:t>коров к определенным группам животных с учетом различных оснований для классификации (млекопитающие, домашние, сельскохозяйственные животные).</w:t>
            </w:r>
          </w:p>
          <w:p w14:paraId="2A9FB9B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внешний вид коровы по плану </w:t>
            </w:r>
          </w:p>
        </w:tc>
      </w:tr>
    </w:tbl>
    <w:p w14:paraId="2D7A4099" w14:textId="77777777" w:rsidR="00171A85" w:rsidRDefault="00171A85">
      <w:r>
        <w:br w:type="page"/>
      </w:r>
    </w:p>
    <w:tbl>
      <w:tblPr>
        <w:tblStyle w:val="aff2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FDED0E4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1981" w14:textId="3F9E0D8A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44AD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806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F9C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козах, овцах, свиньях. </w:t>
            </w:r>
          </w:p>
          <w:p w14:paraId="248940C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F07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коз, овец, свиньях   на иллюстрациях и фотографиях, относят коз, овец, свиней   к домашним животным, имеют представл</w:t>
            </w:r>
            <w:r>
              <w:rPr>
                <w:color w:val="000000"/>
                <w:sz w:val="24"/>
                <w:szCs w:val="24"/>
              </w:rPr>
              <w:t>ение о значении коз, овец, свиней.</w:t>
            </w:r>
          </w:p>
          <w:p w14:paraId="6D66386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6D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коз, овец, свиней в натуральном виде в естественных условиях и на картинах, выделяют существенн</w:t>
            </w:r>
            <w:r>
              <w:rPr>
                <w:sz w:val="24"/>
                <w:szCs w:val="24"/>
              </w:rPr>
              <w:t>ые признаки изученных животных.</w:t>
            </w:r>
          </w:p>
          <w:p w14:paraId="73000F5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рассказ об одном из животных по плану </w:t>
            </w:r>
          </w:p>
          <w:p w14:paraId="6458A3BD" w14:textId="77777777" w:rsidR="00DD33D8" w:rsidRDefault="00DD33D8">
            <w:pPr>
              <w:rPr>
                <w:sz w:val="24"/>
                <w:szCs w:val="24"/>
              </w:rPr>
            </w:pPr>
          </w:p>
          <w:p w14:paraId="378E79A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59C6A08F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9C0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E93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EF4B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3D8B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 курах, утках, индюках. </w:t>
            </w:r>
          </w:p>
          <w:p w14:paraId="4E5D3DA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сельскохозяйственных птицах: внешний вид, использование человеком, уход и содержание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39F83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кур, уток, индюков на иллюстрациях и фотографиях, называют изученные объекты, относят кур, уток, индюков к домашним птицам, имеют </w:t>
            </w:r>
            <w:r>
              <w:rPr>
                <w:color w:val="000000"/>
                <w:sz w:val="24"/>
                <w:szCs w:val="24"/>
              </w:rPr>
              <w:t>представление о значении кур, уток, индюков.</w:t>
            </w:r>
          </w:p>
          <w:p w14:paraId="0DDB4EFE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170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домашних птиц (кур, уток, индюков) в натуральном виде в естественных условиях и на картинах, выделяют существенные</w:t>
            </w:r>
            <w:r>
              <w:rPr>
                <w:color w:val="000000"/>
                <w:sz w:val="24"/>
                <w:szCs w:val="24"/>
              </w:rPr>
              <w:t xml:space="preserve"> признаки изученных животных, относят домашних птиц к определенным группам с учетом различных оснований для классификаций (птицы, домашние, водоплавающие).</w:t>
            </w:r>
          </w:p>
          <w:p w14:paraId="00EB3115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домашних птиц и подписывают их названия; сравнивают утку и дома</w:t>
            </w:r>
            <w:r>
              <w:rPr>
                <w:color w:val="000000"/>
                <w:sz w:val="24"/>
                <w:szCs w:val="24"/>
              </w:rPr>
              <w:t>шнюю курицу, делают вывод о сходстве по внешнему виду</w:t>
            </w:r>
          </w:p>
        </w:tc>
      </w:tr>
      <w:tr w:rsidR="00DD33D8" w14:paraId="6522FFA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750E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56A2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2F5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CFB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«живом уголке», правилах ухода за животными в «живом уголке».</w:t>
            </w:r>
          </w:p>
          <w:p w14:paraId="28A627F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правила ухода за животными в «живом уголке» или дома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73E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уголке» под руководством учителя, имеют представление о значении «живого уголка».</w:t>
            </w:r>
          </w:p>
          <w:p w14:paraId="7B069B4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14:paraId="47806A6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E43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</w:t>
            </w:r>
            <w:r>
              <w:rPr>
                <w:color w:val="000000"/>
                <w:sz w:val="24"/>
                <w:szCs w:val="24"/>
              </w:rPr>
              <w:t>ицы, рыбы, 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14:paraId="5963CFAD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подчеркивают названия животных, которые могут жить дома или в «живом уголке» </w:t>
            </w:r>
            <w:r>
              <w:rPr>
                <w:color w:val="000000"/>
                <w:sz w:val="24"/>
                <w:szCs w:val="24"/>
              </w:rPr>
              <w:t>Обосновывают свой выбор</w:t>
            </w:r>
          </w:p>
        </w:tc>
      </w:tr>
      <w:tr w:rsidR="00DD33D8" w14:paraId="5B8C746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9C4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9F5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AC43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44E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4575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аквариумных рыбок на иллюстрациях и фотографиях, называют </w:t>
            </w:r>
            <w:r>
              <w:rPr>
                <w:color w:val="000000"/>
                <w:sz w:val="24"/>
                <w:szCs w:val="24"/>
              </w:rPr>
              <w:t>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14:paraId="6DC202B0" w14:textId="460D02C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узнают на рисунках аквариумных рыбок и подписывают их названия; зачеркивают лишнюю рыбку, </w:t>
            </w:r>
            <w:r>
              <w:rPr>
                <w:color w:val="000000"/>
                <w:sz w:val="24"/>
                <w:szCs w:val="24"/>
              </w:rPr>
              <w:t>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1BF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аквариумных рыбок (гуппи,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14:paraId="37B2A5B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</w:t>
            </w:r>
            <w:r>
              <w:rPr>
                <w:color w:val="000000"/>
                <w:sz w:val="24"/>
                <w:szCs w:val="24"/>
              </w:rPr>
              <w:t>ей тетради подписывают рисунки аквариумных рыбок; зачеркивают лишнюю рыбку</w:t>
            </w:r>
          </w:p>
        </w:tc>
      </w:tr>
      <w:tr w:rsidR="00DD33D8" w14:paraId="6D420781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CD1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A32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B575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C6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664A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</w:t>
            </w:r>
            <w:r>
              <w:rPr>
                <w:color w:val="000000"/>
                <w:sz w:val="24"/>
                <w:szCs w:val="24"/>
              </w:rPr>
              <w:t>дством учителя.</w:t>
            </w:r>
          </w:p>
          <w:p w14:paraId="7620CD2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897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певчих и декоративных птиц (канарейки, попугаи) в натуральном виде в </w:t>
            </w:r>
            <w:r>
              <w:rPr>
                <w:color w:val="000000"/>
                <w:sz w:val="24"/>
                <w:szCs w:val="24"/>
              </w:rPr>
              <w:t>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источников, знают правила ухода и содержания певчих и декора</w:t>
            </w:r>
            <w:r>
              <w:rPr>
                <w:color w:val="000000"/>
                <w:sz w:val="24"/>
                <w:szCs w:val="24"/>
              </w:rPr>
              <w:t>тивных птиц.</w:t>
            </w:r>
          </w:p>
          <w:p w14:paraId="092861F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названиями птиц, используя слова для справок. Обводят названия певчих птиц. Отвечают на вопрос: каких птиц называют певчими</w:t>
            </w:r>
          </w:p>
        </w:tc>
      </w:tr>
      <w:tr w:rsidR="00DD33D8" w14:paraId="73B945FE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DF7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BEF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97F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CC3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</w:t>
            </w:r>
            <w:r>
              <w:rPr>
                <w:color w:val="000000"/>
                <w:sz w:val="24"/>
                <w:szCs w:val="24"/>
              </w:rPr>
              <w:t>морских свинках, хомяках и черепахах: внешний вид, правила ухода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DA8D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</w:t>
            </w:r>
            <w:r>
              <w:rPr>
                <w:color w:val="000000"/>
                <w:sz w:val="24"/>
                <w:szCs w:val="24"/>
              </w:rPr>
              <w:t>, черепахами под руководством учителя.</w:t>
            </w:r>
          </w:p>
          <w:p w14:paraId="1B42070B" w14:textId="7C3053EC" w:rsidR="00DD33D8" w:rsidRDefault="00AA4B0A" w:rsidP="00171A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отвечают на вопросы (кого чем кормить) и выбирают правильные ответы соотнося их с названиями животных,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F2C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в натуральном виде в есте</w:t>
            </w:r>
            <w:r>
              <w:rPr>
                <w:color w:val="000000"/>
                <w:sz w:val="24"/>
                <w:szCs w:val="24"/>
              </w:rPr>
              <w:t>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14:paraId="71B2CEE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выбирают правильные ответы на вопрос (ког</w:t>
            </w:r>
            <w:r>
              <w:rPr>
                <w:color w:val="000000"/>
                <w:sz w:val="24"/>
                <w:szCs w:val="24"/>
              </w:rPr>
              <w:t xml:space="preserve">о чем кормить) и записывают их рядом с названием животного </w:t>
            </w:r>
          </w:p>
        </w:tc>
      </w:tr>
      <w:tr w:rsidR="00DD33D8" w14:paraId="4E805B75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10B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340A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92006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6F7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и уточнение представлений о домашних кошках: внешний вид, правила ухода и содержания кошек в доме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96E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существенные признаки кошек, относят кошек к </w:t>
            </w:r>
            <w:r>
              <w:rPr>
                <w:color w:val="000000"/>
                <w:sz w:val="24"/>
                <w:szCs w:val="24"/>
              </w:rPr>
              <w:t>определенным группам (млекопитающие, домашние животные, длинношерстные, короткошерстные)</w:t>
            </w:r>
          </w:p>
          <w:p w14:paraId="13F8B72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14:paraId="4796F75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в рабочей тетради: подчеркивают в тексте слова, относящиеся к кошке; показывают на рисунке стрелками еду, кот</w:t>
            </w:r>
            <w:r>
              <w:rPr>
                <w:color w:val="000000"/>
                <w:sz w:val="24"/>
                <w:szCs w:val="24"/>
              </w:rPr>
              <w:t xml:space="preserve">орую ест кошка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540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руководством учителя, имеют представление о значении кошек в жизни человека.</w:t>
            </w:r>
          </w:p>
          <w:p w14:paraId="594F33BA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рабочую тетрадь советы, как необходимо ухаживать за котенком</w:t>
            </w:r>
          </w:p>
        </w:tc>
      </w:tr>
      <w:tr w:rsidR="00DD33D8" w14:paraId="2E327792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7F2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F6D8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9ED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2D7A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0B70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собак на </w:t>
            </w:r>
            <w:r>
              <w:rPr>
                <w:color w:val="000000"/>
                <w:sz w:val="24"/>
                <w:szCs w:val="24"/>
              </w:rPr>
              <w:t>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14:paraId="3D7E9A4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рабочих</w:t>
            </w:r>
            <w:r>
              <w:rPr>
                <w:color w:val="000000"/>
                <w:sz w:val="24"/>
                <w:szCs w:val="24"/>
              </w:rPr>
              <w:t xml:space="preserve"> тетрадях; заполняют схему «Группы собак»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B64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14:paraId="798CEB7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Заполняют таблицу в рабоче</w:t>
            </w:r>
            <w:r>
              <w:rPr>
                <w:color w:val="000000"/>
                <w:sz w:val="24"/>
                <w:szCs w:val="24"/>
              </w:rPr>
              <w:t xml:space="preserve">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DD33D8" w14:paraId="38D7A98C" w14:textId="77777777" w:rsidTr="00171A85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E43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28EE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1956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E13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многообразии животного мира. Формирование представлений о животных </w:t>
            </w:r>
            <w:r>
              <w:rPr>
                <w:sz w:val="24"/>
                <w:szCs w:val="24"/>
              </w:rPr>
              <w:t>холодных районов, зависимости внешнего вида и образа жизни животных от среды обитания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E72D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</w:t>
            </w:r>
            <w:r>
              <w:rPr>
                <w:color w:val="000000"/>
                <w:sz w:val="24"/>
                <w:szCs w:val="24"/>
              </w:rPr>
              <w:t>в Земли к разным группам животных: млекопитающие, птицы.</w:t>
            </w:r>
          </w:p>
          <w:p w14:paraId="2A4C8E47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06F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животных холодных районов Земли (белые медведи, тюлени, моржи, северные олени, песцы, пингвины) в </w:t>
            </w:r>
            <w:r>
              <w:rPr>
                <w:color w:val="000000"/>
                <w:sz w:val="24"/>
                <w:szCs w:val="24"/>
              </w:rPr>
              <w:t>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</w:t>
            </w:r>
            <w:r>
              <w:rPr>
                <w:color w:val="000000"/>
                <w:sz w:val="24"/>
                <w:szCs w:val="24"/>
              </w:rPr>
              <w:t>деленным группам: млекопитающие, птицы, млекопитающие суши, млекопитающие морей и океанов.</w:t>
            </w:r>
          </w:p>
          <w:p w14:paraId="1A47356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</w:tbl>
    <w:tbl>
      <w:tblPr>
        <w:tblStyle w:val="aff3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5698C8A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7569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EC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B90A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7F9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</w:t>
            </w:r>
            <w:r>
              <w:rPr>
                <w:sz w:val="24"/>
                <w:szCs w:val="24"/>
              </w:rPr>
              <w:t>представлений о многообразии 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835E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умеренного пояса Земли на иллюстрациях и фотографиях, называют изученные объекты, относят </w:t>
            </w:r>
            <w:r>
              <w:rPr>
                <w:color w:val="000000"/>
                <w:sz w:val="24"/>
                <w:szCs w:val="24"/>
              </w:rPr>
              <w:t>животных умеренных районов Земли к разным группам животных: млекопитающие, птицы.</w:t>
            </w:r>
          </w:p>
          <w:p w14:paraId="38076EA3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14:paraId="102C339E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E40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умеренных районов Земли (не</w:t>
            </w:r>
            <w:r>
              <w:rPr>
                <w:color w:val="000000"/>
                <w:sz w:val="24"/>
                <w:szCs w:val="24"/>
              </w:rPr>
              <w:t xml:space="preserve"> менее 5) в натуральном виде в естественных условиях и на 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</w:t>
            </w:r>
            <w:r>
              <w:rPr>
                <w:color w:val="000000"/>
                <w:sz w:val="24"/>
                <w:szCs w:val="24"/>
              </w:rPr>
              <w:t>тных к определенным группам животных – млекопитающие, пресмыкающиеся, птицы; травоядные, хищники.</w:t>
            </w:r>
          </w:p>
          <w:p w14:paraId="11B7E354" w14:textId="7A4398ED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DD33D8" w14:paraId="1B155F0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5D4C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CB2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1653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DFD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представлений о </w:t>
            </w:r>
            <w:r>
              <w:rPr>
                <w:sz w:val="24"/>
                <w:szCs w:val="24"/>
              </w:rPr>
              <w:t>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905A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жаркого пояса Земли на иллюстрациях и фотографиях, называют изученные объекты, относят животных жарких районов Земли </w:t>
            </w:r>
            <w:r>
              <w:rPr>
                <w:color w:val="000000"/>
                <w:sz w:val="24"/>
                <w:szCs w:val="24"/>
              </w:rPr>
              <w:t>к разным группам животных: млекопитающие, птицы.</w:t>
            </w:r>
          </w:p>
          <w:p w14:paraId="5053A496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EAC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 жарких районов Земли (лев, слон, кенгуру, жираф) в натуральном ви</w:t>
            </w:r>
            <w:r>
              <w:rPr>
                <w:color w:val="000000"/>
                <w:sz w:val="24"/>
                <w:szCs w:val="24"/>
              </w:rPr>
              <w:t>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животных к определенным группам ж</w:t>
            </w:r>
            <w:r>
              <w:rPr>
                <w:color w:val="000000"/>
                <w:sz w:val="24"/>
                <w:szCs w:val="24"/>
              </w:rPr>
              <w:t>ивотных – травоядные, хищники.</w:t>
            </w:r>
          </w:p>
          <w:p w14:paraId="6385B24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DD33D8" w14:paraId="0946BDF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83F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F245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Животный мир нашей страны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179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DA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многообразии животного мира России: взаимосвязь образа жизни и природных условий. Охрана природы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C1D8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различных районов нашей страны (тундры, лесов, степей, пустынь, гор) на иллюстрациях и фотографиях. Называют жив</w:t>
            </w:r>
            <w:r>
              <w:rPr>
                <w:color w:val="000000"/>
                <w:sz w:val="24"/>
                <w:szCs w:val="24"/>
              </w:rPr>
              <w:t>отных, обитающих в нашей стране, относят животных России к разным группам (птицы, млекопитающие)</w:t>
            </w:r>
          </w:p>
          <w:p w14:paraId="7D283935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99D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животных разных районов нашей страны (по 2–3 животных), выделяют существенные признаки животных разных районов России, называют животных, об</w:t>
            </w:r>
            <w:r>
              <w:rPr>
                <w:sz w:val="24"/>
                <w:szCs w:val="24"/>
              </w:rPr>
              <w:t xml:space="preserve">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признаков ( пресмыкающиеся, птицы, млекопитающие; хищные, травоядные) </w:t>
            </w:r>
          </w:p>
        </w:tc>
      </w:tr>
    </w:tbl>
    <w:tbl>
      <w:tblPr>
        <w:tblStyle w:val="aff4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66529844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ABB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418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Охрана животных. Заповедники. Красная книга России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CA5B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CC6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необходимости охраны природы (животного мира), знакомство с Красной книгой: заповедники, заказники. </w:t>
            </w:r>
          </w:p>
          <w:p w14:paraId="226CEF2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Зоопарки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327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животных Красной книги (тигр, соболь, зубр, пеликан) на иллюстрациях и фотографиях, называют изученные объекты</w:t>
            </w:r>
            <w:r>
              <w:rPr>
                <w:color w:val="000000"/>
                <w:sz w:val="24"/>
                <w:szCs w:val="24"/>
              </w:rPr>
              <w:t xml:space="preserve">, имеют представление о </w:t>
            </w:r>
          </w:p>
          <w:p w14:paraId="163CE40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Красной книги.</w:t>
            </w:r>
          </w:p>
          <w:p w14:paraId="3904065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узнают на рисунках животных, охраняемых в заповедниках, и  подписывают их названия, раскрашивают их карандашами разных цветов,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AA0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животных, включенны</w:t>
            </w:r>
            <w:r>
              <w:rPr>
                <w:color w:val="000000"/>
                <w:sz w:val="24"/>
                <w:szCs w:val="24"/>
              </w:rPr>
              <w:t>х в Красную книгу России, знают и соблюдают правила безопасного поведения в природе.</w:t>
            </w:r>
          </w:p>
          <w:p w14:paraId="724F468E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DD33D8" w14:paraId="3AC2FD55" w14:textId="77777777" w:rsidTr="002004F2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B1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516D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Животные вашей местности. Красная книга области (к</w:t>
            </w:r>
            <w:r>
              <w:rPr>
                <w:sz w:val="24"/>
                <w:szCs w:val="24"/>
              </w:rPr>
              <w:t>рая)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14:paraId="1C21928C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EFFD76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47F8773E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b/>
                <w:sz w:val="24"/>
                <w:szCs w:val="24"/>
              </w:rPr>
            </w:pPr>
          </w:p>
          <w:p w14:paraId="22036F06" w14:textId="77777777" w:rsidR="00DD33D8" w:rsidRDefault="00DD33D8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096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890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AF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животных своей местности на иллюстрациях и фотографиях, называют изученные </w:t>
            </w:r>
            <w:r>
              <w:rPr>
                <w:color w:val="000000"/>
                <w:sz w:val="24"/>
                <w:szCs w:val="24"/>
              </w:rPr>
              <w:t>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287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DD33D8" w14:paraId="17356E93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D6916" w14:textId="77777777" w:rsidR="00DD33D8" w:rsidRDefault="00AA4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– 12 часов</w:t>
            </w:r>
          </w:p>
        </w:tc>
      </w:tr>
      <w:tr w:rsidR="00DD33D8" w14:paraId="49CB5CF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C15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CF5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устроен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E8AA1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245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14:paraId="3184265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112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части тела   на иллюстрациях. Называют основные органы человека (сердце, </w:t>
            </w:r>
            <w:r>
              <w:rPr>
                <w:sz w:val="24"/>
                <w:szCs w:val="24"/>
              </w:rPr>
              <w:t>легкие, желудок, кишечник, печень, почки, органы чувств) на иллюстрациях, с помощью учителя.</w:t>
            </w:r>
          </w:p>
          <w:p w14:paraId="245DEEF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подписывают названия основных частей тела человека. Рассматривают рисунки, записывают в тетрадь чем отличаются и что общего у людей, изображенных</w:t>
            </w:r>
            <w:r>
              <w:rPr>
                <w:sz w:val="24"/>
                <w:szCs w:val="24"/>
              </w:rPr>
              <w:t xml:space="preserve"> на рисунках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3FC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 Показывают основные органы человека на схемах и муляжах.</w:t>
            </w:r>
          </w:p>
          <w:p w14:paraId="322ED5C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рабочей тетради соединяют точки и подписывают названия основных частей тела чел</w:t>
            </w:r>
            <w:r>
              <w:rPr>
                <w:sz w:val="24"/>
                <w:szCs w:val="24"/>
              </w:rPr>
              <w:t xml:space="preserve">овека. Заполняют таблицу «Части тала. Внутренние органы человека», используя слова для справок </w:t>
            </w:r>
          </w:p>
        </w:tc>
      </w:tr>
      <w:tr w:rsidR="00DD33D8" w14:paraId="0E446CCB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AB31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819F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808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D8F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внутренних органах человека и их взаимодействии: Формирование представлений о пищеварительной сист</w:t>
            </w:r>
            <w:r>
              <w:rPr>
                <w:color w:val="000000"/>
                <w:sz w:val="24"/>
                <w:szCs w:val="24"/>
              </w:rPr>
              <w:t>еме, дыхательной системе, кровеносной системе, выделительной системе, нервной системе; о согласованной работе организма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A471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системы органов с опорой на учебник и иллюстрации.  Рассказывают о значении систем органов в организме </w:t>
            </w:r>
            <w:r>
              <w:rPr>
                <w:color w:val="000000"/>
                <w:sz w:val="24"/>
                <w:szCs w:val="24"/>
              </w:rPr>
              <w:t>человека с помощью учителя.</w:t>
            </w:r>
          </w:p>
          <w:p w14:paraId="42854583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подписывают названия внутренних органов человека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90D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 представления о взаимосвязях между органами организма человека.  Называют системы органов. Рассказывают о значении систем органов в организме человек и их</w:t>
            </w:r>
            <w:r>
              <w:rPr>
                <w:sz w:val="24"/>
                <w:szCs w:val="24"/>
              </w:rPr>
              <w:t xml:space="preserve"> работе.</w:t>
            </w:r>
          </w:p>
          <w:p w14:paraId="6269C20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вписывают названия отдельных органов в соответствии с названными системами; соединяют линией рисунки с изображением внутренних органов человека с их значением и функциями</w:t>
            </w:r>
          </w:p>
        </w:tc>
      </w:tr>
      <w:tr w:rsidR="00DD33D8" w14:paraId="363E582C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65B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D94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2A78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627D7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52D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</w:t>
            </w:r>
            <w:r>
              <w:rPr>
                <w:color w:val="000000"/>
                <w:sz w:val="24"/>
                <w:szCs w:val="24"/>
              </w:rPr>
              <w:t xml:space="preserve"> образа жизни в жизни человека, выполняют несложные задания (под контролем взрослого).</w:t>
            </w:r>
          </w:p>
          <w:p w14:paraId="17ED3BE7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B8D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</w:t>
            </w:r>
            <w:r>
              <w:rPr>
                <w:color w:val="000000"/>
                <w:sz w:val="24"/>
                <w:szCs w:val="24"/>
              </w:rPr>
              <w:t>дению санитарно-гигиенических норм.</w:t>
            </w:r>
          </w:p>
          <w:p w14:paraId="7302616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свой режим дня.</w:t>
            </w:r>
          </w:p>
          <w:p w14:paraId="3D606638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</w:tbl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04585AB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3F4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90F7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051C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D18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и расширение представлений о правильной осанке. Профилактика нарушения осанки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18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</w:t>
            </w:r>
            <w:r>
              <w:rPr>
                <w:color w:val="000000"/>
                <w:sz w:val="24"/>
                <w:szCs w:val="24"/>
              </w:rPr>
              <w:t>правильную осанку на иллюстрациях и фотографиях.</w:t>
            </w:r>
          </w:p>
          <w:p w14:paraId="0EDB01F6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14:paraId="02E6F5A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3BB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Имеют представление о влиянии осанки на здоровье человека.  </w:t>
            </w:r>
          </w:p>
          <w:p w14:paraId="1380C81A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14:paraId="4E894CE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DD33D8" w14:paraId="0271E3E6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F0A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00A7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Органы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DE69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308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Расширение и уточнение представлений об органах </w:t>
            </w:r>
            <w:r>
              <w:rPr>
                <w:color w:val="000000"/>
                <w:sz w:val="24"/>
                <w:szCs w:val="24"/>
              </w:rPr>
              <w:t>чувств  человека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3802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14:paraId="52076876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14:paraId="013F5881" w14:textId="77777777" w:rsidR="00DD33D8" w:rsidRDefault="00DD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632F3F9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909F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 называют изученные органы (глаза, уши, нос, кожа, язык), показывают их на рисунках, схемах, макетах. </w:t>
            </w:r>
          </w:p>
          <w:p w14:paraId="2BA6D7D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зрение, слух, осязание</w:t>
            </w:r>
            <w:r>
              <w:rPr>
                <w:color w:val="000000"/>
                <w:sz w:val="24"/>
                <w:szCs w:val="24"/>
              </w:rPr>
              <w:t>, вкус к органам чувств, имеют представление о взаимосвязи органов чувств в организме и их значении.</w:t>
            </w:r>
          </w:p>
          <w:p w14:paraId="3AB30FCC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DD33D8" w14:paraId="15D57E2F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996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4D7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Правила гигиены и охрана органов чувств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32BB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916B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знаний о правилах гигиены органов чувств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0C3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жизни, понимают их значение в жизни человека, выполняют несложные задания (под контролем взросл</w:t>
            </w:r>
            <w:r>
              <w:rPr>
                <w:color w:val="000000"/>
                <w:sz w:val="24"/>
                <w:szCs w:val="24"/>
              </w:rPr>
              <w:t xml:space="preserve">ого)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66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14:paraId="62814F8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правила гигиены органов чувств, записывают в тетрадь</w:t>
            </w:r>
          </w:p>
        </w:tc>
      </w:tr>
      <w:tr w:rsidR="00DD33D8" w14:paraId="427971EE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A02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74E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F059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44F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здоровом </w:t>
            </w:r>
            <w:r>
              <w:rPr>
                <w:sz w:val="24"/>
                <w:szCs w:val="24"/>
              </w:rPr>
              <w:t>питании. расширение и уточнение знаний о продуктах питания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D89A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14:paraId="60A2651C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Заполняют таблицу в рабочей тетради: записывают продукты растительного и </w:t>
            </w:r>
            <w:r>
              <w:rPr>
                <w:color w:val="000000"/>
                <w:sz w:val="24"/>
                <w:szCs w:val="24"/>
              </w:rPr>
              <w:t>животного происхождения, используя слова для справок и помощь учителя</w:t>
            </w:r>
          </w:p>
          <w:p w14:paraId="510DC2DB" w14:textId="77777777" w:rsidR="00DD33D8" w:rsidRDefault="00DD33D8">
            <w:pPr>
              <w:rPr>
                <w:sz w:val="24"/>
                <w:szCs w:val="24"/>
              </w:rPr>
            </w:pPr>
          </w:p>
          <w:p w14:paraId="17F923AD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6EB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</w:t>
            </w:r>
            <w:r>
              <w:rPr>
                <w:sz w:val="24"/>
                <w:szCs w:val="24"/>
              </w:rPr>
              <w:t>, совершают действия по соблюдению санитарно-гигиенических норм.</w:t>
            </w:r>
          </w:p>
          <w:p w14:paraId="15D5B47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</w:t>
            </w:r>
          </w:p>
        </w:tc>
      </w:tr>
    </w:tbl>
    <w:p w14:paraId="0B11EE06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3B090F1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877C" w14:textId="1EB46EF8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7996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4BA8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2F8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B439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органы дыхания (нос, легкие) на иллюстрациях и схемах, имеют представление о значении органов чувств. Знают и соб</w:t>
            </w:r>
            <w:r>
              <w:rPr>
                <w:color w:val="000000"/>
                <w:sz w:val="24"/>
                <w:szCs w:val="24"/>
              </w:rPr>
              <w:t>людают правила здорового образа жизни, понимают его значение в жизни человека, соблюдают правила личной гигиены.</w:t>
            </w:r>
          </w:p>
          <w:p w14:paraId="761CC88B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14:paraId="49467488" w14:textId="77777777" w:rsidR="00DD33D8" w:rsidRDefault="00DD33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5EF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 называют изученные органы (нос, легкие), показывают их на рисун</w:t>
            </w:r>
            <w:r>
              <w:rPr>
                <w:color w:val="000000"/>
                <w:sz w:val="24"/>
                <w:szCs w:val="24"/>
              </w:rPr>
              <w:t xml:space="preserve">ках, схемах, макетах. </w:t>
            </w:r>
          </w:p>
          <w:p w14:paraId="7CD44613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Относят нос, легкие к органам дыхания, имеют представление о взаимосвязи органов и систем в организме и их 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14:paraId="769130C6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р</w:t>
            </w:r>
            <w:r>
              <w:rPr>
                <w:color w:val="000000"/>
                <w:sz w:val="24"/>
                <w:szCs w:val="24"/>
              </w:rPr>
              <w:t>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DD33D8" w14:paraId="23EBB1D9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4EC9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78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3EE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FE274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представлений о первой </w:t>
            </w:r>
            <w:r>
              <w:rPr>
                <w:sz w:val="24"/>
                <w:szCs w:val="24"/>
              </w:rPr>
              <w:t>помощи и правилах ее оказания.</w:t>
            </w:r>
          </w:p>
          <w:p w14:paraId="47AF562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0F9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</w:t>
            </w:r>
            <w:r>
              <w:rPr>
                <w:sz w:val="24"/>
                <w:szCs w:val="24"/>
              </w:rPr>
              <w:t>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31BA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14:paraId="603FA1E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04332C8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Соединяют линией рисунок с нужной рекоме</w:t>
            </w:r>
            <w:r>
              <w:rPr>
                <w:sz w:val="24"/>
                <w:szCs w:val="24"/>
              </w:rPr>
              <w:t>ндацией по оказанию помощи при повреждениях кожи</w:t>
            </w:r>
          </w:p>
          <w:p w14:paraId="3A3F27EE" w14:textId="77777777" w:rsidR="00DD33D8" w:rsidRDefault="00DD33D8">
            <w:pPr>
              <w:rPr>
                <w:sz w:val="24"/>
                <w:szCs w:val="24"/>
              </w:rPr>
            </w:pPr>
          </w:p>
        </w:tc>
      </w:tr>
      <w:tr w:rsidR="00DD33D8" w14:paraId="03340925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AA4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199C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Профилактика простудных заболеваний Обращение за медицинской помощью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770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0241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профилактики и лечения. </w:t>
            </w:r>
          </w:p>
          <w:p w14:paraId="043A6DDB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0FF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и соблюдают правила здорового образа жизни, правила личной гигиены, понимают их значения в жизни человека, выпо</w:t>
            </w:r>
            <w:r>
              <w:rPr>
                <w:color w:val="000000"/>
                <w:sz w:val="24"/>
                <w:szCs w:val="24"/>
              </w:rPr>
              <w:t>лняют несложные задания по оказанию первой доврачебной помощи (под контролем взрослого).</w:t>
            </w:r>
          </w:p>
          <w:p w14:paraId="0191A942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037F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и соблюдают правила поведения при простудных </w:t>
            </w:r>
            <w:r>
              <w:rPr>
                <w:color w:val="000000"/>
                <w:sz w:val="24"/>
                <w:szCs w:val="24"/>
              </w:rPr>
              <w:t xml:space="preserve">заболеваниях, знают и соблюдают правила профилактики простудных заболеваний, совершают действия по соблюдению санитарно-гигиенических норм. </w:t>
            </w:r>
          </w:p>
          <w:p w14:paraId="29EDF3A9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14:paraId="28A95524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Используя  рисунки в рабочей тетради, составляют и зап</w:t>
            </w:r>
            <w:r>
              <w:rPr>
                <w:color w:val="000000"/>
                <w:sz w:val="24"/>
                <w:szCs w:val="24"/>
              </w:rPr>
              <w:t>исывают предложения о способах закаливания</w:t>
            </w:r>
          </w:p>
        </w:tc>
      </w:tr>
      <w:tr w:rsidR="00DD33D8" w14:paraId="7CF18AA3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735B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5CA0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4C8E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A2AD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9E70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14:paraId="1BD53E58" w14:textId="49E50C0F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7907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специализацию врачей (педиатр, терапевт, лор, окулист), соотносят заболевания внутренних органов и специализа</w:t>
            </w:r>
            <w:r>
              <w:rPr>
                <w:color w:val="000000"/>
                <w:sz w:val="24"/>
                <w:szCs w:val="24"/>
              </w:rPr>
              <w:t>цию врача.</w:t>
            </w:r>
          </w:p>
          <w:p w14:paraId="58C0F12F" w14:textId="77777777" w:rsidR="00DD33D8" w:rsidRDefault="00AA4B0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DD33D8" w14:paraId="4D1AA43A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850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3F84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816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148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81C4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Знают медицинские учреждения своего города, знают правила поведения в медицинских учреждениях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FB11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</w:tr>
      <w:tr w:rsidR="00DD33D8" w14:paraId="0C88C22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11E0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78D2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Медицинские 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DDD7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5AE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и расширение представлений о медицинских учреждениях своего города и их специализации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7B6" w14:textId="77777777" w:rsidR="00DD33D8" w:rsidRDefault="00AA4B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медицинские учреждения своего города, знают правила поведения в медицинских учреждениях 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34FF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Знают медицинские учреждения своего города, знают правила поведе</w:t>
            </w:r>
            <w:r>
              <w:rPr>
                <w:sz w:val="24"/>
                <w:szCs w:val="24"/>
              </w:rPr>
              <w:t xml:space="preserve">ния в медицинских учреждениях </w:t>
            </w:r>
          </w:p>
        </w:tc>
      </w:tr>
    </w:tbl>
    <w:p w14:paraId="40610507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A0AA7A4" w14:textId="77777777">
        <w:tc>
          <w:tcPr>
            <w:tcW w:w="139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14E6" w14:textId="730C77E8" w:rsidR="00DD33D8" w:rsidRDefault="00AA4B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Обобщение – 3 часа</w:t>
            </w:r>
          </w:p>
        </w:tc>
      </w:tr>
      <w:tr w:rsidR="00DD33D8" w14:paraId="4B71DF78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05FD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8725B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7F6C9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3BE3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предметах и явлениях неживой природы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342F8" w14:textId="650AC039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Узнают и называют изученные предметы на иллюстрациях, фотографиях, относят изученные предметы к </w:t>
            </w:r>
            <w:r>
              <w:rPr>
                <w:sz w:val="24"/>
                <w:szCs w:val="24"/>
              </w:rPr>
              <w:t>определенным группам (вода, воздух, полезные ископаемые, почва), называют предметы, относящиеся к почве, полезным ископаемым, свойства воды, воздуха, знают элементарные правила безопасного поведения в природе, имеют представление о значении неживой природы</w:t>
            </w:r>
            <w:r>
              <w:rPr>
                <w:sz w:val="24"/>
                <w:szCs w:val="24"/>
              </w:rPr>
              <w:t xml:space="preserve"> в жизни человека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04E8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и называют изученные предметы неживой природы на картинах, схемах и в натуральном виде, относят предметы неживой природы к разным группам (вода, воздух, полезные ископаемые, почва), выделяют существенные признаки каждой группы. Име</w:t>
            </w:r>
            <w:r>
              <w:rPr>
                <w:sz w:val="24"/>
                <w:szCs w:val="24"/>
              </w:rPr>
              <w:t xml:space="preserve">ют представления о взаимосвязях между неживой и живой природой. Знают и соблюдают правила безопасного поведения в природе </w:t>
            </w:r>
          </w:p>
        </w:tc>
      </w:tr>
      <w:tr w:rsidR="00DD33D8" w14:paraId="726CF201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D85C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2321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D6F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DA0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закрепление представлений о живой природе, умение 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0132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на иллюстрациях, фотографиях, относят изученные объекты к определенным группам (растения, животные, организм человека).  называют объекты, относящиеся к растениям, животным, организму человека. Имеют представление о значении живо</w:t>
            </w:r>
            <w:r>
              <w:rPr>
                <w:sz w:val="24"/>
                <w:szCs w:val="24"/>
              </w:rPr>
              <w:t>й природы</w:t>
            </w:r>
          </w:p>
          <w:p w14:paraId="46E1DB24" w14:textId="77777777" w:rsidR="00DD33D8" w:rsidRDefault="00DD33D8">
            <w:pPr>
              <w:rPr>
                <w:sz w:val="24"/>
                <w:szCs w:val="24"/>
              </w:rPr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D735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изученные объекты живой природы.  Относят объекты живой природы к разным группам: растения (деревья, кустарники, травы, хвойные, лиственные, декоративные), животные (насекомые, рыбы, пресмыкающиеся, земноводные, млекопитающие) и организ</w:t>
            </w:r>
            <w:r>
              <w:rPr>
                <w:sz w:val="24"/>
                <w:szCs w:val="24"/>
              </w:rPr>
              <w:t>м человека. Выделяют существенные признаки разных групп растений и животных. Имеют представление о взаимосвязях между неживой и живой природой</w:t>
            </w:r>
          </w:p>
        </w:tc>
      </w:tr>
    </w:tbl>
    <w:p w14:paraId="2534B1EB" w14:textId="77777777" w:rsidR="002004F2" w:rsidRDefault="002004F2">
      <w:r>
        <w:br w:type="page"/>
      </w:r>
    </w:p>
    <w:tbl>
      <w:tblPr>
        <w:tblStyle w:val="aff5"/>
        <w:tblW w:w="139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4"/>
        <w:gridCol w:w="2276"/>
        <w:gridCol w:w="709"/>
        <w:gridCol w:w="2552"/>
        <w:gridCol w:w="3969"/>
        <w:gridCol w:w="3932"/>
      </w:tblGrid>
      <w:tr w:rsidR="00DD33D8" w14:paraId="114C68D2" w14:textId="77777777" w:rsidTr="002004F2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03D4" w14:textId="687D2D03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B269" w14:textId="77777777" w:rsidR="00DD33D8" w:rsidRDefault="00AA4B0A">
            <w:pPr>
              <w:tabs>
                <w:tab w:val="left" w:pos="1080"/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Живая природа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2A2D" w14:textId="77777777" w:rsidR="00DD33D8" w:rsidRDefault="00AA4B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FDD9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и закрепление представлений о живой природе, умения </w:t>
            </w:r>
            <w:r>
              <w:rPr>
                <w:sz w:val="24"/>
                <w:szCs w:val="24"/>
              </w:rPr>
              <w:t>дифференцировать живую и неживую природу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77A0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1076" w14:textId="77777777" w:rsidR="00DD33D8" w:rsidRDefault="00AA4B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и соблюдают правила безопасного пов</w:t>
            </w:r>
            <w:r>
              <w:rPr>
                <w:sz w:val="24"/>
                <w:szCs w:val="24"/>
              </w:rPr>
              <w:t>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14:paraId="0D9B68EE" w14:textId="77777777" w:rsidR="00DD33D8" w:rsidRDefault="00DD33D8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1E151B99" w14:textId="77777777" w:rsidR="00DD33D8" w:rsidRDefault="00DD33D8">
      <w:pPr>
        <w:keepNext/>
        <w:keepLines/>
        <w:widowControl/>
        <w:spacing w:line="360" w:lineRule="auto"/>
        <w:ind w:right="6"/>
        <w:jc w:val="center"/>
        <w:rPr>
          <w:b/>
          <w:sz w:val="24"/>
          <w:szCs w:val="24"/>
        </w:rPr>
      </w:pPr>
    </w:p>
    <w:p w14:paraId="2AD08BB5" w14:textId="77777777" w:rsidR="00DD33D8" w:rsidRDefault="00DD33D8"/>
    <w:p w14:paraId="1D8C7167" w14:textId="77777777" w:rsidR="00DD33D8" w:rsidRDefault="00DD33D8">
      <w:pPr>
        <w:spacing w:line="360" w:lineRule="auto"/>
        <w:ind w:left="142"/>
        <w:jc w:val="both"/>
        <w:rPr>
          <w:b/>
          <w:sz w:val="24"/>
          <w:szCs w:val="24"/>
        </w:rPr>
      </w:pPr>
    </w:p>
    <w:p w14:paraId="2FE73D4F" w14:textId="77777777" w:rsidR="00DD33D8" w:rsidRDefault="00DD33D8"/>
    <w:p w14:paraId="5527BEB7" w14:textId="77777777" w:rsidR="00DD33D8" w:rsidRDefault="00DD33D8"/>
    <w:sectPr w:rsidR="00DD33D8" w:rsidSect="00171A8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4A7CA" w14:textId="77777777" w:rsidR="00AA4B0A" w:rsidRDefault="00AA4B0A">
      <w:r>
        <w:separator/>
      </w:r>
    </w:p>
  </w:endnote>
  <w:endnote w:type="continuationSeparator" w:id="0">
    <w:p w14:paraId="4A87FC74" w14:textId="77777777" w:rsidR="00AA4B0A" w:rsidRDefault="00AA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04B03" w14:textId="77777777" w:rsidR="00DD33D8" w:rsidRDefault="00AA4B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120A0">
      <w:rPr>
        <w:noProof/>
        <w:color w:val="000000"/>
      </w:rPr>
      <w:t>2</w:t>
    </w:r>
    <w:r>
      <w:rPr>
        <w:color w:val="000000"/>
      </w:rPr>
      <w:fldChar w:fldCharType="end"/>
    </w:r>
  </w:p>
  <w:p w14:paraId="66AAB729" w14:textId="77777777" w:rsidR="00DD33D8" w:rsidRDefault="00DD33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D5DAA" w14:textId="77777777" w:rsidR="00AA4B0A" w:rsidRDefault="00AA4B0A">
      <w:r>
        <w:separator/>
      </w:r>
    </w:p>
  </w:footnote>
  <w:footnote w:type="continuationSeparator" w:id="0">
    <w:p w14:paraId="268DD97F" w14:textId="77777777" w:rsidR="00AA4B0A" w:rsidRDefault="00AA4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3721F4F"/>
    <w:multiLevelType w:val="hybridMultilevel"/>
    <w:tmpl w:val="33A6F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3" w15:restartNumberingAfterBreak="0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11"/>
  </w:num>
  <w:num w:numId="8">
    <w:abstractNumId w:val="13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 w:numId="13">
    <w:abstractNumId w:val="1"/>
  </w:num>
  <w:num w:numId="14">
    <w:abstractNumId w:val="5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D8"/>
    <w:rsid w:val="000C51F9"/>
    <w:rsid w:val="00102E31"/>
    <w:rsid w:val="00157DD8"/>
    <w:rsid w:val="00171A85"/>
    <w:rsid w:val="00176650"/>
    <w:rsid w:val="001C39C1"/>
    <w:rsid w:val="002004F2"/>
    <w:rsid w:val="002021E4"/>
    <w:rsid w:val="002D4E99"/>
    <w:rsid w:val="002F2CDC"/>
    <w:rsid w:val="0031257A"/>
    <w:rsid w:val="00453345"/>
    <w:rsid w:val="004C42F1"/>
    <w:rsid w:val="005C1835"/>
    <w:rsid w:val="007120A0"/>
    <w:rsid w:val="007C0E16"/>
    <w:rsid w:val="008606AB"/>
    <w:rsid w:val="008F52AC"/>
    <w:rsid w:val="00966E4B"/>
    <w:rsid w:val="009E192E"/>
    <w:rsid w:val="00AA4B0A"/>
    <w:rsid w:val="00B107F2"/>
    <w:rsid w:val="00DD33D8"/>
    <w:rsid w:val="00F6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B9F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791"/>
    <w:pPr>
      <w:autoSpaceDE w:val="0"/>
      <w:autoSpaceDN w:val="0"/>
    </w:pPr>
    <w:rPr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735D1A"/>
    <w:pPr>
      <w:keepNext/>
      <w:autoSpaceDE/>
      <w:autoSpaceDN/>
      <w:spacing w:line="360" w:lineRule="auto"/>
      <w:ind w:firstLine="720"/>
      <w:jc w:val="both"/>
      <w:outlineLvl w:val="0"/>
    </w:pPr>
    <w:rPr>
      <w:rFonts w:eastAsia="Arial Unicode MS"/>
      <w:i/>
      <w:sz w:val="24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both"/>
      <w:outlineLvl w:val="2"/>
    </w:pPr>
    <w:rPr>
      <w:rFonts w:eastAsia="Arial Unicode MS"/>
      <w:b/>
      <w:bCs/>
      <w:iCs/>
      <w:sz w:val="28"/>
      <w:szCs w:val="20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09"/>
      <w:jc w:val="both"/>
      <w:outlineLvl w:val="3"/>
    </w:pPr>
    <w:rPr>
      <w:rFonts w:eastAsia="Arial Unicode MS"/>
      <w:b/>
      <w:bCs/>
      <w:iCs/>
      <w:sz w:val="28"/>
      <w:szCs w:val="20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5D1A"/>
    <w:pPr>
      <w:keepNext/>
      <w:autoSpaceDE/>
      <w:autoSpaceDN/>
      <w:spacing w:line="360" w:lineRule="auto"/>
      <w:ind w:firstLine="720"/>
      <w:jc w:val="center"/>
      <w:outlineLvl w:val="4"/>
    </w:pPr>
    <w:rPr>
      <w:rFonts w:eastAsia="Arial Unicode MS"/>
      <w:b/>
      <w:bCs/>
      <w:sz w:val="28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5D1A"/>
    <w:pPr>
      <w:keepNext/>
      <w:widowControl/>
      <w:tabs>
        <w:tab w:val="num" w:pos="1988"/>
      </w:tabs>
      <w:autoSpaceDE/>
      <w:autoSpaceDN/>
      <w:spacing w:line="360" w:lineRule="auto"/>
      <w:ind w:firstLine="540"/>
      <w:jc w:val="both"/>
      <w:outlineLvl w:val="5"/>
    </w:pPr>
    <w:rPr>
      <w:rFonts w:eastAsia="Arial Unicode MS"/>
      <w:sz w:val="28"/>
      <w:szCs w:val="24"/>
      <w:lang w:bidi="ar-SA"/>
    </w:rPr>
  </w:style>
  <w:style w:type="paragraph" w:styleId="7">
    <w:name w:val="heading 7"/>
    <w:basedOn w:val="a"/>
    <w:next w:val="a"/>
    <w:link w:val="70"/>
    <w:qFormat/>
    <w:rsid w:val="00735D1A"/>
    <w:pPr>
      <w:keepNext/>
      <w:widowControl/>
      <w:autoSpaceDE/>
      <w:autoSpaceDN/>
      <w:spacing w:line="360" w:lineRule="auto"/>
      <w:ind w:firstLine="720"/>
      <w:outlineLvl w:val="6"/>
    </w:pPr>
    <w:rPr>
      <w:sz w:val="28"/>
      <w:szCs w:val="24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5D1A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735D1A"/>
    <w:pPr>
      <w:widowControl/>
      <w:autoSpaceDE/>
      <w:autoSpaceDN/>
      <w:spacing w:line="360" w:lineRule="auto"/>
      <w:jc w:val="center"/>
    </w:pPr>
    <w:rPr>
      <w:rFonts w:ascii="Arial" w:hAnsi="Arial"/>
      <w:b/>
      <w:sz w:val="28"/>
      <w:szCs w:val="24"/>
      <w:lang w:bidi="ar-SA"/>
    </w:rPr>
  </w:style>
  <w:style w:type="paragraph" w:styleId="a5">
    <w:name w:val="Normal (Web)"/>
    <w:basedOn w:val="a"/>
    <w:uiPriority w:val="99"/>
    <w:unhideWhenUsed/>
    <w:rsid w:val="00E2042F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6">
    <w:name w:val="Body Text"/>
    <w:basedOn w:val="a"/>
    <w:link w:val="a7"/>
    <w:uiPriority w:val="99"/>
    <w:qFormat/>
    <w:rsid w:val="00F8637A"/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F8637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F8637A"/>
    <w:pPr>
      <w:ind w:left="912" w:hanging="241"/>
    </w:pPr>
  </w:style>
  <w:style w:type="table" w:styleId="aa">
    <w:name w:val="Table Grid"/>
    <w:basedOn w:val="a1"/>
    <w:uiPriority w:val="59"/>
    <w:rsid w:val="00F20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EB74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74D9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 Spacing"/>
    <w:link w:val="af0"/>
    <w:qFormat/>
    <w:rsid w:val="00A47656"/>
    <w:rPr>
      <w:rFonts w:ascii="Calibri" w:eastAsia="Calibri" w:hAnsi="Calibri"/>
    </w:rPr>
  </w:style>
  <w:style w:type="paragraph" w:styleId="af1">
    <w:name w:val="Balloon Text"/>
    <w:basedOn w:val="a"/>
    <w:link w:val="af2"/>
    <w:uiPriority w:val="99"/>
    <w:semiHidden/>
    <w:unhideWhenUsed/>
    <w:rsid w:val="00CD24B8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D24B8"/>
    <w:rPr>
      <w:rFonts w:ascii="Segoe UI" w:eastAsia="Times New Roman" w:hAnsi="Segoe UI" w:cs="Segoe UI"/>
      <w:sz w:val="18"/>
      <w:szCs w:val="18"/>
      <w:lang w:eastAsia="ru-RU" w:bidi="ru-RU"/>
    </w:rPr>
  </w:style>
  <w:style w:type="paragraph" w:customStyle="1" w:styleId="FR1">
    <w:name w:val="FR1"/>
    <w:rsid w:val="00BC7A6A"/>
    <w:pPr>
      <w:ind w:firstLine="860"/>
      <w:jc w:val="both"/>
    </w:pPr>
    <w:rPr>
      <w:sz w:val="28"/>
      <w:szCs w:val="20"/>
    </w:rPr>
  </w:style>
  <w:style w:type="paragraph" w:styleId="31">
    <w:name w:val="Body Text 3"/>
    <w:basedOn w:val="a"/>
    <w:link w:val="32"/>
    <w:uiPriority w:val="99"/>
    <w:semiHidden/>
    <w:unhideWhenUsed/>
    <w:rsid w:val="00735D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35D1A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rsid w:val="00735D1A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5D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35D1A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35D1A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35D1A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35D1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735D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21">
    <w:name w:val="Body Text Indent 2"/>
    <w:basedOn w:val="a"/>
    <w:link w:val="22"/>
    <w:rsid w:val="00735D1A"/>
    <w:pPr>
      <w:autoSpaceDE/>
      <w:autoSpaceDN/>
      <w:spacing w:line="360" w:lineRule="auto"/>
      <w:ind w:firstLine="720"/>
      <w:jc w:val="both"/>
    </w:pPr>
    <w:rPr>
      <w:sz w:val="28"/>
      <w:szCs w:val="20"/>
      <w:lang w:bidi="ar-SA"/>
    </w:rPr>
  </w:style>
  <w:style w:type="character" w:customStyle="1" w:styleId="22">
    <w:name w:val="Основной текст с отступом 2 Знак"/>
    <w:basedOn w:val="a0"/>
    <w:link w:val="21"/>
    <w:rsid w:val="00735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735D1A"/>
    <w:pPr>
      <w:widowControl/>
      <w:autoSpaceDE/>
      <w:autoSpaceDN/>
      <w:spacing w:line="360" w:lineRule="auto"/>
      <w:ind w:firstLine="720"/>
      <w:jc w:val="both"/>
    </w:pPr>
    <w:rPr>
      <w:color w:val="99CC00"/>
      <w:sz w:val="28"/>
      <w:szCs w:val="24"/>
      <w:lang w:bidi="ar-SA"/>
    </w:rPr>
  </w:style>
  <w:style w:type="character" w:customStyle="1" w:styleId="34">
    <w:name w:val="Основной текст с отступом 3 Знак"/>
    <w:basedOn w:val="a0"/>
    <w:link w:val="33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rsid w:val="00735D1A"/>
    <w:pPr>
      <w:widowControl/>
      <w:autoSpaceDE/>
      <w:autoSpaceDN/>
      <w:spacing w:line="360" w:lineRule="auto"/>
      <w:jc w:val="both"/>
    </w:pPr>
    <w:rPr>
      <w:color w:val="99CC00"/>
      <w:sz w:val="28"/>
      <w:szCs w:val="24"/>
      <w:lang w:bidi="ar-SA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735D1A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735D1A"/>
    <w:rPr>
      <w:rFonts w:ascii="Arial" w:hAnsi="Arial"/>
      <w:i/>
      <w:sz w:val="24"/>
      <w:szCs w:val="20"/>
    </w:rPr>
  </w:style>
  <w:style w:type="paragraph" w:styleId="af3">
    <w:name w:val="Body Text Indent"/>
    <w:basedOn w:val="a"/>
    <w:link w:val="af4"/>
    <w:semiHidden/>
    <w:rsid w:val="00735D1A"/>
    <w:pPr>
      <w:autoSpaceDE/>
      <w:autoSpaceDN/>
      <w:spacing w:line="360" w:lineRule="auto"/>
      <w:ind w:firstLine="720"/>
      <w:jc w:val="both"/>
    </w:pPr>
    <w:rPr>
      <w:sz w:val="24"/>
      <w:szCs w:val="20"/>
      <w:lang w:bidi="ar-SA"/>
    </w:rPr>
  </w:style>
  <w:style w:type="character" w:customStyle="1" w:styleId="af4">
    <w:name w:val="Основной текст с отступом Знак"/>
    <w:basedOn w:val="a0"/>
    <w:link w:val="af3"/>
    <w:semiHidden/>
    <w:rsid w:val="00735D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735D1A"/>
    <w:pPr>
      <w:spacing w:before="20"/>
      <w:jc w:val="right"/>
    </w:pPr>
    <w:rPr>
      <w:rFonts w:ascii="Arial" w:hAnsi="Arial"/>
      <w:sz w:val="16"/>
      <w:szCs w:val="20"/>
    </w:rPr>
  </w:style>
  <w:style w:type="paragraph" w:styleId="af5">
    <w:name w:val="Block Text"/>
    <w:basedOn w:val="a"/>
    <w:semiHidden/>
    <w:unhideWhenUsed/>
    <w:rsid w:val="00735D1A"/>
    <w:pPr>
      <w:widowControl/>
      <w:shd w:val="clear" w:color="auto" w:fill="FFFFFF"/>
      <w:autoSpaceDE/>
      <w:autoSpaceDN/>
      <w:spacing w:before="100" w:beforeAutospacing="1"/>
      <w:ind w:left="-567" w:right="-426"/>
      <w:jc w:val="both"/>
    </w:pPr>
    <w:rPr>
      <w:rFonts w:cs="Arial"/>
      <w:color w:val="0D0D0D"/>
      <w:sz w:val="28"/>
      <w:szCs w:val="24"/>
      <w:lang w:bidi="ar-SA"/>
    </w:rPr>
  </w:style>
  <w:style w:type="paragraph" w:customStyle="1" w:styleId="c0">
    <w:name w:val="c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3">
    <w:name w:val="c3"/>
    <w:basedOn w:val="a0"/>
    <w:rsid w:val="00735D1A"/>
  </w:style>
  <w:style w:type="character" w:customStyle="1" w:styleId="apple-converted-space">
    <w:name w:val="apple-converted-space"/>
    <w:basedOn w:val="a0"/>
    <w:rsid w:val="00735D1A"/>
  </w:style>
  <w:style w:type="paragraph" w:customStyle="1" w:styleId="c2">
    <w:name w:val="c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numbering" w:customStyle="1" w:styleId="11">
    <w:name w:val="Нет списка1"/>
    <w:next w:val="a2"/>
    <w:semiHidden/>
    <w:rsid w:val="00735D1A"/>
  </w:style>
  <w:style w:type="paragraph" w:customStyle="1" w:styleId="af6">
    <w:name w:val="Выводы"/>
    <w:basedOn w:val="a"/>
    <w:next w:val="a"/>
    <w:rsid w:val="00735D1A"/>
    <w:pPr>
      <w:widowControl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autoSpaceDE/>
      <w:autoSpaceDN/>
      <w:ind w:firstLine="709"/>
      <w:jc w:val="both"/>
    </w:pPr>
    <w:rPr>
      <w:b/>
      <w:i/>
      <w:iCs/>
      <w:sz w:val="28"/>
      <w:szCs w:val="24"/>
      <w:lang w:bidi="ar-SA"/>
    </w:rPr>
  </w:style>
  <w:style w:type="character" w:styleId="af7">
    <w:name w:val="page number"/>
    <w:basedOn w:val="a0"/>
    <w:rsid w:val="00735D1A"/>
  </w:style>
  <w:style w:type="paragraph" w:customStyle="1" w:styleId="p1">
    <w:name w:val="p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4">
    <w:name w:val="p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5">
    <w:name w:val="p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7">
    <w:name w:val="p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0">
    <w:name w:val="p1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2">
    <w:name w:val="p1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3">
    <w:name w:val="p1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4">
    <w:name w:val="p1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5">
    <w:name w:val="p1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6">
    <w:name w:val="p1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7">
    <w:name w:val="p1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8">
    <w:name w:val="p1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19">
    <w:name w:val="p1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0">
    <w:name w:val="p20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1">
    <w:name w:val="p2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2">
    <w:name w:val="p2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3">
    <w:name w:val="p2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4">
    <w:name w:val="p2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5">
    <w:name w:val="p2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6">
    <w:name w:val="p2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7">
    <w:name w:val="p2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8">
    <w:name w:val="p2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29">
    <w:name w:val="p29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1">
    <w:name w:val="p31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2">
    <w:name w:val="p32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3">
    <w:name w:val="p33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4">
    <w:name w:val="p34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5">
    <w:name w:val="p35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6">
    <w:name w:val="p36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7">
    <w:name w:val="p37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8">
    <w:name w:val="p38"/>
    <w:basedOn w:val="a"/>
    <w:rsid w:val="00735D1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basedOn w:val="a0"/>
    <w:rsid w:val="00735D1A"/>
  </w:style>
  <w:style w:type="character" w:customStyle="1" w:styleId="s4">
    <w:name w:val="s4"/>
    <w:basedOn w:val="a0"/>
    <w:rsid w:val="00735D1A"/>
  </w:style>
  <w:style w:type="character" w:customStyle="1" w:styleId="s5">
    <w:name w:val="s5"/>
    <w:basedOn w:val="a0"/>
    <w:rsid w:val="00735D1A"/>
  </w:style>
  <w:style w:type="character" w:customStyle="1" w:styleId="s6">
    <w:name w:val="s6"/>
    <w:basedOn w:val="a0"/>
    <w:rsid w:val="00735D1A"/>
  </w:style>
  <w:style w:type="character" w:customStyle="1" w:styleId="s7">
    <w:name w:val="s7"/>
    <w:basedOn w:val="a0"/>
    <w:rsid w:val="00735D1A"/>
  </w:style>
  <w:style w:type="character" w:customStyle="1" w:styleId="s8">
    <w:name w:val="s8"/>
    <w:basedOn w:val="a0"/>
    <w:rsid w:val="00735D1A"/>
  </w:style>
  <w:style w:type="character" w:customStyle="1" w:styleId="s9">
    <w:name w:val="s9"/>
    <w:basedOn w:val="a0"/>
    <w:rsid w:val="00735D1A"/>
  </w:style>
  <w:style w:type="character" w:customStyle="1" w:styleId="s10">
    <w:name w:val="s10"/>
    <w:basedOn w:val="a0"/>
    <w:rsid w:val="00735D1A"/>
  </w:style>
  <w:style w:type="character" w:customStyle="1" w:styleId="s11">
    <w:name w:val="s11"/>
    <w:basedOn w:val="a0"/>
    <w:rsid w:val="00735D1A"/>
  </w:style>
  <w:style w:type="character" w:customStyle="1" w:styleId="s12">
    <w:name w:val="s12"/>
    <w:basedOn w:val="a0"/>
    <w:rsid w:val="00735D1A"/>
  </w:style>
  <w:style w:type="character" w:customStyle="1" w:styleId="s14">
    <w:name w:val="s14"/>
    <w:basedOn w:val="a0"/>
    <w:rsid w:val="00735D1A"/>
  </w:style>
  <w:style w:type="character" w:customStyle="1" w:styleId="s16">
    <w:name w:val="s16"/>
    <w:basedOn w:val="a0"/>
    <w:rsid w:val="00735D1A"/>
  </w:style>
  <w:style w:type="character" w:customStyle="1" w:styleId="s17">
    <w:name w:val="s17"/>
    <w:basedOn w:val="a0"/>
    <w:rsid w:val="00735D1A"/>
  </w:style>
  <w:style w:type="character" w:customStyle="1" w:styleId="s18">
    <w:name w:val="s18"/>
    <w:basedOn w:val="a0"/>
    <w:rsid w:val="00735D1A"/>
  </w:style>
  <w:style w:type="character" w:customStyle="1" w:styleId="a4">
    <w:name w:val="Заголовок Знак"/>
    <w:basedOn w:val="a0"/>
    <w:link w:val="a3"/>
    <w:rsid w:val="00735D1A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735D1A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735D1A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35D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735D1A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735D1A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73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735D1A"/>
    <w:pPr>
      <w:widowControl/>
      <w:adjustRightInd w:val="0"/>
      <w:spacing w:after="57" w:line="205" w:lineRule="atLeast"/>
      <w:ind w:firstLine="283"/>
      <w:jc w:val="both"/>
    </w:pPr>
    <w:rPr>
      <w:rFonts w:ascii="SchoolBookCSanPin" w:eastAsia="Calibri" w:hAnsi="SchoolBookCSanPin" w:cs="SchoolBookCSanPin"/>
      <w:color w:val="000000"/>
      <w:sz w:val="19"/>
      <w:szCs w:val="19"/>
      <w:lang w:eastAsia="en-US" w:bidi="ar-SA"/>
    </w:rPr>
  </w:style>
  <w:style w:type="table" w:customStyle="1" w:styleId="12">
    <w:name w:val="Сетка таблицы1"/>
    <w:basedOn w:val="a1"/>
    <w:next w:val="aa"/>
    <w:uiPriority w:val="39"/>
    <w:rsid w:val="00B02FFA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Без интервала Знак"/>
    <w:link w:val="af"/>
    <w:locked/>
    <w:rsid w:val="003905AD"/>
    <w:rPr>
      <w:rFonts w:ascii="Calibri" w:eastAsia="Calibri" w:hAnsi="Calibri" w:cs="Times New Roman"/>
    </w:rPr>
  </w:style>
  <w:style w:type="paragraph" w:styleId="afe">
    <w:name w:val="TOC Heading"/>
    <w:basedOn w:val="1"/>
    <w:next w:val="a"/>
    <w:uiPriority w:val="39"/>
    <w:unhideWhenUsed/>
    <w:qFormat/>
    <w:rsid w:val="008F024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F0240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character" w:styleId="aff">
    <w:name w:val="Hyperlink"/>
    <w:basedOn w:val="a0"/>
    <w:uiPriority w:val="99"/>
    <w:unhideWhenUsed/>
    <w:rsid w:val="008F0240"/>
    <w:rPr>
      <w:color w:val="0563C1" w:themeColor="hyperlink"/>
      <w:u w:val="single"/>
    </w:r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rPr>
      <w:rFonts w:ascii="Calibri" w:eastAsia="Calibri" w:hAnsi="Calibri" w:cs="Calibri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2D4E99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HTML">
    <w:name w:val="HTML Preformatted"/>
    <w:basedOn w:val="a"/>
    <w:link w:val="HTML0"/>
    <w:uiPriority w:val="99"/>
    <w:unhideWhenUsed/>
    <w:rsid w:val="004C42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C42F1"/>
    <w:rPr>
      <w:rFonts w:ascii="Courier New" w:hAnsi="Courier New" w:cs="Courier New"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C42F1"/>
    <w:rPr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1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NoXTbBkfYkNTeST2G8i8NNny9w==">CgMxLjAyCGguZ2pkZ3hzMgloLjMwajB6bGwyCWguMWZvYjl0ZTIJaC4zem55c2g3Mg5oLmo2M3NrZ3AwbGFhNzgAciExcFcwekFFaHJwamdPQUpzc3NNb0xnSVd4OVZhVzBmZzM=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41DA58-6BE3-4A2B-BB42-347BB9BF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9440</Words>
  <Characters>53811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15</cp:revision>
  <cp:lastPrinted>2023-05-14T19:45:00Z</cp:lastPrinted>
  <dcterms:created xsi:type="dcterms:W3CDTF">2023-05-14T19:45:00Z</dcterms:created>
  <dcterms:modified xsi:type="dcterms:W3CDTF">2024-11-07T07:40:00Z</dcterms:modified>
</cp:coreProperties>
</file>