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1CF" w:rsidRPr="008861CF" w:rsidRDefault="008861CF" w:rsidP="008861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top"/>
        <w:rPr>
          <w:b/>
          <w:color w:val="000000"/>
          <w:sz w:val="28"/>
          <w:szCs w:val="28"/>
        </w:rPr>
      </w:pPr>
      <w:r w:rsidRPr="008861CF">
        <w:rPr>
          <w:b/>
          <w:color w:val="000000"/>
          <w:sz w:val="28"/>
          <w:szCs w:val="28"/>
          <w:bdr w:val="none" w:sz="0" w:space="0" w:color="auto" w:frame="1"/>
        </w:rPr>
        <w:t>АННОТАЦИЯ</w:t>
      </w:r>
    </w:p>
    <w:p w:rsidR="008861CF" w:rsidRPr="008861CF" w:rsidRDefault="008861CF" w:rsidP="008861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8861CF">
        <w:rPr>
          <w:color w:val="000000"/>
          <w:sz w:val="28"/>
          <w:szCs w:val="28"/>
          <w:bdr w:val="none" w:sz="0" w:space="0" w:color="auto" w:frame="1"/>
        </w:rPr>
        <w:t>Учебный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861CF">
        <w:rPr>
          <w:color w:val="000000"/>
          <w:sz w:val="28"/>
          <w:szCs w:val="28"/>
          <w:bdr w:val="none" w:sz="0" w:space="0" w:color="auto" w:frame="1"/>
        </w:rPr>
        <w:t>предмет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861CF">
        <w:rPr>
          <w:b/>
          <w:color w:val="000000"/>
          <w:sz w:val="28"/>
          <w:szCs w:val="28"/>
          <w:bdr w:val="none" w:sz="0" w:space="0" w:color="auto" w:frame="1"/>
        </w:rPr>
        <w:t>«Ручной</w:t>
      </w:r>
      <w:r w:rsidRPr="008861CF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8861CF">
        <w:rPr>
          <w:b/>
          <w:color w:val="000000"/>
          <w:sz w:val="28"/>
          <w:szCs w:val="28"/>
          <w:bdr w:val="none" w:sz="0" w:space="0" w:color="auto" w:frame="1"/>
        </w:rPr>
        <w:t>труд»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861CF">
        <w:rPr>
          <w:color w:val="000000"/>
          <w:sz w:val="28"/>
          <w:szCs w:val="28"/>
          <w:bdr w:val="none" w:sz="0" w:space="0" w:color="auto" w:frame="1"/>
        </w:rPr>
        <w:t>направлен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861CF">
        <w:rPr>
          <w:color w:val="000000"/>
          <w:sz w:val="28"/>
          <w:szCs w:val="28"/>
          <w:bdr w:val="none" w:sz="0" w:space="0" w:color="auto" w:frame="1"/>
        </w:rPr>
        <w:t>на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861CF">
        <w:rPr>
          <w:color w:val="000000"/>
          <w:sz w:val="28"/>
          <w:szCs w:val="28"/>
          <w:bdr w:val="none" w:sz="0" w:space="0" w:color="auto" w:frame="1"/>
        </w:rPr>
        <w:t>овладение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861CF">
        <w:rPr>
          <w:color w:val="000000"/>
          <w:sz w:val="28"/>
          <w:szCs w:val="28"/>
          <w:bdr w:val="none" w:sz="0" w:space="0" w:color="auto" w:frame="1"/>
        </w:rPr>
        <w:t>элементарными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861CF">
        <w:rPr>
          <w:color w:val="000000"/>
          <w:sz w:val="28"/>
          <w:szCs w:val="28"/>
          <w:bdr w:val="none" w:sz="0" w:space="0" w:color="auto" w:frame="1"/>
        </w:rPr>
        <w:t>приемами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861CF">
        <w:rPr>
          <w:color w:val="000000"/>
          <w:sz w:val="28"/>
          <w:szCs w:val="28"/>
          <w:bdr w:val="none" w:sz="0" w:space="0" w:color="auto" w:frame="1"/>
        </w:rPr>
        <w:t>ручного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861CF">
        <w:rPr>
          <w:color w:val="000000"/>
          <w:sz w:val="28"/>
          <w:szCs w:val="28"/>
          <w:bdr w:val="none" w:sz="0" w:space="0" w:color="auto" w:frame="1"/>
        </w:rPr>
        <w:t>труда,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8861CF">
        <w:rPr>
          <w:color w:val="000000"/>
          <w:sz w:val="28"/>
          <w:szCs w:val="28"/>
          <w:bdr w:val="none" w:sz="0" w:space="0" w:color="auto" w:frame="1"/>
        </w:rPr>
        <w:t>общетрудовыми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861CF">
        <w:rPr>
          <w:color w:val="000000"/>
          <w:sz w:val="28"/>
          <w:szCs w:val="28"/>
          <w:bdr w:val="none" w:sz="0" w:space="0" w:color="auto" w:frame="1"/>
        </w:rPr>
        <w:t>умениями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861CF">
        <w:rPr>
          <w:color w:val="000000"/>
          <w:sz w:val="28"/>
          <w:szCs w:val="28"/>
          <w:bdr w:val="none" w:sz="0" w:space="0" w:color="auto" w:frame="1"/>
        </w:rPr>
        <w:t>и</w:t>
      </w:r>
      <w:r>
        <w:rPr>
          <w:color w:val="000000"/>
          <w:sz w:val="28"/>
          <w:szCs w:val="28"/>
        </w:rPr>
        <w:t xml:space="preserve"> </w:t>
      </w:r>
      <w:r w:rsidRPr="008861CF">
        <w:rPr>
          <w:color w:val="000000"/>
          <w:sz w:val="28"/>
          <w:szCs w:val="28"/>
          <w:bdr w:val="none" w:sz="0" w:space="0" w:color="auto" w:frame="1"/>
        </w:rPr>
        <w:t>навыками,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861CF">
        <w:rPr>
          <w:color w:val="000000"/>
          <w:sz w:val="28"/>
          <w:szCs w:val="28"/>
          <w:bdr w:val="none" w:sz="0" w:space="0" w:color="auto" w:frame="1"/>
        </w:rPr>
        <w:t>развитие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861CF">
        <w:rPr>
          <w:color w:val="000000"/>
          <w:sz w:val="28"/>
          <w:szCs w:val="28"/>
          <w:bdr w:val="none" w:sz="0" w:space="0" w:color="auto" w:frame="1"/>
        </w:rPr>
        <w:t>самостоятельности,</w:t>
      </w:r>
      <w:r>
        <w:rPr>
          <w:color w:val="000000"/>
          <w:sz w:val="28"/>
          <w:szCs w:val="28"/>
        </w:rPr>
        <w:t xml:space="preserve"> </w:t>
      </w:r>
      <w:r w:rsidRPr="008861CF">
        <w:rPr>
          <w:color w:val="000000"/>
          <w:sz w:val="28"/>
          <w:szCs w:val="28"/>
          <w:bdr w:val="none" w:sz="0" w:space="0" w:color="auto" w:frame="1"/>
        </w:rPr>
        <w:t>положительной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861CF">
        <w:rPr>
          <w:color w:val="000000"/>
          <w:sz w:val="28"/>
          <w:szCs w:val="28"/>
          <w:bdr w:val="none" w:sz="0" w:space="0" w:color="auto" w:frame="1"/>
        </w:rPr>
        <w:t>мотивации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861CF">
        <w:rPr>
          <w:color w:val="000000"/>
          <w:sz w:val="28"/>
          <w:szCs w:val="28"/>
          <w:bdr w:val="none" w:sz="0" w:space="0" w:color="auto" w:frame="1"/>
        </w:rPr>
        <w:t>к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861CF">
        <w:rPr>
          <w:color w:val="000000"/>
          <w:sz w:val="28"/>
          <w:szCs w:val="28"/>
          <w:bdr w:val="none" w:sz="0" w:space="0" w:color="auto" w:frame="1"/>
        </w:rPr>
        <w:t>трудовой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861CF">
        <w:rPr>
          <w:color w:val="000000"/>
          <w:sz w:val="28"/>
          <w:szCs w:val="28"/>
          <w:bdr w:val="none" w:sz="0" w:space="0" w:color="auto" w:frame="1"/>
        </w:rPr>
        <w:t>деятельности.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861CF">
        <w:rPr>
          <w:color w:val="000000"/>
          <w:sz w:val="28"/>
          <w:szCs w:val="28"/>
          <w:bdr w:val="none" w:sz="0" w:space="0" w:color="auto" w:frame="1"/>
        </w:rPr>
        <w:t>Получение</w:t>
      </w:r>
      <w:r>
        <w:rPr>
          <w:color w:val="000000"/>
          <w:sz w:val="28"/>
          <w:szCs w:val="28"/>
        </w:rPr>
        <w:t xml:space="preserve"> </w:t>
      </w:r>
      <w:r w:rsidRPr="008861CF">
        <w:rPr>
          <w:color w:val="000000"/>
          <w:sz w:val="28"/>
          <w:szCs w:val="28"/>
          <w:bdr w:val="none" w:sz="0" w:space="0" w:color="auto" w:frame="1"/>
        </w:rPr>
        <w:t>первоначальных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861CF">
        <w:rPr>
          <w:color w:val="000000"/>
          <w:sz w:val="28"/>
          <w:szCs w:val="28"/>
          <w:bdr w:val="none" w:sz="0" w:space="0" w:color="auto" w:frame="1"/>
        </w:rPr>
        <w:t>представлений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861CF">
        <w:rPr>
          <w:color w:val="000000"/>
          <w:sz w:val="28"/>
          <w:szCs w:val="28"/>
          <w:bdr w:val="none" w:sz="0" w:space="0" w:color="auto" w:frame="1"/>
        </w:rPr>
        <w:t>о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861CF">
        <w:rPr>
          <w:color w:val="000000"/>
          <w:sz w:val="28"/>
          <w:szCs w:val="28"/>
          <w:bdr w:val="none" w:sz="0" w:space="0" w:color="auto" w:frame="1"/>
        </w:rPr>
        <w:t>значении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861CF">
        <w:rPr>
          <w:color w:val="000000"/>
          <w:sz w:val="28"/>
          <w:szCs w:val="28"/>
          <w:bdr w:val="none" w:sz="0" w:space="0" w:color="auto" w:frame="1"/>
        </w:rPr>
        <w:t>труда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861CF">
        <w:rPr>
          <w:color w:val="000000"/>
          <w:sz w:val="28"/>
          <w:szCs w:val="28"/>
          <w:bdr w:val="none" w:sz="0" w:space="0" w:color="auto" w:frame="1"/>
        </w:rPr>
        <w:t>в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861CF">
        <w:rPr>
          <w:color w:val="000000"/>
          <w:sz w:val="28"/>
          <w:szCs w:val="28"/>
          <w:bdr w:val="none" w:sz="0" w:space="0" w:color="auto" w:frame="1"/>
        </w:rPr>
        <w:t>жизни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861CF">
        <w:rPr>
          <w:color w:val="000000"/>
          <w:sz w:val="28"/>
          <w:szCs w:val="28"/>
          <w:bdr w:val="none" w:sz="0" w:space="0" w:color="auto" w:frame="1"/>
        </w:rPr>
        <w:t>человека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861CF">
        <w:rPr>
          <w:color w:val="000000"/>
          <w:sz w:val="28"/>
          <w:szCs w:val="28"/>
          <w:bdr w:val="none" w:sz="0" w:space="0" w:color="auto" w:frame="1"/>
        </w:rPr>
        <w:t>и</w:t>
      </w:r>
      <w:r>
        <w:rPr>
          <w:color w:val="000000"/>
          <w:sz w:val="28"/>
          <w:szCs w:val="28"/>
        </w:rPr>
        <w:t xml:space="preserve"> </w:t>
      </w:r>
      <w:r w:rsidRPr="008861CF">
        <w:rPr>
          <w:color w:val="000000"/>
          <w:sz w:val="28"/>
          <w:szCs w:val="28"/>
          <w:bdr w:val="none" w:sz="0" w:space="0" w:color="auto" w:frame="1"/>
        </w:rPr>
        <w:t>общества,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861CF">
        <w:rPr>
          <w:color w:val="000000"/>
          <w:sz w:val="28"/>
          <w:szCs w:val="28"/>
          <w:bdr w:val="none" w:sz="0" w:space="0" w:color="auto" w:frame="1"/>
        </w:rPr>
        <w:t>о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861CF">
        <w:rPr>
          <w:color w:val="000000"/>
          <w:sz w:val="28"/>
          <w:szCs w:val="28"/>
          <w:bdr w:val="none" w:sz="0" w:space="0" w:color="auto" w:frame="1"/>
        </w:rPr>
        <w:t>мире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861CF">
        <w:rPr>
          <w:color w:val="000000"/>
          <w:sz w:val="28"/>
          <w:szCs w:val="28"/>
          <w:bdr w:val="none" w:sz="0" w:space="0" w:color="auto" w:frame="1"/>
        </w:rPr>
        <w:t>профессий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861CF">
        <w:rPr>
          <w:color w:val="000000"/>
          <w:sz w:val="28"/>
          <w:szCs w:val="28"/>
          <w:bdr w:val="none" w:sz="0" w:space="0" w:color="auto" w:frame="1"/>
        </w:rPr>
        <w:t>и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861CF">
        <w:rPr>
          <w:color w:val="000000"/>
          <w:sz w:val="28"/>
          <w:szCs w:val="28"/>
          <w:bdr w:val="none" w:sz="0" w:space="0" w:color="auto" w:frame="1"/>
        </w:rPr>
        <w:t>важности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861CF">
        <w:rPr>
          <w:color w:val="000000"/>
          <w:sz w:val="28"/>
          <w:szCs w:val="28"/>
          <w:bdr w:val="none" w:sz="0" w:space="0" w:color="auto" w:frame="1"/>
        </w:rPr>
        <w:t>выбора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861CF">
        <w:rPr>
          <w:color w:val="000000"/>
          <w:sz w:val="28"/>
          <w:szCs w:val="28"/>
          <w:bdr w:val="none" w:sz="0" w:space="0" w:color="auto" w:frame="1"/>
        </w:rPr>
        <w:t>доступной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861CF">
        <w:rPr>
          <w:color w:val="000000"/>
          <w:sz w:val="28"/>
          <w:szCs w:val="28"/>
          <w:bdr w:val="none" w:sz="0" w:space="0" w:color="auto" w:frame="1"/>
        </w:rPr>
        <w:t>профессии.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910BDA" w:rsidRDefault="00910BDA">
      <w:bookmarkStart w:id="0" w:name="_GoBack"/>
      <w:bookmarkEnd w:id="0"/>
    </w:p>
    <w:sectPr w:rsidR="00910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23"/>
    <w:rsid w:val="00730C23"/>
    <w:rsid w:val="008861CF"/>
    <w:rsid w:val="0091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4D4C0-FE9D-490C-9401-7D164CA0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4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2023-07-27T15:52:00Z</dcterms:created>
  <dcterms:modified xsi:type="dcterms:W3CDTF">2023-07-27T15:53:00Z</dcterms:modified>
</cp:coreProperties>
</file>