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0B" w:rsidRDefault="00A073AB" w:rsidP="00A07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A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073AB" w:rsidRPr="00A073AB" w:rsidRDefault="00A073AB" w:rsidP="00A07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AB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A073AB">
        <w:rPr>
          <w:rFonts w:ascii="Times New Roman" w:hAnsi="Times New Roman" w:cs="Times New Roman"/>
          <w:b/>
          <w:sz w:val="28"/>
          <w:szCs w:val="28"/>
        </w:rPr>
        <w:t>«Речь и альтернативная коммуникация»</w:t>
      </w:r>
      <w:r w:rsidRPr="00A073AB">
        <w:rPr>
          <w:rFonts w:ascii="Times New Roman" w:hAnsi="Times New Roman" w:cs="Times New Roman"/>
          <w:sz w:val="28"/>
          <w:szCs w:val="28"/>
        </w:rPr>
        <w:t xml:space="preserve"> предполагает развитие речи как средства общения в контексте познания окружающего мира и личного опыта ребенка; овладение доступными средствами коммуникации и общения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3AB">
        <w:rPr>
          <w:rFonts w:ascii="Times New Roman" w:hAnsi="Times New Roman" w:cs="Times New Roman"/>
          <w:sz w:val="28"/>
          <w:szCs w:val="28"/>
        </w:rPr>
        <w:t xml:space="preserve"> вербальными и невербальными; умение польз</w:t>
      </w:r>
      <w:bookmarkStart w:id="0" w:name="_GoBack"/>
      <w:bookmarkEnd w:id="0"/>
      <w:r w:rsidRPr="00A073AB">
        <w:rPr>
          <w:rFonts w:ascii="Times New Roman" w:hAnsi="Times New Roman" w:cs="Times New Roman"/>
          <w:sz w:val="28"/>
          <w:szCs w:val="28"/>
        </w:rPr>
        <w:t xml:space="preserve">оваться доступными средствами коммуникации в практике экспрессивной и </w:t>
      </w:r>
      <w:proofErr w:type="spellStart"/>
      <w:r w:rsidRPr="00A073A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A073AB">
        <w:rPr>
          <w:rFonts w:ascii="Times New Roman" w:hAnsi="Times New Roman" w:cs="Times New Roman"/>
          <w:sz w:val="28"/>
          <w:szCs w:val="28"/>
        </w:rPr>
        <w:t xml:space="preserve"> речи для решения соответствующих возрасту житейских задач; глобальное чтение в доступных ребенку пределах, понимание смысла узнаваемого слова; развитие предпосылок к осмысленному чтению и письму, обучение чтению и письму.</w:t>
      </w:r>
    </w:p>
    <w:sectPr w:rsidR="00A073AB" w:rsidRPr="00A0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F6"/>
    <w:rsid w:val="00665EF6"/>
    <w:rsid w:val="00A073AB"/>
    <w:rsid w:val="00D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B17A0-3564-4AB0-8FC9-935FCB94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2023-06-20T11:25:00Z</dcterms:created>
  <dcterms:modified xsi:type="dcterms:W3CDTF">2023-06-20T11:27:00Z</dcterms:modified>
</cp:coreProperties>
</file>