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E88" w:rsidRPr="00770E88" w:rsidRDefault="00770E88" w:rsidP="00770E8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E88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21685B" w:rsidRPr="00770E88" w:rsidRDefault="00770E88" w:rsidP="00770E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E88"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 w:rsidRPr="00770E88">
        <w:rPr>
          <w:rFonts w:ascii="Times New Roman" w:hAnsi="Times New Roman" w:cs="Times New Roman"/>
          <w:b/>
          <w:sz w:val="28"/>
          <w:szCs w:val="28"/>
        </w:rPr>
        <w:t>«Физическая культура»</w:t>
      </w:r>
      <w:r w:rsidRPr="00770E88">
        <w:rPr>
          <w:rFonts w:ascii="Times New Roman" w:hAnsi="Times New Roman" w:cs="Times New Roman"/>
          <w:sz w:val="28"/>
          <w:szCs w:val="28"/>
        </w:rPr>
        <w:t xml:space="preserve"> направлен на формирование установки на сохранение и укрепление здоровья, навыков здорового и безопасного образа жизни; соблюдение индивидуального режима питания и сна. Воспитание интереса к физической культуре и спорту, формирование потребности в систематических занятиях физической культурой и доступных видах спорта. Формирование и совершенствование основных двигательных качеств: быстроты, силы, ловкости и др.  </w:t>
      </w:r>
      <w:bookmarkStart w:id="0" w:name="_GoBack"/>
      <w:bookmarkEnd w:id="0"/>
    </w:p>
    <w:sectPr w:rsidR="0021685B" w:rsidRPr="00770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31A"/>
    <w:rsid w:val="0021685B"/>
    <w:rsid w:val="00770E88"/>
    <w:rsid w:val="00A8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5EE1E-6FE0-4ACA-9F3E-F752EE4C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9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2023-07-27T15:51:00Z</dcterms:created>
  <dcterms:modified xsi:type="dcterms:W3CDTF">2023-07-27T15:52:00Z</dcterms:modified>
</cp:coreProperties>
</file>