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C9" w:rsidRDefault="000D6FC9" w:rsidP="000D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C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D6FC9" w:rsidRPr="000D6FC9" w:rsidRDefault="000D6FC9" w:rsidP="000D6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C9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D6FC9">
        <w:rPr>
          <w:rFonts w:ascii="Times New Roman" w:hAnsi="Times New Roman" w:cs="Times New Roman"/>
          <w:b/>
          <w:sz w:val="28"/>
          <w:szCs w:val="28"/>
        </w:rPr>
        <w:t>«Чтение»</w:t>
      </w:r>
      <w:r w:rsidRPr="000D6FC9">
        <w:rPr>
          <w:rFonts w:ascii="Times New Roman" w:hAnsi="Times New Roman" w:cs="Times New Roman"/>
          <w:sz w:val="28"/>
          <w:szCs w:val="28"/>
        </w:rPr>
        <w:t xml:space="preserve"> направлен на совершенствование навыка полноценного чтения и умения воспринимать литературное произведение в ед</w:t>
      </w:r>
      <w:bookmarkStart w:id="0" w:name="_GoBack"/>
      <w:bookmarkEnd w:id="0"/>
      <w:r w:rsidRPr="000D6FC9">
        <w:rPr>
          <w:rFonts w:ascii="Times New Roman" w:hAnsi="Times New Roman" w:cs="Times New Roman"/>
          <w:sz w:val="28"/>
          <w:szCs w:val="28"/>
        </w:rPr>
        <w:t>инстве его содержательной и языковой сторон.</w:t>
      </w:r>
    </w:p>
    <w:sectPr w:rsidR="000D6FC9" w:rsidRPr="000D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67"/>
    <w:rsid w:val="000D6FC9"/>
    <w:rsid w:val="003004C9"/>
    <w:rsid w:val="00C7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F58C-5137-42B8-8FB7-12D5570E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2023-07-28T19:29:00Z</dcterms:created>
  <dcterms:modified xsi:type="dcterms:W3CDTF">2023-07-28T19:31:00Z</dcterms:modified>
</cp:coreProperties>
</file>