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20297" w14:textId="77777777" w:rsidR="00E947B8" w:rsidRPr="000135DD" w:rsidRDefault="00E947B8" w:rsidP="00E947B8">
      <w:pPr>
        <w:spacing w:after="0" w:line="240" w:lineRule="auto"/>
        <w:jc w:val="center"/>
        <w:rPr>
          <w:rFonts w:ascii="Times New Roman" w:hAnsi="Times New Roman" w:cs="Times New Roman"/>
          <w:b/>
          <w:sz w:val="28"/>
          <w:szCs w:val="28"/>
        </w:rPr>
      </w:pPr>
      <w:r w:rsidRPr="000135DD">
        <w:rPr>
          <w:rFonts w:ascii="Times New Roman" w:hAnsi="Times New Roman" w:cs="Times New Roman"/>
          <w:b/>
          <w:sz w:val="28"/>
          <w:szCs w:val="28"/>
        </w:rPr>
        <w:t>ГКОУ « Специальная (коррекционная) общеобразовательная школа № 33 города Ставрополя»</w:t>
      </w:r>
    </w:p>
    <w:p w14:paraId="42BA42DB" w14:textId="77777777" w:rsidR="00E947B8" w:rsidRDefault="00E947B8" w:rsidP="00E947B8">
      <w:pPr>
        <w:spacing w:after="0" w:line="240" w:lineRule="auto"/>
        <w:rPr>
          <w:rFonts w:ascii="Times New Roman" w:hAnsi="Times New Roman" w:cs="Times New Roman"/>
          <w:sz w:val="28"/>
          <w:szCs w:val="28"/>
        </w:rPr>
      </w:pPr>
    </w:p>
    <w:p w14:paraId="0991B281" w14:textId="77777777" w:rsidR="00E947B8" w:rsidRDefault="00E947B8" w:rsidP="00E947B8">
      <w:pPr>
        <w:spacing w:after="0" w:line="240" w:lineRule="auto"/>
        <w:rPr>
          <w:rFonts w:ascii="Times New Roman" w:hAnsi="Times New Roman" w:cs="Times New Roman"/>
          <w:sz w:val="28"/>
          <w:szCs w:val="28"/>
        </w:rPr>
      </w:pPr>
    </w:p>
    <w:p w14:paraId="56C3F7DD" w14:textId="77777777" w:rsidR="000135DD" w:rsidRDefault="000135DD" w:rsidP="00E947B8">
      <w:pPr>
        <w:spacing w:after="0" w:line="240" w:lineRule="auto"/>
        <w:rPr>
          <w:rFonts w:ascii="Times New Roman" w:hAnsi="Times New Roman" w:cs="Times New Roman"/>
          <w:sz w:val="28"/>
          <w:szCs w:val="28"/>
        </w:rPr>
      </w:pPr>
    </w:p>
    <w:p w14:paraId="3708BCB7" w14:textId="77777777" w:rsidR="000135DD" w:rsidRDefault="000135DD" w:rsidP="00E947B8">
      <w:pPr>
        <w:spacing w:after="0" w:line="240" w:lineRule="auto"/>
        <w:rPr>
          <w:rFonts w:ascii="Times New Roman" w:hAnsi="Times New Roman" w:cs="Times New Roman"/>
          <w:sz w:val="28"/>
          <w:szCs w:val="28"/>
        </w:rPr>
      </w:pPr>
    </w:p>
    <w:p w14:paraId="653C93BE" w14:textId="77777777" w:rsidR="000135DD" w:rsidRDefault="000135DD" w:rsidP="00E947B8">
      <w:pPr>
        <w:spacing w:after="0" w:line="240" w:lineRule="auto"/>
        <w:rPr>
          <w:rFonts w:ascii="Times New Roman" w:hAnsi="Times New Roman" w:cs="Times New Roman"/>
          <w:sz w:val="28"/>
          <w:szCs w:val="28"/>
        </w:rPr>
      </w:pPr>
    </w:p>
    <w:p w14:paraId="3579AEE5" w14:textId="77777777" w:rsidR="00E947B8" w:rsidRDefault="00E947B8" w:rsidP="00E947B8">
      <w:pPr>
        <w:spacing w:after="0" w:line="240" w:lineRule="auto"/>
        <w:rPr>
          <w:rFonts w:ascii="Times New Roman" w:hAnsi="Times New Roman" w:cs="Times New Roman"/>
          <w:b/>
          <w:sz w:val="36"/>
          <w:szCs w:val="36"/>
        </w:rPr>
      </w:pPr>
    </w:p>
    <w:p w14:paraId="18374B3B" w14:textId="77777777" w:rsidR="00E947B8" w:rsidRDefault="00E947B8" w:rsidP="00E947B8">
      <w:pPr>
        <w:spacing w:after="0" w:line="240" w:lineRule="auto"/>
        <w:jc w:val="center"/>
        <w:rPr>
          <w:rFonts w:ascii="Times New Roman" w:hAnsi="Times New Roman" w:cs="Times New Roman"/>
          <w:b/>
          <w:sz w:val="36"/>
          <w:szCs w:val="36"/>
        </w:rPr>
      </w:pPr>
    </w:p>
    <w:p w14:paraId="1C4DC737" w14:textId="77777777" w:rsidR="00E947B8" w:rsidRDefault="00E947B8" w:rsidP="00E947B8">
      <w:pPr>
        <w:spacing w:after="0" w:line="240" w:lineRule="auto"/>
        <w:jc w:val="center"/>
        <w:rPr>
          <w:rFonts w:ascii="Times New Roman" w:hAnsi="Times New Roman" w:cs="Times New Roman"/>
          <w:b/>
          <w:sz w:val="36"/>
          <w:szCs w:val="36"/>
        </w:rPr>
      </w:pPr>
    </w:p>
    <w:p w14:paraId="6EE045F8" w14:textId="77777777" w:rsidR="00E947B8" w:rsidRDefault="00E947B8" w:rsidP="00E947B8">
      <w:pPr>
        <w:spacing w:after="0" w:line="240" w:lineRule="auto"/>
        <w:jc w:val="center"/>
        <w:rPr>
          <w:rFonts w:ascii="Times New Roman" w:hAnsi="Times New Roman" w:cs="Times New Roman"/>
          <w:b/>
          <w:sz w:val="36"/>
          <w:szCs w:val="36"/>
        </w:rPr>
      </w:pPr>
    </w:p>
    <w:p w14:paraId="2CE935C1" w14:textId="77777777" w:rsidR="00E947B8" w:rsidRPr="002031DF" w:rsidRDefault="00E947B8" w:rsidP="00E947B8">
      <w:pPr>
        <w:spacing w:after="0" w:line="240" w:lineRule="auto"/>
        <w:jc w:val="center"/>
        <w:rPr>
          <w:rFonts w:ascii="Times New Roman" w:hAnsi="Times New Roman" w:cs="Times New Roman"/>
          <w:b/>
          <w:sz w:val="36"/>
          <w:szCs w:val="36"/>
        </w:rPr>
      </w:pPr>
      <w:r w:rsidRPr="002031DF">
        <w:rPr>
          <w:rFonts w:ascii="Times New Roman" w:hAnsi="Times New Roman" w:cs="Times New Roman"/>
          <w:b/>
          <w:sz w:val="36"/>
          <w:szCs w:val="36"/>
        </w:rPr>
        <w:t>Адаптированная рабочая программа</w:t>
      </w:r>
    </w:p>
    <w:p w14:paraId="09BFEDEE" w14:textId="569FDF85" w:rsidR="00E947B8" w:rsidRPr="002031DF" w:rsidRDefault="00E947B8" w:rsidP="00E947B8">
      <w:pPr>
        <w:spacing w:after="0" w:line="240" w:lineRule="auto"/>
        <w:jc w:val="center"/>
        <w:rPr>
          <w:rFonts w:ascii="Times New Roman" w:hAnsi="Times New Roman" w:cs="Times New Roman"/>
          <w:b/>
          <w:sz w:val="36"/>
          <w:szCs w:val="36"/>
        </w:rPr>
      </w:pPr>
      <w:r w:rsidRPr="002031DF">
        <w:rPr>
          <w:rFonts w:ascii="Times New Roman" w:hAnsi="Times New Roman" w:cs="Times New Roman"/>
          <w:b/>
          <w:sz w:val="36"/>
          <w:szCs w:val="36"/>
        </w:rPr>
        <w:t xml:space="preserve">по предмету </w:t>
      </w:r>
      <w:r w:rsidR="001901AE" w:rsidRPr="002031DF">
        <w:rPr>
          <w:rFonts w:ascii="Times New Roman" w:hAnsi="Times New Roman" w:cs="Times New Roman"/>
          <w:b/>
          <w:sz w:val="36"/>
          <w:szCs w:val="36"/>
        </w:rPr>
        <w:t>«Домоводство</w:t>
      </w:r>
      <w:r w:rsidRPr="002031DF">
        <w:rPr>
          <w:rFonts w:ascii="Times New Roman" w:hAnsi="Times New Roman" w:cs="Times New Roman"/>
          <w:b/>
          <w:sz w:val="36"/>
          <w:szCs w:val="36"/>
        </w:rPr>
        <w:t xml:space="preserve">» для обучающихся </w:t>
      </w:r>
      <w:r w:rsidR="001901AE">
        <w:rPr>
          <w:rFonts w:ascii="Times New Roman" w:hAnsi="Times New Roman" w:cs="Times New Roman"/>
          <w:b/>
          <w:sz w:val="36"/>
          <w:szCs w:val="36"/>
        </w:rPr>
        <w:t>6</w:t>
      </w:r>
      <w:r>
        <w:rPr>
          <w:rFonts w:ascii="Times New Roman" w:hAnsi="Times New Roman" w:cs="Times New Roman"/>
          <w:b/>
          <w:sz w:val="36"/>
          <w:szCs w:val="36"/>
        </w:rPr>
        <w:t xml:space="preserve"> </w:t>
      </w:r>
      <w:r w:rsidR="000135DD">
        <w:rPr>
          <w:rFonts w:ascii="Times New Roman" w:hAnsi="Times New Roman" w:cs="Times New Roman"/>
          <w:b/>
          <w:sz w:val="36"/>
          <w:szCs w:val="36"/>
        </w:rPr>
        <w:t>«Б»</w:t>
      </w:r>
      <w:r>
        <w:rPr>
          <w:rFonts w:ascii="Times New Roman" w:hAnsi="Times New Roman" w:cs="Times New Roman"/>
          <w:b/>
          <w:sz w:val="36"/>
          <w:szCs w:val="36"/>
        </w:rPr>
        <w:t xml:space="preserve"> класса</w:t>
      </w:r>
      <w:r w:rsidRPr="002031DF">
        <w:rPr>
          <w:rFonts w:ascii="Times New Roman" w:hAnsi="Times New Roman" w:cs="Times New Roman"/>
          <w:b/>
          <w:sz w:val="36"/>
          <w:szCs w:val="36"/>
        </w:rPr>
        <w:t xml:space="preserve"> (Вариант 2)</w:t>
      </w:r>
    </w:p>
    <w:p w14:paraId="56E9FEF8" w14:textId="77777777" w:rsidR="00E947B8" w:rsidRDefault="00E947B8" w:rsidP="00E947B8">
      <w:pPr>
        <w:spacing w:after="0" w:line="240" w:lineRule="auto"/>
        <w:jc w:val="right"/>
        <w:rPr>
          <w:rFonts w:ascii="Times New Roman" w:hAnsi="Times New Roman" w:cs="Times New Roman"/>
          <w:sz w:val="28"/>
          <w:szCs w:val="28"/>
        </w:rPr>
      </w:pPr>
    </w:p>
    <w:p w14:paraId="69E75AA4" w14:textId="77777777" w:rsidR="00E947B8" w:rsidRDefault="00E947B8" w:rsidP="00E947B8">
      <w:pPr>
        <w:spacing w:after="0" w:line="240" w:lineRule="auto"/>
        <w:jc w:val="right"/>
        <w:rPr>
          <w:rFonts w:ascii="Times New Roman" w:hAnsi="Times New Roman" w:cs="Times New Roman"/>
          <w:sz w:val="28"/>
          <w:szCs w:val="28"/>
        </w:rPr>
      </w:pPr>
    </w:p>
    <w:p w14:paraId="6B8D2AA7" w14:textId="77777777" w:rsidR="00E947B8" w:rsidRDefault="00E947B8" w:rsidP="00E947B8">
      <w:pPr>
        <w:spacing w:after="0" w:line="240" w:lineRule="auto"/>
        <w:jc w:val="right"/>
        <w:rPr>
          <w:rFonts w:ascii="Times New Roman" w:hAnsi="Times New Roman" w:cs="Times New Roman"/>
          <w:sz w:val="28"/>
          <w:szCs w:val="28"/>
        </w:rPr>
      </w:pPr>
    </w:p>
    <w:p w14:paraId="21AA4A25" w14:textId="77777777" w:rsidR="00E947B8" w:rsidRDefault="00E947B8" w:rsidP="00E947B8">
      <w:pPr>
        <w:spacing w:after="0" w:line="240" w:lineRule="auto"/>
        <w:jc w:val="right"/>
        <w:rPr>
          <w:rFonts w:ascii="Times New Roman" w:hAnsi="Times New Roman" w:cs="Times New Roman"/>
          <w:sz w:val="28"/>
          <w:szCs w:val="28"/>
        </w:rPr>
      </w:pPr>
    </w:p>
    <w:p w14:paraId="1CEB427D" w14:textId="77777777" w:rsidR="00E947B8" w:rsidRDefault="00E947B8" w:rsidP="00E947B8">
      <w:pPr>
        <w:spacing w:after="0" w:line="240" w:lineRule="auto"/>
        <w:jc w:val="right"/>
        <w:rPr>
          <w:rFonts w:ascii="Times New Roman" w:hAnsi="Times New Roman" w:cs="Times New Roman"/>
          <w:sz w:val="28"/>
          <w:szCs w:val="28"/>
        </w:rPr>
      </w:pPr>
    </w:p>
    <w:p w14:paraId="08626F1C" w14:textId="77777777" w:rsidR="00E947B8" w:rsidRDefault="00E947B8" w:rsidP="00E947B8">
      <w:pPr>
        <w:spacing w:after="0" w:line="240" w:lineRule="auto"/>
        <w:rPr>
          <w:rFonts w:ascii="Times New Roman" w:hAnsi="Times New Roman" w:cs="Times New Roman"/>
          <w:sz w:val="28"/>
          <w:szCs w:val="28"/>
        </w:rPr>
      </w:pPr>
    </w:p>
    <w:p w14:paraId="1677C469" w14:textId="77777777" w:rsidR="00F41B5A" w:rsidRDefault="00F41B5A"/>
    <w:p w14:paraId="4E4EE6A7" w14:textId="77777777" w:rsidR="000135DD" w:rsidRDefault="000135DD"/>
    <w:p w14:paraId="43F37FBE" w14:textId="77777777" w:rsidR="000135DD" w:rsidRDefault="000135DD"/>
    <w:p w14:paraId="6F786527" w14:textId="77777777" w:rsidR="000135DD" w:rsidRDefault="000135DD"/>
    <w:p w14:paraId="78CD6DCB" w14:textId="77777777" w:rsidR="000135DD" w:rsidRDefault="000135DD"/>
    <w:p w14:paraId="7BFA02D9" w14:textId="77777777" w:rsidR="000135DD" w:rsidRDefault="000135DD"/>
    <w:p w14:paraId="0BB69EFA" w14:textId="77777777" w:rsidR="00E947B8" w:rsidRDefault="00E947B8"/>
    <w:p w14:paraId="77FDA473" w14:textId="77777777" w:rsidR="005A4903" w:rsidRPr="00C50D4C" w:rsidRDefault="005A4903" w:rsidP="005A4903">
      <w:pPr>
        <w:spacing w:after="0" w:line="240" w:lineRule="auto"/>
        <w:jc w:val="center"/>
        <w:rPr>
          <w:rFonts w:ascii="Times New Roman" w:eastAsia="Times New Roman" w:hAnsi="Times New Roman" w:cs="Times New Roman"/>
          <w:sz w:val="24"/>
          <w:szCs w:val="24"/>
          <w:lang w:eastAsia="ru-RU"/>
        </w:rPr>
      </w:pPr>
      <w:r w:rsidRPr="00C50D4C">
        <w:rPr>
          <w:rFonts w:ascii="Times New Roman" w:eastAsia="Times New Roman" w:hAnsi="Times New Roman" w:cs="Times New Roman"/>
          <w:b/>
          <w:bCs/>
          <w:sz w:val="27"/>
          <w:szCs w:val="27"/>
          <w:lang w:eastAsia="ru-RU"/>
        </w:rPr>
        <w:lastRenderedPageBreak/>
        <w:t>1.ПОЯНИТЕЛЬНАЯ ЗАПИСКА</w:t>
      </w:r>
    </w:p>
    <w:p w14:paraId="589AC27E" w14:textId="6C0257C9" w:rsidR="005A4903" w:rsidRDefault="005A4903" w:rsidP="000135DD">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345430">
        <w:rPr>
          <w:rFonts w:ascii="Times New Roman" w:eastAsia="Times New Roman" w:hAnsi="Times New Roman" w:cs="Times New Roman"/>
          <w:color w:val="000000" w:themeColor="text1"/>
          <w:sz w:val="28"/>
          <w:szCs w:val="28"/>
          <w:lang w:eastAsia="ru-RU"/>
        </w:rPr>
        <w:t>Адаптированная рабочая программа</w:t>
      </w:r>
      <w:r w:rsidRPr="00345430">
        <w:rPr>
          <w:rFonts w:ascii="Times New Roman" w:eastAsia="Times New Roman" w:hAnsi="Times New Roman" w:cs="Times New Roman"/>
          <w:b/>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по предмету «</w:t>
      </w:r>
      <w:r w:rsidR="00D16865">
        <w:rPr>
          <w:rFonts w:ascii="Times New Roman" w:eastAsia="Times New Roman" w:hAnsi="Times New Roman" w:cs="Times New Roman"/>
          <w:color w:val="000000" w:themeColor="text1"/>
          <w:sz w:val="28"/>
          <w:szCs w:val="28"/>
          <w:lang w:eastAsia="ru-RU"/>
        </w:rPr>
        <w:t>Домоводство»</w:t>
      </w:r>
      <w:r>
        <w:rPr>
          <w:rFonts w:ascii="Times New Roman" w:eastAsia="Times New Roman" w:hAnsi="Times New Roman" w:cs="Times New Roman"/>
          <w:color w:val="000000" w:themeColor="text1"/>
          <w:sz w:val="28"/>
          <w:szCs w:val="28"/>
          <w:lang w:eastAsia="ru-RU"/>
        </w:rPr>
        <w:t xml:space="preserve"> для </w:t>
      </w:r>
      <w:bookmarkStart w:id="0" w:name="_GoBack"/>
      <w:bookmarkEnd w:id="0"/>
      <w:r w:rsidR="001901AE">
        <w:rPr>
          <w:rFonts w:ascii="Times New Roman" w:eastAsia="Times New Roman" w:hAnsi="Times New Roman" w:cs="Times New Roman"/>
          <w:color w:val="000000" w:themeColor="text1"/>
          <w:sz w:val="28"/>
          <w:szCs w:val="28"/>
          <w:lang w:eastAsia="ru-RU"/>
        </w:rPr>
        <w:t>6</w:t>
      </w:r>
      <w:r>
        <w:rPr>
          <w:rFonts w:ascii="Times New Roman" w:eastAsia="Times New Roman" w:hAnsi="Times New Roman" w:cs="Times New Roman"/>
          <w:color w:val="000000" w:themeColor="text1"/>
          <w:sz w:val="28"/>
          <w:szCs w:val="28"/>
          <w:lang w:eastAsia="ru-RU"/>
        </w:rPr>
        <w:t xml:space="preserve"> б</w:t>
      </w:r>
      <w:r w:rsidRPr="00345430">
        <w:rPr>
          <w:rFonts w:ascii="Times New Roman" w:eastAsia="Times New Roman" w:hAnsi="Times New Roman" w:cs="Times New Roman"/>
          <w:color w:val="000000" w:themeColor="text1"/>
          <w:sz w:val="28"/>
          <w:szCs w:val="28"/>
          <w:lang w:eastAsia="ru-RU"/>
        </w:rPr>
        <w:t xml:space="preserve"> класса</w:t>
      </w:r>
      <w:r>
        <w:rPr>
          <w:rFonts w:ascii="Times New Roman" w:eastAsia="Times New Roman" w:hAnsi="Times New Roman" w:cs="Times New Roman"/>
          <w:color w:val="000000" w:themeColor="text1"/>
          <w:sz w:val="28"/>
          <w:szCs w:val="28"/>
          <w:lang w:eastAsia="ru-RU"/>
        </w:rPr>
        <w:t xml:space="preserve"> (В2)</w:t>
      </w:r>
      <w:r w:rsidRPr="00345430">
        <w:rPr>
          <w:rFonts w:ascii="Times New Roman" w:eastAsia="Times New Roman" w:hAnsi="Times New Roman" w:cs="Times New Roman"/>
          <w:color w:val="000000" w:themeColor="text1"/>
          <w:sz w:val="28"/>
          <w:szCs w:val="28"/>
          <w:lang w:eastAsia="ru-RU"/>
        </w:rPr>
        <w:t xml:space="preserve"> разработана на основе:</w:t>
      </w:r>
    </w:p>
    <w:p w14:paraId="4A5D7D6E" w14:textId="77777777" w:rsidR="000B29E0" w:rsidRDefault="000B29E0" w:rsidP="000135DD">
      <w:pPr>
        <w:spacing w:after="0"/>
        <w:ind w:firstLine="709"/>
        <w:rPr>
          <w:rFonts w:ascii="Times New Roman" w:hAnsi="Times New Roman" w:cs="Times New Roman"/>
          <w:sz w:val="28"/>
        </w:rPr>
      </w:pPr>
      <w:r>
        <w:rPr>
          <w:rFonts w:ascii="Times New Roman" w:hAnsi="Times New Roman" w:cs="Times New Roman"/>
          <w:sz w:val="28"/>
        </w:rPr>
        <w:t xml:space="preserve">- Федеральным Законом от 29.12.2012 № 273-ФЗ «Об образовании в Российской Федерации»; </w:t>
      </w:r>
    </w:p>
    <w:p w14:paraId="7FA1C0D2" w14:textId="77777777" w:rsidR="000B29E0" w:rsidRDefault="000B29E0" w:rsidP="000135DD">
      <w:pPr>
        <w:spacing w:after="0"/>
        <w:ind w:firstLine="709"/>
        <w:rPr>
          <w:rFonts w:ascii="Times New Roman" w:hAnsi="Times New Roman" w:cs="Times New Roman"/>
          <w:sz w:val="28"/>
        </w:rPr>
      </w:pPr>
      <w:r>
        <w:rPr>
          <w:rFonts w:ascii="Times New Roman" w:hAnsi="Times New Roman" w:cs="Times New Roman"/>
          <w:sz w:val="28"/>
        </w:rPr>
        <w:t>- Приказом Минпросвещения России от 24.11.2022г № 1026 «Об утверждении федеральной адаптированной основной образовательной программы обучающихся с умственной отсталостью (интеллектуальными нарушениями)»;</w:t>
      </w:r>
    </w:p>
    <w:p w14:paraId="7B6F2CA6" w14:textId="77777777" w:rsidR="000B29E0" w:rsidRDefault="000B29E0" w:rsidP="000135DD">
      <w:pPr>
        <w:spacing w:after="0"/>
        <w:ind w:firstLine="709"/>
        <w:rPr>
          <w:rFonts w:ascii="Times New Roman" w:hAnsi="Times New Roman" w:cs="Times New Roman"/>
          <w:sz w:val="28"/>
        </w:rPr>
      </w:pPr>
      <w:r>
        <w:rPr>
          <w:rFonts w:ascii="Times New Roman" w:hAnsi="Times New Roman" w:cs="Times New Roman"/>
          <w:sz w:val="28"/>
        </w:rPr>
        <w:t>-СанПиН 2.4.3648-20 Санитарно-эпидемиологические требования к организациям воспитания и обучения, отдыха и оздоровления детей и молодежи;</w:t>
      </w:r>
    </w:p>
    <w:p w14:paraId="7310DFF3" w14:textId="77777777" w:rsidR="000B29E0" w:rsidRDefault="000B29E0" w:rsidP="000135DD">
      <w:pPr>
        <w:spacing w:after="0"/>
        <w:ind w:firstLine="709"/>
        <w:rPr>
          <w:rFonts w:ascii="Times New Roman" w:hAnsi="Times New Roman" w:cs="Times New Roman"/>
          <w:sz w:val="28"/>
        </w:rPr>
      </w:pPr>
      <w:r>
        <w:rPr>
          <w:rFonts w:ascii="Times New Roman" w:hAnsi="Times New Roman" w:cs="Times New Roman"/>
          <w:sz w:val="28"/>
        </w:rPr>
        <w:t>-СанПиН 1.2.3685-21 "Гигиенические нормативы и требования к обеспечению безопасности и (или) безвредности для человека факторов среды обитания" (с изменениями и дополнениями);</w:t>
      </w:r>
    </w:p>
    <w:p w14:paraId="696C7306" w14:textId="77777777" w:rsidR="000B29E0" w:rsidRDefault="000B29E0" w:rsidP="000135DD">
      <w:pPr>
        <w:spacing w:after="0"/>
        <w:ind w:firstLine="709"/>
        <w:rPr>
          <w:rFonts w:ascii="Times New Roman" w:hAnsi="Times New Roman" w:cs="Times New Roman"/>
          <w:sz w:val="28"/>
        </w:rPr>
      </w:pPr>
      <w:r>
        <w:rPr>
          <w:rFonts w:ascii="Times New Roman" w:hAnsi="Times New Roman" w:cs="Times New Roman"/>
          <w:sz w:val="28"/>
        </w:rPr>
        <w:t>- Уставом государственного казенного общеобразовательного учреждения «Специальная (коррекционная) общеобразовательная школа № 33 города Ставрополя»;</w:t>
      </w:r>
    </w:p>
    <w:p w14:paraId="00858FDD" w14:textId="77777777" w:rsidR="000B29E0" w:rsidRDefault="000B29E0" w:rsidP="000135DD">
      <w:pPr>
        <w:spacing w:after="0"/>
        <w:ind w:firstLine="709"/>
        <w:rPr>
          <w:rFonts w:ascii="Times New Roman" w:hAnsi="Times New Roman" w:cs="Times New Roman"/>
          <w:sz w:val="28"/>
        </w:rPr>
      </w:pPr>
      <w:r>
        <w:rPr>
          <w:rFonts w:ascii="Times New Roman" w:hAnsi="Times New Roman" w:cs="Times New Roman"/>
          <w:sz w:val="28"/>
        </w:rPr>
        <w:t xml:space="preserve">- Учебным планом государственного казенного общеобразовательного учреждения «Специальная (коррекционная) общеобразовательная школа № 33 города Ставрополя»; </w:t>
      </w:r>
    </w:p>
    <w:p w14:paraId="1EECCD3B" w14:textId="77777777" w:rsidR="000B29E0" w:rsidRDefault="000B29E0" w:rsidP="000135DD">
      <w:pPr>
        <w:spacing w:after="0"/>
        <w:ind w:firstLine="709"/>
        <w:rPr>
          <w:rFonts w:ascii="Times New Roman" w:hAnsi="Times New Roman" w:cs="Times New Roman"/>
          <w:sz w:val="28"/>
        </w:rPr>
      </w:pPr>
      <w:r>
        <w:rPr>
          <w:rFonts w:ascii="Times New Roman" w:hAnsi="Times New Roman" w:cs="Times New Roman"/>
          <w:sz w:val="28"/>
        </w:rPr>
        <w:t>- Адаптированной основной общеобразовательной программой (Вариант 2);</w:t>
      </w:r>
    </w:p>
    <w:p w14:paraId="7D8A0FE5" w14:textId="77777777" w:rsidR="000B29E0" w:rsidRDefault="000B29E0" w:rsidP="000135DD">
      <w:pPr>
        <w:spacing w:after="0"/>
        <w:ind w:firstLine="709"/>
        <w:rPr>
          <w:rFonts w:ascii="Times New Roman" w:hAnsi="Times New Roman" w:cs="Times New Roman"/>
          <w:sz w:val="28"/>
        </w:rPr>
      </w:pPr>
      <w:r>
        <w:rPr>
          <w:rFonts w:ascii="Times New Roman" w:hAnsi="Times New Roman" w:cs="Times New Roman"/>
          <w:sz w:val="28"/>
        </w:rPr>
        <w:t>- Годовым учебным календарным графиком на текущий учебный год.</w:t>
      </w:r>
    </w:p>
    <w:p w14:paraId="3490CA20" w14:textId="77777777" w:rsidR="000B29E0" w:rsidRDefault="000B29E0" w:rsidP="000B29E0">
      <w:pPr>
        <w:pStyle w:val="ConsPlusNormal"/>
        <w:spacing w:before="240"/>
        <w:ind w:firstLine="540"/>
        <w:jc w:val="both"/>
        <w:rPr>
          <w:sz w:val="28"/>
          <w:szCs w:val="28"/>
        </w:rPr>
      </w:pPr>
      <w:r>
        <w:rPr>
          <w:b/>
          <w:bCs/>
          <w:sz w:val="28"/>
          <w:szCs w:val="28"/>
        </w:rPr>
        <w:t>Цель обучения</w:t>
      </w:r>
      <w:r>
        <w:rPr>
          <w:sz w:val="28"/>
          <w:szCs w:val="28"/>
        </w:rPr>
        <w:t xml:space="preserve"> - повышение самостоятельности обучающихся в выполнении хозяйственно-бытовой деятельности. </w:t>
      </w:r>
    </w:p>
    <w:p w14:paraId="31A70E82" w14:textId="77777777" w:rsidR="000B29E0" w:rsidRDefault="000B29E0" w:rsidP="000B29E0">
      <w:pPr>
        <w:pStyle w:val="ConsPlusNormal"/>
        <w:spacing w:before="240"/>
        <w:ind w:firstLine="540"/>
        <w:jc w:val="both"/>
        <w:rPr>
          <w:sz w:val="28"/>
          <w:szCs w:val="28"/>
        </w:rPr>
      </w:pPr>
      <w:r>
        <w:rPr>
          <w:b/>
          <w:bCs/>
          <w:sz w:val="28"/>
          <w:szCs w:val="28"/>
        </w:rPr>
        <w:t>Основные задачи</w:t>
      </w:r>
      <w:r>
        <w:rPr>
          <w:sz w:val="28"/>
          <w:szCs w:val="28"/>
        </w:rPr>
        <w:t>: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w:t>
      </w:r>
    </w:p>
    <w:p w14:paraId="70E465BE" w14:textId="77777777" w:rsidR="000B29E0" w:rsidRDefault="000B29E0" w:rsidP="000B29E0">
      <w:pPr>
        <w:pStyle w:val="ConsPlusNormal"/>
        <w:spacing w:before="240"/>
        <w:ind w:firstLine="540"/>
        <w:jc w:val="both"/>
        <w:rPr>
          <w:sz w:val="28"/>
          <w:szCs w:val="28"/>
        </w:rPr>
      </w:pPr>
      <w:r>
        <w:rPr>
          <w:sz w:val="28"/>
          <w:szCs w:val="28"/>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w:t>
      </w:r>
    </w:p>
    <w:p w14:paraId="05202609" w14:textId="77777777" w:rsidR="000B29E0" w:rsidRDefault="000B29E0" w:rsidP="000B29E0">
      <w:pPr>
        <w:pStyle w:val="ConsPlusNormal"/>
        <w:spacing w:before="240"/>
        <w:ind w:firstLine="540"/>
        <w:jc w:val="both"/>
        <w:rPr>
          <w:sz w:val="28"/>
          <w:szCs w:val="28"/>
        </w:rPr>
      </w:pPr>
      <w:r>
        <w:rPr>
          <w:sz w:val="28"/>
          <w:szCs w:val="28"/>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14:paraId="3D5FCC0F" w14:textId="4AB63550" w:rsidR="000B29E0" w:rsidRDefault="000B29E0" w:rsidP="000B29E0">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Рабочая программа по предмету «</w:t>
      </w:r>
      <w:r>
        <w:rPr>
          <w:rFonts w:ascii="Times New Roman" w:eastAsia="Times New Roman" w:hAnsi="Times New Roman" w:cs="Times New Roman"/>
          <w:bCs/>
          <w:sz w:val="28"/>
          <w:szCs w:val="28"/>
          <w:lang w:eastAsia="ru-RU"/>
        </w:rPr>
        <w:t>Домоводство»</w:t>
      </w:r>
      <w:r>
        <w:rPr>
          <w:rFonts w:ascii="Times New Roman" w:eastAsia="Times New Roman" w:hAnsi="Times New Roman" w:cs="Times New Roman"/>
          <w:sz w:val="28"/>
          <w:szCs w:val="28"/>
          <w:lang w:eastAsia="ru-RU"/>
        </w:rPr>
        <w:t xml:space="preserve"> рассчитана на 34 учебных недели (</w:t>
      </w:r>
      <w:r w:rsidR="005A726A">
        <w:rPr>
          <w:rFonts w:ascii="Times New Roman" w:eastAsia="Times New Roman" w:hAnsi="Times New Roman" w:cs="Times New Roman"/>
          <w:sz w:val="28"/>
          <w:szCs w:val="28"/>
          <w:lang w:eastAsia="ru-RU"/>
        </w:rPr>
        <w:t>170</w:t>
      </w:r>
      <w:r>
        <w:rPr>
          <w:rFonts w:ascii="Times New Roman" w:eastAsia="Times New Roman" w:hAnsi="Times New Roman" w:cs="Times New Roman"/>
          <w:sz w:val="28"/>
          <w:szCs w:val="28"/>
          <w:lang w:eastAsia="ru-RU"/>
        </w:rPr>
        <w:t xml:space="preserve"> часа по </w:t>
      </w:r>
      <w:r w:rsidR="005A726A">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часа в неделю)</w:t>
      </w:r>
    </w:p>
    <w:p w14:paraId="1F243C69" w14:textId="77777777" w:rsidR="000B29E0" w:rsidRDefault="000B29E0" w:rsidP="000B29E0">
      <w:pPr>
        <w:pStyle w:val="ConsPlusNormal"/>
        <w:spacing w:before="240"/>
        <w:ind w:firstLine="540"/>
        <w:jc w:val="both"/>
        <w:rPr>
          <w:sz w:val="28"/>
          <w:szCs w:val="28"/>
        </w:rPr>
      </w:pPr>
      <w:r>
        <w:rPr>
          <w:sz w:val="28"/>
          <w:szCs w:val="28"/>
        </w:rPr>
        <w:t>Содержание учебного предмета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14:paraId="4C2E3D45" w14:textId="77777777" w:rsidR="000B29E0" w:rsidRDefault="000B29E0" w:rsidP="000B29E0">
      <w:pPr>
        <w:pStyle w:val="ConsPlusNormal"/>
        <w:spacing w:before="240"/>
        <w:ind w:firstLine="540"/>
        <w:jc w:val="both"/>
        <w:rPr>
          <w:sz w:val="28"/>
          <w:szCs w:val="28"/>
        </w:rPr>
      </w:pPr>
      <w:r>
        <w:rPr>
          <w:sz w:val="28"/>
          <w:szCs w:val="28"/>
        </w:rPr>
        <w:lastRenderedPageBreak/>
        <w:t xml:space="preserve"> Раздел "Покупки".</w:t>
      </w:r>
    </w:p>
    <w:p w14:paraId="24F15197" w14:textId="77777777" w:rsidR="000B29E0" w:rsidRDefault="000B29E0" w:rsidP="000B29E0">
      <w:pPr>
        <w:pStyle w:val="ConsPlusNormal"/>
        <w:spacing w:before="240"/>
        <w:ind w:firstLine="540"/>
        <w:jc w:val="both"/>
        <w:rPr>
          <w:sz w:val="28"/>
          <w:szCs w:val="28"/>
        </w:rPr>
      </w:pPr>
      <w:r>
        <w:rPr>
          <w:sz w:val="28"/>
          <w:szCs w:val="28"/>
        </w:rPr>
        <w:t>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14:paraId="58D3D94F" w14:textId="77777777" w:rsidR="000B29E0" w:rsidRDefault="000B29E0" w:rsidP="000B29E0">
      <w:pPr>
        <w:pStyle w:val="ConsPlusNormal"/>
        <w:spacing w:before="240"/>
        <w:ind w:firstLine="540"/>
        <w:jc w:val="both"/>
        <w:rPr>
          <w:sz w:val="28"/>
          <w:szCs w:val="28"/>
        </w:rPr>
      </w:pPr>
      <w:r>
        <w:rPr>
          <w:sz w:val="28"/>
          <w:szCs w:val="28"/>
        </w:rPr>
        <w:t xml:space="preserve"> Раздел "Обращение с кухонным инвентарем".</w:t>
      </w:r>
    </w:p>
    <w:p w14:paraId="5244822A" w14:textId="77777777" w:rsidR="000B29E0" w:rsidRDefault="000B29E0" w:rsidP="000B29E0">
      <w:pPr>
        <w:pStyle w:val="ConsPlusNormal"/>
        <w:spacing w:before="240"/>
        <w:ind w:firstLine="540"/>
        <w:jc w:val="both"/>
        <w:rPr>
          <w:sz w:val="28"/>
          <w:szCs w:val="28"/>
        </w:rPr>
      </w:pPr>
      <w:r>
        <w:rPr>
          <w:sz w:val="28"/>
          <w:szCs w:val="28"/>
        </w:rPr>
        <w:t>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w:t>
      </w:r>
    </w:p>
    <w:p w14:paraId="294276A0" w14:textId="77777777" w:rsidR="000B29E0" w:rsidRDefault="000B29E0" w:rsidP="000B29E0">
      <w:pPr>
        <w:pStyle w:val="ConsPlusNormal"/>
        <w:spacing w:before="240"/>
        <w:ind w:firstLine="540"/>
        <w:jc w:val="both"/>
        <w:rPr>
          <w:sz w:val="28"/>
          <w:szCs w:val="28"/>
        </w:rPr>
      </w:pPr>
      <w:r>
        <w:rPr>
          <w:sz w:val="28"/>
          <w:szCs w:val="28"/>
        </w:rPr>
        <w:t>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14:paraId="75CDAB25" w14:textId="77777777" w:rsidR="000B29E0" w:rsidRDefault="000B29E0" w:rsidP="000B29E0">
      <w:pPr>
        <w:pStyle w:val="ConsPlusNormal"/>
        <w:spacing w:before="240"/>
        <w:ind w:firstLine="540"/>
        <w:jc w:val="both"/>
        <w:rPr>
          <w:sz w:val="28"/>
          <w:szCs w:val="28"/>
        </w:rPr>
      </w:pPr>
      <w:r>
        <w:rPr>
          <w:sz w:val="28"/>
          <w:szCs w:val="28"/>
        </w:rPr>
        <w:t xml:space="preserve"> Раздел "Приготовление пищи".</w:t>
      </w:r>
    </w:p>
    <w:p w14:paraId="6E2B8E2B" w14:textId="77777777" w:rsidR="000B29E0" w:rsidRDefault="000B29E0" w:rsidP="000B29E0">
      <w:pPr>
        <w:pStyle w:val="ConsPlusNormal"/>
        <w:spacing w:before="240"/>
        <w:ind w:firstLine="540"/>
        <w:jc w:val="both"/>
        <w:rPr>
          <w:sz w:val="28"/>
          <w:szCs w:val="28"/>
        </w:rPr>
      </w:pPr>
      <w:r>
        <w:rPr>
          <w:sz w:val="28"/>
          <w:szCs w:val="28"/>
        </w:rPr>
        <w:t xml:space="preserve">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терке. Раскатывание теста. Перемешивание продуктов ложкой (венчиком, </w:t>
      </w:r>
      <w:r>
        <w:rPr>
          <w:sz w:val="28"/>
          <w:szCs w:val="28"/>
        </w:rPr>
        <w:lastRenderedPageBreak/>
        <w:t>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 или 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мытье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w:t>
      </w:r>
    </w:p>
    <w:p w14:paraId="17F9FED6" w14:textId="77777777" w:rsidR="000B29E0" w:rsidRDefault="000B29E0" w:rsidP="000B29E0">
      <w:pPr>
        <w:pStyle w:val="ConsPlusNormal"/>
        <w:spacing w:before="240"/>
        <w:ind w:firstLine="540"/>
        <w:jc w:val="both"/>
        <w:rPr>
          <w:sz w:val="28"/>
          <w:szCs w:val="28"/>
        </w:rPr>
      </w:pPr>
      <w:r>
        <w:rPr>
          <w:sz w:val="28"/>
          <w:szCs w:val="28"/>
        </w:rPr>
        <w:t xml:space="preserve"> Раздел "Уход за вещами".</w:t>
      </w:r>
    </w:p>
    <w:p w14:paraId="6CB20AEA" w14:textId="77777777" w:rsidR="000B29E0" w:rsidRDefault="000B29E0" w:rsidP="000B29E0">
      <w:pPr>
        <w:pStyle w:val="ConsPlusNormal"/>
        <w:spacing w:before="240"/>
        <w:ind w:firstLine="540"/>
        <w:jc w:val="both"/>
        <w:rPr>
          <w:sz w:val="28"/>
          <w:szCs w:val="28"/>
        </w:rPr>
      </w:pPr>
      <w:r>
        <w:rPr>
          <w:sz w:val="28"/>
          <w:szCs w:val="28"/>
        </w:rPr>
        <w:t>Ручная стирка. Наполнение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 просушку.</w:t>
      </w:r>
    </w:p>
    <w:p w14:paraId="0559B589" w14:textId="77777777" w:rsidR="000B29E0" w:rsidRDefault="000B29E0" w:rsidP="000B29E0">
      <w:pPr>
        <w:pStyle w:val="ConsPlusNormal"/>
        <w:spacing w:before="240"/>
        <w:ind w:firstLine="540"/>
        <w:jc w:val="both"/>
        <w:rPr>
          <w:sz w:val="28"/>
          <w:szCs w:val="28"/>
        </w:rPr>
      </w:pPr>
      <w:r>
        <w:rPr>
          <w:sz w:val="28"/>
          <w:szCs w:val="28"/>
        </w:rPr>
        <w:t xml:space="preserve">Машинная стирка. Различение составных частей стиральной машины (отделение для загрузки белья, контейнер для </w:t>
      </w:r>
      <w:r>
        <w:rPr>
          <w:sz w:val="28"/>
          <w:szCs w:val="28"/>
        </w:rPr>
        <w:lastRenderedPageBreak/>
        <w:t>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насыпание порошка, установка программы и температурного режима, запуск машины, отключение машины, вынимание белья.</w:t>
      </w:r>
    </w:p>
    <w:p w14:paraId="5D960C6E" w14:textId="77777777" w:rsidR="000B29E0" w:rsidRDefault="000B29E0" w:rsidP="000B29E0">
      <w:pPr>
        <w:pStyle w:val="ConsPlusNormal"/>
        <w:spacing w:before="240"/>
        <w:ind w:firstLine="540"/>
        <w:jc w:val="both"/>
        <w:rPr>
          <w:sz w:val="28"/>
          <w:szCs w:val="28"/>
        </w:rPr>
      </w:pPr>
      <w:r>
        <w:rPr>
          <w:sz w:val="28"/>
          <w:szCs w:val="28"/>
        </w:rPr>
        <w:t>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14:paraId="6067B29F" w14:textId="77777777" w:rsidR="000B29E0" w:rsidRDefault="000B29E0" w:rsidP="000B29E0">
      <w:pPr>
        <w:pStyle w:val="ConsPlusNormal"/>
        <w:spacing w:before="240"/>
        <w:ind w:firstLine="540"/>
        <w:jc w:val="both"/>
        <w:rPr>
          <w:sz w:val="28"/>
          <w:szCs w:val="28"/>
        </w:rPr>
      </w:pPr>
      <w:r>
        <w:rPr>
          <w:sz w:val="28"/>
          <w:szCs w:val="28"/>
        </w:rPr>
        <w:t xml:space="preserve"> Раздел "Уборка помещения и территории".</w:t>
      </w:r>
    </w:p>
    <w:p w14:paraId="053C75BA" w14:textId="77777777" w:rsidR="000B29E0" w:rsidRDefault="000B29E0" w:rsidP="000B29E0">
      <w:pPr>
        <w:pStyle w:val="ConsPlusNormal"/>
        <w:spacing w:before="240"/>
        <w:ind w:firstLine="540"/>
        <w:jc w:val="both"/>
        <w:rPr>
          <w:sz w:val="28"/>
          <w:szCs w:val="28"/>
        </w:rPr>
      </w:pPr>
      <w:r>
        <w:rPr>
          <w:sz w:val="28"/>
          <w:szCs w:val="28"/>
        </w:rPr>
        <w:t>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14:paraId="7B7D0CA0" w14:textId="77777777" w:rsidR="000B29E0" w:rsidRDefault="000B29E0" w:rsidP="000B29E0">
      <w:pPr>
        <w:pStyle w:val="ConsPlusNormal"/>
        <w:spacing w:before="240"/>
        <w:ind w:firstLine="540"/>
        <w:jc w:val="both"/>
        <w:rPr>
          <w:sz w:val="28"/>
          <w:szCs w:val="28"/>
        </w:rPr>
      </w:pPr>
      <w:r>
        <w:rPr>
          <w:sz w:val="28"/>
          <w:szCs w:val="28"/>
        </w:rPr>
        <w:t xml:space="preserve">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w:t>
      </w:r>
      <w:r>
        <w:rPr>
          <w:sz w:val="28"/>
          <w:szCs w:val="28"/>
        </w:rPr>
        <w:lastRenderedPageBreak/>
        <w:t>тряпок.</w:t>
      </w:r>
    </w:p>
    <w:p w14:paraId="075A4ED7" w14:textId="77777777" w:rsidR="000B29E0" w:rsidRDefault="000B29E0" w:rsidP="000B29E0">
      <w:pPr>
        <w:pStyle w:val="ConsPlusNormal"/>
        <w:spacing w:before="240"/>
        <w:ind w:firstLine="540"/>
        <w:jc w:val="both"/>
        <w:rPr>
          <w:sz w:val="28"/>
          <w:szCs w:val="28"/>
        </w:rPr>
      </w:pPr>
      <w:r>
        <w:rPr>
          <w:sz w:val="28"/>
          <w:szCs w:val="28"/>
        </w:rPr>
        <w:t>Мытье стекла (зеркала). Соблюдение последовательности действий при мытье окна: наполнение емкости для мытья водой, добавление моющего средства в воду, мытье рамы, вытирание рамы, мытье стекла, вытирание стекла, выливание использованной воды.</w:t>
      </w:r>
    </w:p>
    <w:p w14:paraId="2E8F3332" w14:textId="77777777" w:rsidR="000B29E0" w:rsidRDefault="000B29E0" w:rsidP="000B29E0">
      <w:pPr>
        <w:pStyle w:val="ConsPlusNormal"/>
        <w:spacing w:before="240"/>
        <w:ind w:firstLine="540"/>
        <w:jc w:val="both"/>
        <w:rPr>
          <w:sz w:val="28"/>
          <w:szCs w:val="28"/>
        </w:rPr>
      </w:pPr>
      <w:r>
        <w:rPr>
          <w:sz w:val="28"/>
          <w:szCs w:val="28"/>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14:paraId="46ABDBA2" w14:textId="77777777" w:rsidR="000B29E0" w:rsidRDefault="000B29E0" w:rsidP="000B29E0">
      <w:pPr>
        <w:pStyle w:val="ConsPlusNormal"/>
        <w:ind w:firstLine="540"/>
        <w:jc w:val="both"/>
        <w:rPr>
          <w:sz w:val="28"/>
          <w:szCs w:val="28"/>
        </w:rPr>
      </w:pPr>
    </w:p>
    <w:p w14:paraId="4A15A0DB" w14:textId="77777777" w:rsidR="000B29E0" w:rsidRDefault="000B29E0" w:rsidP="000B29E0">
      <w:pPr>
        <w:pStyle w:val="ConsPlusTitle"/>
        <w:jc w:val="center"/>
        <w:outlineLvl w:val="3"/>
        <w:rPr>
          <w:rFonts w:ascii="Times New Roman" w:hAnsi="Times New Roman" w:cs="Times New Roman"/>
          <w:sz w:val="28"/>
          <w:szCs w:val="28"/>
        </w:rPr>
      </w:pPr>
      <w:r>
        <w:rPr>
          <w:rFonts w:ascii="Times New Roman" w:hAnsi="Times New Roman" w:cs="Times New Roman"/>
          <w:sz w:val="28"/>
          <w:szCs w:val="28"/>
        </w:rPr>
        <w:t>Предметные результаты освоения учебного предмета "Домоводство".</w:t>
      </w:r>
    </w:p>
    <w:p w14:paraId="3AC8C494" w14:textId="77777777" w:rsidR="000B29E0" w:rsidRDefault="000B29E0" w:rsidP="000B29E0">
      <w:pPr>
        <w:pStyle w:val="ConsPlusNormal"/>
        <w:spacing w:before="240"/>
        <w:ind w:firstLine="540"/>
        <w:jc w:val="both"/>
        <w:rPr>
          <w:sz w:val="28"/>
          <w:szCs w:val="28"/>
        </w:rPr>
      </w:pPr>
      <w:r>
        <w:rPr>
          <w:sz w:val="28"/>
          <w:szCs w:val="28"/>
        </w:rPr>
        <w:t>Овладение умением выполнять доступные бытовые поручения (обязанности), связанные с выполнением повседневных дел дома:</w:t>
      </w:r>
    </w:p>
    <w:p w14:paraId="432A457F" w14:textId="77777777" w:rsidR="000B29E0" w:rsidRDefault="000B29E0" w:rsidP="000135DD">
      <w:pPr>
        <w:pStyle w:val="ConsPlusNormal"/>
        <w:numPr>
          <w:ilvl w:val="0"/>
          <w:numId w:val="30"/>
        </w:numPr>
        <w:ind w:left="0" w:firstLine="709"/>
        <w:jc w:val="both"/>
        <w:rPr>
          <w:sz w:val="28"/>
          <w:szCs w:val="28"/>
        </w:rPr>
      </w:pPr>
      <w:r>
        <w:rPr>
          <w:sz w:val="28"/>
          <w:szCs w:val="28"/>
        </w:rPr>
        <w:t>умение выполнять доступные бытовые виды работ: приготовление пищи, уборка, стирка, глажение, чистка одежды, обуви, сервировка стола;</w:t>
      </w:r>
    </w:p>
    <w:p w14:paraId="47B8E9E9" w14:textId="77777777" w:rsidR="000B29E0" w:rsidRDefault="000B29E0" w:rsidP="000135DD">
      <w:pPr>
        <w:pStyle w:val="ConsPlusNormal"/>
        <w:numPr>
          <w:ilvl w:val="0"/>
          <w:numId w:val="30"/>
        </w:numPr>
        <w:ind w:left="0" w:firstLine="709"/>
        <w:jc w:val="both"/>
        <w:rPr>
          <w:sz w:val="28"/>
          <w:szCs w:val="28"/>
        </w:rPr>
      </w:pPr>
      <w:r>
        <w:rPr>
          <w:sz w:val="28"/>
          <w:szCs w:val="28"/>
        </w:rPr>
        <w:t>умение соблюдать технологические процессы в хозяйственно-бытовой деятельности: стирка, уборка, работа на кухне;</w:t>
      </w:r>
    </w:p>
    <w:p w14:paraId="1BF26225" w14:textId="77777777" w:rsidR="000B29E0" w:rsidRDefault="000B29E0" w:rsidP="000135DD">
      <w:pPr>
        <w:pStyle w:val="ConsPlusNormal"/>
        <w:numPr>
          <w:ilvl w:val="0"/>
          <w:numId w:val="30"/>
        </w:numPr>
        <w:ind w:left="0" w:firstLine="709"/>
        <w:jc w:val="both"/>
        <w:rPr>
          <w:sz w:val="28"/>
          <w:szCs w:val="28"/>
        </w:rPr>
      </w:pPr>
      <w:r>
        <w:rPr>
          <w:sz w:val="28"/>
          <w:szCs w:val="28"/>
        </w:rPr>
        <w:t>умение соблюдать гигиенические и санитарные правила хранения домашних вещей, продуктов, химических средств бытового назначения;</w:t>
      </w:r>
    </w:p>
    <w:p w14:paraId="3CABD865" w14:textId="77777777" w:rsidR="000B29E0" w:rsidRDefault="000B29E0" w:rsidP="000135DD">
      <w:pPr>
        <w:pStyle w:val="ConsPlusNormal"/>
        <w:numPr>
          <w:ilvl w:val="0"/>
          <w:numId w:val="30"/>
        </w:numPr>
        <w:ind w:left="0" w:firstLine="709"/>
        <w:jc w:val="both"/>
        <w:rPr>
          <w:sz w:val="28"/>
          <w:szCs w:val="28"/>
        </w:rPr>
      </w:pPr>
      <w:r>
        <w:rPr>
          <w:sz w:val="28"/>
          <w:szCs w:val="28"/>
        </w:rPr>
        <w:t>умение использовать в домашнем хозяйстве бытовую технику, химические средства, инструменты, соблюдая правила безопасности.</w:t>
      </w:r>
    </w:p>
    <w:tbl>
      <w:tblPr>
        <w:tblStyle w:val="a6"/>
        <w:tblW w:w="15276" w:type="dxa"/>
        <w:tblLook w:val="04A0" w:firstRow="1" w:lastRow="0" w:firstColumn="1" w:lastColumn="0" w:noHBand="0" w:noVBand="1"/>
      </w:tblPr>
      <w:tblGrid>
        <w:gridCol w:w="959"/>
        <w:gridCol w:w="9072"/>
        <w:gridCol w:w="5245"/>
      </w:tblGrid>
      <w:tr w:rsidR="00F41B5A" w:rsidRPr="00E272B5" w14:paraId="58FF97D7" w14:textId="77777777" w:rsidTr="00F41B5A">
        <w:tc>
          <w:tcPr>
            <w:tcW w:w="959" w:type="dxa"/>
          </w:tcPr>
          <w:p w14:paraId="7D0FAED2" w14:textId="77777777" w:rsidR="00F41B5A" w:rsidRPr="00E272B5" w:rsidRDefault="00F41B5A" w:rsidP="00F41B5A">
            <w:pPr>
              <w:pStyle w:val="a5"/>
              <w:spacing w:before="0" w:after="0"/>
              <w:jc w:val="both"/>
              <w:rPr>
                <w:rFonts w:ascii="Times New Roman" w:hAnsi="Times New Roman"/>
                <w:b/>
                <w:sz w:val="24"/>
              </w:rPr>
            </w:pPr>
            <w:r w:rsidRPr="00E272B5">
              <w:rPr>
                <w:rFonts w:ascii="Times New Roman" w:hAnsi="Times New Roman"/>
                <w:b/>
                <w:sz w:val="24"/>
              </w:rPr>
              <w:t>Класс</w:t>
            </w:r>
          </w:p>
        </w:tc>
        <w:tc>
          <w:tcPr>
            <w:tcW w:w="9072" w:type="dxa"/>
          </w:tcPr>
          <w:p w14:paraId="5DB2AB6B" w14:textId="77777777" w:rsidR="00F41B5A" w:rsidRPr="00E272B5" w:rsidRDefault="00F41B5A" w:rsidP="00F41B5A">
            <w:pPr>
              <w:pStyle w:val="a5"/>
              <w:spacing w:before="0" w:after="0"/>
              <w:jc w:val="both"/>
              <w:rPr>
                <w:rFonts w:ascii="Times New Roman" w:hAnsi="Times New Roman"/>
                <w:b/>
                <w:sz w:val="24"/>
              </w:rPr>
            </w:pPr>
            <w:r w:rsidRPr="00E272B5">
              <w:rPr>
                <w:rFonts w:ascii="Times New Roman" w:hAnsi="Times New Roman"/>
                <w:b/>
                <w:sz w:val="24"/>
              </w:rPr>
              <w:t xml:space="preserve">Учащиеся должны </w:t>
            </w:r>
            <w:r w:rsidRPr="00E272B5">
              <w:rPr>
                <w:rFonts w:ascii="Times New Roman" w:hAnsi="Times New Roman"/>
                <w:b/>
                <w:i/>
                <w:iCs/>
                <w:sz w:val="24"/>
              </w:rPr>
              <w:t>знать</w:t>
            </w:r>
            <w:r w:rsidRPr="00E272B5">
              <w:rPr>
                <w:rFonts w:ascii="Times New Roman" w:hAnsi="Times New Roman"/>
                <w:b/>
                <w:sz w:val="24"/>
              </w:rPr>
              <w:t>:</w:t>
            </w:r>
          </w:p>
          <w:p w14:paraId="2A670EE6" w14:textId="77777777" w:rsidR="00F41B5A" w:rsidRPr="00E272B5" w:rsidRDefault="00F41B5A" w:rsidP="00F41B5A">
            <w:pPr>
              <w:pStyle w:val="a5"/>
              <w:spacing w:before="0" w:after="0"/>
              <w:jc w:val="both"/>
              <w:rPr>
                <w:rFonts w:ascii="Times New Roman" w:hAnsi="Times New Roman"/>
                <w:b/>
                <w:sz w:val="24"/>
              </w:rPr>
            </w:pPr>
          </w:p>
        </w:tc>
        <w:tc>
          <w:tcPr>
            <w:tcW w:w="5245" w:type="dxa"/>
          </w:tcPr>
          <w:p w14:paraId="4EB35E07" w14:textId="77777777" w:rsidR="00F41B5A" w:rsidRPr="00E272B5" w:rsidRDefault="00F41B5A" w:rsidP="00F41B5A">
            <w:pPr>
              <w:pStyle w:val="a5"/>
              <w:spacing w:before="0" w:after="0"/>
              <w:jc w:val="both"/>
              <w:rPr>
                <w:rFonts w:ascii="Times New Roman" w:hAnsi="Times New Roman"/>
                <w:b/>
                <w:sz w:val="24"/>
              </w:rPr>
            </w:pPr>
            <w:r w:rsidRPr="00E272B5">
              <w:rPr>
                <w:rFonts w:ascii="Times New Roman" w:hAnsi="Times New Roman"/>
                <w:b/>
                <w:sz w:val="24"/>
              </w:rPr>
              <w:t xml:space="preserve">Учащиеся должны </w:t>
            </w:r>
            <w:r w:rsidRPr="00E272B5">
              <w:rPr>
                <w:rFonts w:ascii="Times New Roman" w:hAnsi="Times New Roman"/>
                <w:b/>
                <w:i/>
                <w:iCs/>
                <w:sz w:val="24"/>
              </w:rPr>
              <w:t>уметь</w:t>
            </w:r>
            <w:r w:rsidRPr="00E272B5">
              <w:rPr>
                <w:rFonts w:ascii="Times New Roman" w:hAnsi="Times New Roman"/>
                <w:b/>
                <w:sz w:val="24"/>
              </w:rPr>
              <w:t>:</w:t>
            </w:r>
          </w:p>
          <w:p w14:paraId="522B0F87" w14:textId="77777777" w:rsidR="00F41B5A" w:rsidRPr="00E272B5" w:rsidRDefault="00F41B5A" w:rsidP="00F41B5A">
            <w:pPr>
              <w:pStyle w:val="a5"/>
              <w:spacing w:before="0" w:after="0"/>
              <w:jc w:val="both"/>
              <w:rPr>
                <w:rFonts w:ascii="Times New Roman" w:hAnsi="Times New Roman"/>
                <w:b/>
                <w:sz w:val="24"/>
              </w:rPr>
            </w:pPr>
          </w:p>
        </w:tc>
      </w:tr>
      <w:tr w:rsidR="00F41B5A" w:rsidRPr="00E272B5" w14:paraId="31BB922E" w14:textId="77777777" w:rsidTr="00832825">
        <w:trPr>
          <w:trHeight w:val="1125"/>
        </w:trPr>
        <w:tc>
          <w:tcPr>
            <w:tcW w:w="959" w:type="dxa"/>
          </w:tcPr>
          <w:p w14:paraId="6070FF3A" w14:textId="2108EBCC" w:rsidR="00F41B5A" w:rsidRPr="00E272B5" w:rsidRDefault="001901AE" w:rsidP="00F41B5A">
            <w:pPr>
              <w:pStyle w:val="a5"/>
              <w:spacing w:before="0" w:after="0"/>
              <w:jc w:val="both"/>
              <w:rPr>
                <w:rFonts w:ascii="Times New Roman" w:hAnsi="Times New Roman"/>
                <w:b/>
                <w:sz w:val="24"/>
              </w:rPr>
            </w:pPr>
            <w:r>
              <w:rPr>
                <w:rFonts w:ascii="Times New Roman" w:hAnsi="Times New Roman"/>
                <w:b/>
                <w:sz w:val="24"/>
              </w:rPr>
              <w:t xml:space="preserve">6 </w:t>
            </w:r>
            <w:r w:rsidR="00F41B5A" w:rsidRPr="00E272B5">
              <w:rPr>
                <w:rFonts w:ascii="Times New Roman" w:hAnsi="Times New Roman"/>
                <w:b/>
                <w:sz w:val="24"/>
              </w:rPr>
              <w:t>класс</w:t>
            </w:r>
          </w:p>
        </w:tc>
        <w:tc>
          <w:tcPr>
            <w:tcW w:w="9072" w:type="dxa"/>
          </w:tcPr>
          <w:p w14:paraId="69FC3207" w14:textId="77777777" w:rsidR="00F41B5A" w:rsidRDefault="00F41B5A" w:rsidP="00F41B5A">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-название и расположение комнат в квартире</w:t>
            </w:r>
            <w:r w:rsidRPr="00E272B5">
              <w:rPr>
                <w:rFonts w:ascii="Times New Roman" w:hAnsi="Times New Roman" w:cs="Times New Roman"/>
                <w:color w:val="000000"/>
                <w:sz w:val="24"/>
                <w:szCs w:val="24"/>
                <w:shd w:val="clear" w:color="auto" w:fill="FFFFFF"/>
              </w:rPr>
              <w:t>;</w:t>
            </w:r>
          </w:p>
          <w:p w14:paraId="0B182E35" w14:textId="77777777" w:rsidR="00F41B5A" w:rsidRDefault="00F41B5A" w:rsidP="00F41B5A">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-правила личной безопасности на кухне и дома;</w:t>
            </w:r>
          </w:p>
          <w:p w14:paraId="39B15DCD" w14:textId="77777777" w:rsidR="00F41B5A" w:rsidRDefault="00F41B5A" w:rsidP="00F41B5A">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-назначение и правила техники безопасности при обращении с электрическим чайником и миксером;</w:t>
            </w:r>
          </w:p>
          <w:p w14:paraId="6468644D" w14:textId="77777777" w:rsidR="00F41B5A" w:rsidRDefault="00F41B5A" w:rsidP="00F41B5A">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-правила ухода за личными вещами;</w:t>
            </w:r>
          </w:p>
          <w:p w14:paraId="13DCCE38" w14:textId="77777777" w:rsidR="00F41B5A" w:rsidRDefault="00F41B5A" w:rsidP="00F41B5A">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-виды зимней одежды и обуви;</w:t>
            </w:r>
          </w:p>
          <w:p w14:paraId="18DFF192" w14:textId="77777777" w:rsidR="00F41B5A" w:rsidRDefault="00F41B5A" w:rsidP="00F41B5A">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-последовательность приготовления отварных яиц и простых бутербродов;</w:t>
            </w:r>
          </w:p>
          <w:p w14:paraId="62431C7E" w14:textId="77777777" w:rsidR="00F41B5A" w:rsidRDefault="00F41B5A" w:rsidP="00F41B5A">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-виды каш и компотов, их значение для здорового питания;</w:t>
            </w:r>
          </w:p>
          <w:p w14:paraId="43A8FF4A" w14:textId="77777777" w:rsidR="00F41B5A" w:rsidRDefault="00F41B5A" w:rsidP="00F41B5A">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-виды и назначение рынков, порядок оплаты товаров;</w:t>
            </w:r>
          </w:p>
          <w:p w14:paraId="45569AD7" w14:textId="77777777" w:rsidR="00F41B5A" w:rsidRPr="00E272B5" w:rsidRDefault="00F41B5A" w:rsidP="00F41B5A">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-правила уборки класса и школьной территории;</w:t>
            </w:r>
          </w:p>
          <w:p w14:paraId="720669BD" w14:textId="572B2781" w:rsidR="00F41B5A" w:rsidRPr="00E272B5" w:rsidRDefault="00F41B5A" w:rsidP="00832825">
            <w:pPr>
              <w:rPr>
                <w:rFonts w:ascii="Times New Roman" w:eastAsia="Calibri" w:hAnsi="Times New Roman" w:cs="Times New Roman"/>
                <w:sz w:val="24"/>
                <w:szCs w:val="24"/>
              </w:rPr>
            </w:pPr>
            <w:r w:rsidRPr="00E272B5">
              <w:rPr>
                <w:rFonts w:ascii="Times New Roman" w:hAnsi="Times New Roman" w:cs="Times New Roman"/>
                <w:color w:val="000000"/>
                <w:sz w:val="24"/>
                <w:szCs w:val="24"/>
                <w:shd w:val="clear" w:color="auto" w:fill="FFFFFF"/>
              </w:rPr>
              <w:t xml:space="preserve"> </w:t>
            </w:r>
            <w:r>
              <w:rPr>
                <w:rFonts w:ascii="Times New Roman" w:eastAsia="Calibri" w:hAnsi="Times New Roman" w:cs="Times New Roman"/>
                <w:sz w:val="24"/>
                <w:szCs w:val="24"/>
              </w:rPr>
              <w:t>-технику безопасности</w:t>
            </w:r>
            <w:r w:rsidRPr="00E272B5">
              <w:rPr>
                <w:rFonts w:ascii="Times New Roman" w:eastAsia="Calibri" w:hAnsi="Times New Roman" w:cs="Times New Roman"/>
                <w:sz w:val="24"/>
                <w:szCs w:val="24"/>
              </w:rPr>
              <w:t xml:space="preserve"> при работе с уборочным инвентарем, правила хранения инвента</w:t>
            </w:r>
            <w:r>
              <w:rPr>
                <w:rFonts w:ascii="Times New Roman" w:eastAsia="Calibri" w:hAnsi="Times New Roman" w:cs="Times New Roman"/>
                <w:sz w:val="24"/>
                <w:szCs w:val="24"/>
              </w:rPr>
              <w:t>ря.</w:t>
            </w:r>
          </w:p>
        </w:tc>
        <w:tc>
          <w:tcPr>
            <w:tcW w:w="5245" w:type="dxa"/>
          </w:tcPr>
          <w:p w14:paraId="7B136979" w14:textId="77777777" w:rsidR="00F41B5A" w:rsidRDefault="00F41B5A" w:rsidP="00F41B5A">
            <w:pPr>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-различать и называть предметы для сервировки стола;</w:t>
            </w:r>
          </w:p>
          <w:p w14:paraId="32C243DD" w14:textId="77777777" w:rsidR="00F41B5A" w:rsidRDefault="00F41B5A" w:rsidP="00F41B5A">
            <w:pPr>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-выполнять гигиенический уход за своим телом;</w:t>
            </w:r>
          </w:p>
          <w:p w14:paraId="61B24754" w14:textId="77777777" w:rsidR="00F41B5A" w:rsidRDefault="00F41B5A" w:rsidP="00F41B5A">
            <w:pPr>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E272B5">
              <w:rPr>
                <w:rFonts w:ascii="Times New Roman" w:hAnsi="Times New Roman" w:cs="Times New Roman"/>
                <w:color w:val="000000"/>
                <w:sz w:val="24"/>
                <w:szCs w:val="24"/>
                <w:shd w:val="clear" w:color="auto" w:fill="FFFFFF"/>
              </w:rPr>
              <w:t xml:space="preserve">производить сухую и влажную уборку помещений; </w:t>
            </w:r>
          </w:p>
          <w:p w14:paraId="0F675DC0" w14:textId="77777777" w:rsidR="00F41B5A" w:rsidRDefault="00F41B5A" w:rsidP="00F41B5A">
            <w:pPr>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-стирать и утюжить носовой платок;</w:t>
            </w:r>
          </w:p>
          <w:p w14:paraId="0B844860" w14:textId="77777777" w:rsidR="00F41B5A" w:rsidRPr="00E272B5" w:rsidRDefault="00F41B5A" w:rsidP="00F41B5A">
            <w:pPr>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-ухаживать за одеждой и обувью;</w:t>
            </w:r>
          </w:p>
          <w:p w14:paraId="6CD93223" w14:textId="77777777" w:rsidR="00F41B5A" w:rsidRPr="00320B0F" w:rsidRDefault="00F41B5A" w:rsidP="00F41B5A">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E272B5">
              <w:rPr>
                <w:rFonts w:ascii="Times New Roman" w:eastAsia="Calibri" w:hAnsi="Times New Roman" w:cs="Times New Roman"/>
                <w:sz w:val="24"/>
                <w:szCs w:val="24"/>
              </w:rPr>
              <w:t>убирать бытовой мусор,  подметать территорию</w:t>
            </w:r>
            <w:r>
              <w:rPr>
                <w:rFonts w:ascii="Times New Roman" w:eastAsia="Calibri" w:hAnsi="Times New Roman" w:cs="Times New Roman"/>
                <w:sz w:val="24"/>
                <w:szCs w:val="24"/>
              </w:rPr>
              <w:t>;</w:t>
            </w:r>
          </w:p>
          <w:p w14:paraId="63654972" w14:textId="77777777" w:rsidR="00F41B5A" w:rsidRPr="00E272B5" w:rsidRDefault="00F41B5A" w:rsidP="00F41B5A">
            <w:pPr>
              <w:contextualSpacing/>
              <w:jc w:val="both"/>
              <w:rPr>
                <w:rFonts w:ascii="Times New Roman" w:eastAsia="Calibri" w:hAnsi="Times New Roman" w:cs="Times New Roman"/>
                <w:sz w:val="24"/>
                <w:szCs w:val="24"/>
              </w:rPr>
            </w:pPr>
            <w:r>
              <w:rPr>
                <w:rFonts w:ascii="Times New Roman" w:hAnsi="Times New Roman" w:cs="Times New Roman"/>
                <w:color w:val="000000"/>
                <w:sz w:val="24"/>
                <w:szCs w:val="24"/>
                <w:shd w:val="clear" w:color="auto" w:fill="FFFFFF"/>
              </w:rPr>
              <w:lastRenderedPageBreak/>
              <w:t>-</w:t>
            </w:r>
            <w:r>
              <w:rPr>
                <w:rFonts w:ascii="Times New Roman" w:eastAsia="Calibri" w:hAnsi="Times New Roman" w:cs="Times New Roman"/>
                <w:sz w:val="24"/>
                <w:szCs w:val="24"/>
              </w:rPr>
              <w:t>пользоваться лопатой, веником.</w:t>
            </w:r>
          </w:p>
          <w:p w14:paraId="3FBF876F" w14:textId="77777777" w:rsidR="00F41B5A" w:rsidRPr="00E272B5" w:rsidRDefault="00F41B5A" w:rsidP="00F41B5A">
            <w:pPr>
              <w:contextualSpacing/>
              <w:jc w:val="both"/>
              <w:rPr>
                <w:rFonts w:ascii="Times New Roman" w:eastAsia="Calibri" w:hAnsi="Times New Roman" w:cs="Times New Roman"/>
                <w:sz w:val="24"/>
                <w:szCs w:val="24"/>
              </w:rPr>
            </w:pPr>
          </w:p>
        </w:tc>
      </w:tr>
    </w:tbl>
    <w:p w14:paraId="14DFBD3B" w14:textId="0B4F87F0" w:rsidR="00F41B5A" w:rsidRPr="00E272B5" w:rsidRDefault="00F41B5A" w:rsidP="00F41B5A">
      <w:pPr>
        <w:outlineLvl w:val="0"/>
        <w:rPr>
          <w:rFonts w:ascii="Times New Roman" w:hAnsi="Times New Roman" w:cs="Times New Roman"/>
          <w:bCs/>
          <w:sz w:val="24"/>
          <w:szCs w:val="24"/>
          <w:u w:val="single"/>
        </w:rPr>
      </w:pPr>
      <w:r w:rsidRPr="00E272B5">
        <w:rPr>
          <w:rFonts w:ascii="Times New Roman" w:hAnsi="Times New Roman" w:cs="Times New Roman"/>
          <w:bCs/>
          <w:sz w:val="24"/>
          <w:szCs w:val="24"/>
          <w:u w:val="single"/>
        </w:rPr>
        <w:lastRenderedPageBreak/>
        <w:t>Базовые учебные действия</w:t>
      </w:r>
      <w:r w:rsidR="00832825">
        <w:rPr>
          <w:rFonts w:ascii="Times New Roman" w:hAnsi="Times New Roman" w:cs="Times New Roman"/>
          <w:bCs/>
          <w:sz w:val="24"/>
          <w:szCs w:val="24"/>
          <w:u w:val="single"/>
        </w:rPr>
        <w:t xml:space="preserve">  </w:t>
      </w:r>
      <w:r w:rsidRPr="00E272B5">
        <w:rPr>
          <w:rFonts w:ascii="Times New Roman" w:hAnsi="Times New Roman" w:cs="Times New Roman"/>
          <w:bCs/>
          <w:sz w:val="24"/>
          <w:szCs w:val="24"/>
          <w:u w:val="single"/>
        </w:rPr>
        <w:t>Регулятивные УД:</w:t>
      </w:r>
    </w:p>
    <w:p w14:paraId="666B393A" w14:textId="77777777" w:rsidR="00F41B5A" w:rsidRPr="00E272B5" w:rsidRDefault="00F41B5A" w:rsidP="00F41B5A">
      <w:pPr>
        <w:widowControl w:val="0"/>
        <w:numPr>
          <w:ilvl w:val="0"/>
          <w:numId w:val="3"/>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умение входить и выходить из учебного помещения со звонком; </w:t>
      </w:r>
    </w:p>
    <w:p w14:paraId="3A7F5A23" w14:textId="77777777" w:rsidR="00F41B5A" w:rsidRPr="00E272B5" w:rsidRDefault="00F41B5A" w:rsidP="00F41B5A">
      <w:pPr>
        <w:widowControl w:val="0"/>
        <w:numPr>
          <w:ilvl w:val="0"/>
          <w:numId w:val="3"/>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ориентироваться в пространстве класса (зала, учебного помещения); </w:t>
      </w:r>
    </w:p>
    <w:p w14:paraId="42B1B20D" w14:textId="77777777" w:rsidR="00F41B5A" w:rsidRPr="00E272B5" w:rsidRDefault="00F41B5A" w:rsidP="00F41B5A">
      <w:pPr>
        <w:widowControl w:val="0"/>
        <w:numPr>
          <w:ilvl w:val="0"/>
          <w:numId w:val="3"/>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пользоваться учебной мебелью;</w:t>
      </w:r>
    </w:p>
    <w:p w14:paraId="3608858C" w14:textId="77777777" w:rsidR="00F41B5A" w:rsidRPr="00E272B5" w:rsidRDefault="00F41B5A" w:rsidP="00F41B5A">
      <w:pPr>
        <w:widowControl w:val="0"/>
        <w:numPr>
          <w:ilvl w:val="0"/>
          <w:numId w:val="3"/>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адекватно использовать ритуалы школьного поведения (поднимать руку, вставать и выходить из-за парты и т.д.); </w:t>
      </w:r>
    </w:p>
    <w:p w14:paraId="7FF82A1E" w14:textId="77777777" w:rsidR="00F41B5A" w:rsidRPr="00E272B5" w:rsidRDefault="00F41B5A" w:rsidP="00F41B5A">
      <w:pPr>
        <w:widowControl w:val="0"/>
        <w:numPr>
          <w:ilvl w:val="0"/>
          <w:numId w:val="3"/>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работать с учебными принадлежностями и организовывать рабочее место;</w:t>
      </w:r>
    </w:p>
    <w:p w14:paraId="6E74AE11" w14:textId="77777777" w:rsidR="00F41B5A" w:rsidRPr="00E272B5" w:rsidRDefault="00F41B5A" w:rsidP="00F41B5A">
      <w:pPr>
        <w:widowControl w:val="0"/>
        <w:numPr>
          <w:ilvl w:val="0"/>
          <w:numId w:val="3"/>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передвигаться по школе, находить свой класс, другие необходимые помещения; </w:t>
      </w:r>
    </w:p>
    <w:p w14:paraId="0D46B50B" w14:textId="77777777" w:rsidR="00F41B5A" w:rsidRPr="00E272B5" w:rsidRDefault="00F41B5A" w:rsidP="00F41B5A">
      <w:pPr>
        <w:widowControl w:val="0"/>
        <w:numPr>
          <w:ilvl w:val="0"/>
          <w:numId w:val="3"/>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принимать цели и произвольно включаться в деятельность, следовать предложенному плану и работать в общем темпе;</w:t>
      </w:r>
    </w:p>
    <w:p w14:paraId="6C9C2C01" w14:textId="77777777" w:rsidR="00F41B5A" w:rsidRPr="00E272B5" w:rsidRDefault="00F41B5A" w:rsidP="00F41B5A">
      <w:pPr>
        <w:widowControl w:val="0"/>
        <w:numPr>
          <w:ilvl w:val="0"/>
          <w:numId w:val="3"/>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активно участвовать в деятельности, контролировать и оценивать свои действия и действия одноклассников; </w:t>
      </w:r>
    </w:p>
    <w:p w14:paraId="3E51075E" w14:textId="77777777" w:rsidR="00F41B5A" w:rsidRPr="00E272B5" w:rsidRDefault="00F41B5A" w:rsidP="00F41B5A">
      <w:pPr>
        <w:widowControl w:val="0"/>
        <w:numPr>
          <w:ilvl w:val="0"/>
          <w:numId w:val="3"/>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14:paraId="4594754B" w14:textId="77777777" w:rsidR="00F41B5A" w:rsidRPr="00E272B5" w:rsidRDefault="00F41B5A" w:rsidP="00F41B5A">
      <w:pPr>
        <w:outlineLvl w:val="0"/>
        <w:rPr>
          <w:rFonts w:ascii="Times New Roman" w:hAnsi="Times New Roman" w:cs="Times New Roman"/>
          <w:bCs/>
          <w:sz w:val="24"/>
          <w:szCs w:val="24"/>
          <w:u w:val="single"/>
        </w:rPr>
      </w:pPr>
      <w:r w:rsidRPr="00E272B5">
        <w:rPr>
          <w:rFonts w:ascii="Times New Roman" w:hAnsi="Times New Roman" w:cs="Times New Roman"/>
          <w:bCs/>
          <w:sz w:val="24"/>
          <w:szCs w:val="24"/>
          <w:u w:val="single"/>
        </w:rPr>
        <w:t>Познавательные УД:</w:t>
      </w:r>
    </w:p>
    <w:p w14:paraId="6B649769" w14:textId="77777777" w:rsidR="00F41B5A" w:rsidRPr="00E272B5" w:rsidRDefault="00F41B5A" w:rsidP="00F41B5A">
      <w:pPr>
        <w:widowControl w:val="0"/>
        <w:numPr>
          <w:ilvl w:val="0"/>
          <w:numId w:val="4"/>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умение выделять существенные, общие и отличительные свойства предметов;</w:t>
      </w:r>
    </w:p>
    <w:p w14:paraId="0D1176D5" w14:textId="77777777" w:rsidR="00F41B5A" w:rsidRPr="00E272B5" w:rsidRDefault="00F41B5A" w:rsidP="00F41B5A">
      <w:pPr>
        <w:widowControl w:val="0"/>
        <w:numPr>
          <w:ilvl w:val="0"/>
          <w:numId w:val="4"/>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устанавливать видо-родовые отношения предметов; </w:t>
      </w:r>
    </w:p>
    <w:p w14:paraId="72087B34" w14:textId="77777777" w:rsidR="00F41B5A" w:rsidRPr="00E272B5" w:rsidRDefault="00F41B5A" w:rsidP="00F41B5A">
      <w:pPr>
        <w:widowControl w:val="0"/>
        <w:numPr>
          <w:ilvl w:val="0"/>
          <w:numId w:val="4"/>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делать простейшие обобщения, сравнивать, классифицировать на наглядном материале; </w:t>
      </w:r>
    </w:p>
    <w:p w14:paraId="4A6B7213" w14:textId="77777777" w:rsidR="00F41B5A" w:rsidRPr="00E272B5" w:rsidRDefault="00F41B5A" w:rsidP="00F41B5A">
      <w:pPr>
        <w:widowControl w:val="0"/>
        <w:numPr>
          <w:ilvl w:val="0"/>
          <w:numId w:val="4"/>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пользоваться знаками, символами, предметами-заместителями;</w:t>
      </w:r>
    </w:p>
    <w:p w14:paraId="17042A3B" w14:textId="77777777" w:rsidR="00F41B5A" w:rsidRPr="00E272B5" w:rsidRDefault="00F41B5A" w:rsidP="00F41B5A">
      <w:pPr>
        <w:widowControl w:val="0"/>
        <w:numPr>
          <w:ilvl w:val="0"/>
          <w:numId w:val="4"/>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читать; писать; выполнять арифметические действия; </w:t>
      </w:r>
    </w:p>
    <w:p w14:paraId="15D4DF6B" w14:textId="77777777" w:rsidR="00F41B5A" w:rsidRPr="00E272B5" w:rsidRDefault="00F41B5A" w:rsidP="00F41B5A">
      <w:pPr>
        <w:widowControl w:val="0"/>
        <w:numPr>
          <w:ilvl w:val="0"/>
          <w:numId w:val="4"/>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наблюдать; </w:t>
      </w:r>
    </w:p>
    <w:p w14:paraId="228BD860" w14:textId="77777777" w:rsidR="00F41B5A" w:rsidRPr="00E272B5" w:rsidRDefault="00F41B5A" w:rsidP="00F41B5A">
      <w:pPr>
        <w:widowControl w:val="0"/>
        <w:numPr>
          <w:ilvl w:val="0"/>
          <w:numId w:val="4"/>
        </w:numPr>
        <w:suppressAutoHyphens/>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14:paraId="69F89FCF" w14:textId="77777777" w:rsidR="00F41B5A" w:rsidRPr="00E272B5" w:rsidRDefault="00F41B5A" w:rsidP="00F41B5A">
      <w:pPr>
        <w:outlineLvl w:val="0"/>
        <w:rPr>
          <w:rFonts w:ascii="Times New Roman" w:hAnsi="Times New Roman" w:cs="Times New Roman"/>
          <w:bCs/>
          <w:sz w:val="24"/>
          <w:szCs w:val="24"/>
          <w:u w:val="single"/>
        </w:rPr>
      </w:pPr>
      <w:r w:rsidRPr="00E272B5">
        <w:rPr>
          <w:rFonts w:ascii="Times New Roman" w:hAnsi="Times New Roman" w:cs="Times New Roman"/>
          <w:bCs/>
          <w:sz w:val="24"/>
          <w:szCs w:val="24"/>
          <w:u w:val="single"/>
        </w:rPr>
        <w:t>Коммуникативные УД:</w:t>
      </w:r>
    </w:p>
    <w:p w14:paraId="0217A63D" w14:textId="77777777" w:rsidR="00F41B5A" w:rsidRPr="00E272B5" w:rsidRDefault="00F41B5A" w:rsidP="00F41B5A">
      <w:pPr>
        <w:pStyle w:val="Default"/>
        <w:numPr>
          <w:ilvl w:val="0"/>
          <w:numId w:val="5"/>
        </w:numPr>
        <w:rPr>
          <w:color w:val="auto"/>
        </w:rPr>
      </w:pPr>
      <w:r w:rsidRPr="00E272B5">
        <w:t>вступать в контакт и работать в коллективе (учитель - ученик, ученик – ученик, ученик – класс, учитель-</w:t>
      </w:r>
      <w:r w:rsidRPr="00E272B5">
        <w:rPr>
          <w:color w:val="auto"/>
        </w:rPr>
        <w:t xml:space="preserve">класс); </w:t>
      </w:r>
    </w:p>
    <w:p w14:paraId="60512410" w14:textId="77777777" w:rsidR="00F41B5A" w:rsidRPr="00E272B5" w:rsidRDefault="00F41B5A" w:rsidP="00F41B5A">
      <w:pPr>
        <w:pStyle w:val="Default"/>
        <w:numPr>
          <w:ilvl w:val="0"/>
          <w:numId w:val="5"/>
        </w:numPr>
        <w:rPr>
          <w:color w:val="auto"/>
        </w:rPr>
      </w:pPr>
      <w:r w:rsidRPr="00E272B5">
        <w:rPr>
          <w:color w:val="auto"/>
        </w:rPr>
        <w:t xml:space="preserve">использовать принятые ритуалы социального взаимодействия с одноклассниками и учителем; </w:t>
      </w:r>
    </w:p>
    <w:p w14:paraId="23E1529B" w14:textId="77777777" w:rsidR="00F41B5A" w:rsidRPr="00E272B5" w:rsidRDefault="00F41B5A" w:rsidP="00F41B5A">
      <w:pPr>
        <w:pStyle w:val="Default"/>
        <w:numPr>
          <w:ilvl w:val="0"/>
          <w:numId w:val="5"/>
        </w:numPr>
        <w:rPr>
          <w:color w:val="auto"/>
        </w:rPr>
      </w:pPr>
      <w:r w:rsidRPr="00E272B5">
        <w:rPr>
          <w:color w:val="auto"/>
        </w:rPr>
        <w:lastRenderedPageBreak/>
        <w:t xml:space="preserve">обращаться за помощью и принимать помощь; </w:t>
      </w:r>
    </w:p>
    <w:p w14:paraId="162AD828" w14:textId="77777777" w:rsidR="00F41B5A" w:rsidRPr="00E272B5" w:rsidRDefault="00F41B5A" w:rsidP="00F41B5A">
      <w:pPr>
        <w:pStyle w:val="Default"/>
        <w:numPr>
          <w:ilvl w:val="0"/>
          <w:numId w:val="5"/>
        </w:numPr>
        <w:rPr>
          <w:color w:val="auto"/>
        </w:rPr>
      </w:pPr>
      <w:r w:rsidRPr="00E272B5">
        <w:rPr>
          <w:color w:val="auto"/>
        </w:rPr>
        <w:t xml:space="preserve">слушать и понимать инструкцию к учебному заданию в разных видах деятельности и быту; </w:t>
      </w:r>
    </w:p>
    <w:p w14:paraId="04B333D4" w14:textId="77777777" w:rsidR="00F41B5A" w:rsidRPr="00E272B5" w:rsidRDefault="00F41B5A" w:rsidP="00F41B5A">
      <w:pPr>
        <w:pStyle w:val="Default"/>
        <w:numPr>
          <w:ilvl w:val="0"/>
          <w:numId w:val="5"/>
        </w:numPr>
        <w:rPr>
          <w:color w:val="auto"/>
        </w:rPr>
      </w:pPr>
      <w:r w:rsidRPr="00E272B5">
        <w:rPr>
          <w:color w:val="auto"/>
        </w:rPr>
        <w:t>сотрудничать со взрослыми и сверстниками в разных социальных ситуациях;</w:t>
      </w:r>
    </w:p>
    <w:p w14:paraId="69D7EF74" w14:textId="77777777" w:rsidR="00F41B5A" w:rsidRPr="00E272B5" w:rsidRDefault="00F41B5A" w:rsidP="00F41B5A">
      <w:pPr>
        <w:pStyle w:val="Default"/>
        <w:numPr>
          <w:ilvl w:val="0"/>
          <w:numId w:val="5"/>
        </w:numPr>
        <w:rPr>
          <w:color w:val="auto"/>
        </w:rPr>
      </w:pPr>
      <w:r w:rsidRPr="00E272B5">
        <w:rPr>
          <w:color w:val="auto"/>
        </w:rPr>
        <w:t xml:space="preserve">доброжелательно относиться, сопереживать, конструктивно взаимодействовать с людьми; </w:t>
      </w:r>
    </w:p>
    <w:p w14:paraId="1C0A3220" w14:textId="77777777" w:rsidR="00F41B5A" w:rsidRPr="00E272B5" w:rsidRDefault="00F41B5A" w:rsidP="00F41B5A">
      <w:pPr>
        <w:pStyle w:val="Default"/>
        <w:numPr>
          <w:ilvl w:val="0"/>
          <w:numId w:val="5"/>
        </w:numPr>
      </w:pPr>
      <w:r w:rsidRPr="00E272B5">
        <w:rPr>
          <w:color w:val="auto"/>
        </w:rPr>
        <w:t xml:space="preserve">договариваться и изменять свое поведение с учетом поведения других участников спорной ситуации; </w:t>
      </w:r>
    </w:p>
    <w:p w14:paraId="620E9DAB" w14:textId="448396A9" w:rsidR="00F41B5A" w:rsidRPr="005A726A" w:rsidRDefault="00F41B5A" w:rsidP="005A726A">
      <w:pPr>
        <w:pStyle w:val="a3"/>
        <w:numPr>
          <w:ilvl w:val="0"/>
          <w:numId w:val="29"/>
        </w:numPr>
        <w:jc w:val="both"/>
        <w:rPr>
          <w:rFonts w:ascii="Times New Roman" w:hAnsi="Times New Roman"/>
          <w:b/>
          <w:sz w:val="24"/>
        </w:rPr>
      </w:pPr>
      <w:r w:rsidRPr="005A726A">
        <w:rPr>
          <w:rFonts w:ascii="Times New Roman" w:hAnsi="Times New Roman"/>
          <w:b/>
          <w:sz w:val="24"/>
        </w:rPr>
        <w:t>Содержание учебного предмета</w:t>
      </w:r>
    </w:p>
    <w:p w14:paraId="65C38D99" w14:textId="77777777" w:rsidR="00F41B5A" w:rsidRPr="00E272B5" w:rsidRDefault="00F41B5A" w:rsidP="00F41B5A">
      <w:pPr>
        <w:rPr>
          <w:rFonts w:ascii="Times New Roman" w:hAnsi="Times New Roman" w:cs="Times New Roman"/>
          <w:sz w:val="24"/>
          <w:szCs w:val="24"/>
        </w:rPr>
      </w:pPr>
    </w:p>
    <w:tbl>
      <w:tblPr>
        <w:tblW w:w="14569"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843"/>
        <w:gridCol w:w="1417"/>
        <w:gridCol w:w="7371"/>
        <w:gridCol w:w="2127"/>
        <w:gridCol w:w="1811"/>
      </w:tblGrid>
      <w:tr w:rsidR="00F41B5A" w:rsidRPr="00E272B5" w14:paraId="4DA34834" w14:textId="77777777" w:rsidTr="00F41B5A">
        <w:tc>
          <w:tcPr>
            <w:tcW w:w="1843" w:type="dxa"/>
          </w:tcPr>
          <w:p w14:paraId="1A1C16AD" w14:textId="77777777" w:rsidR="00F41B5A" w:rsidRPr="00E272B5" w:rsidRDefault="00F41B5A" w:rsidP="00F41B5A">
            <w:pPr>
              <w:pStyle w:val="a7"/>
              <w:snapToGrid w:val="0"/>
              <w:jc w:val="center"/>
              <w:rPr>
                <w:rFonts w:ascii="Times New Roman" w:hAnsi="Times New Roman"/>
                <w:b/>
                <w:bCs/>
                <w:sz w:val="24"/>
              </w:rPr>
            </w:pPr>
            <w:r w:rsidRPr="00E272B5">
              <w:rPr>
                <w:rFonts w:ascii="Times New Roman" w:hAnsi="Times New Roman"/>
                <w:b/>
                <w:bCs/>
                <w:sz w:val="24"/>
              </w:rPr>
              <w:t xml:space="preserve">Наименование разделов </w:t>
            </w:r>
          </w:p>
        </w:tc>
        <w:tc>
          <w:tcPr>
            <w:tcW w:w="1417" w:type="dxa"/>
          </w:tcPr>
          <w:p w14:paraId="429EBA7F" w14:textId="77777777" w:rsidR="00F41B5A" w:rsidRPr="00E272B5" w:rsidRDefault="00F41B5A" w:rsidP="00F41B5A">
            <w:pPr>
              <w:pStyle w:val="a7"/>
              <w:snapToGrid w:val="0"/>
              <w:jc w:val="center"/>
              <w:rPr>
                <w:rFonts w:ascii="Times New Roman" w:hAnsi="Times New Roman"/>
                <w:b/>
                <w:bCs/>
                <w:sz w:val="24"/>
              </w:rPr>
            </w:pPr>
            <w:r w:rsidRPr="00E272B5">
              <w:rPr>
                <w:rFonts w:ascii="Times New Roman" w:hAnsi="Times New Roman"/>
                <w:b/>
                <w:bCs/>
                <w:sz w:val="24"/>
              </w:rPr>
              <w:t xml:space="preserve">Количество часов, </w:t>
            </w:r>
          </w:p>
        </w:tc>
        <w:tc>
          <w:tcPr>
            <w:tcW w:w="7371" w:type="dxa"/>
          </w:tcPr>
          <w:p w14:paraId="5E657732" w14:textId="77777777" w:rsidR="00F41B5A" w:rsidRPr="00E272B5" w:rsidRDefault="00F41B5A" w:rsidP="00F41B5A">
            <w:pPr>
              <w:pStyle w:val="a7"/>
              <w:snapToGrid w:val="0"/>
              <w:jc w:val="center"/>
              <w:rPr>
                <w:rFonts w:ascii="Times New Roman" w:hAnsi="Times New Roman"/>
                <w:b/>
                <w:bCs/>
                <w:sz w:val="24"/>
              </w:rPr>
            </w:pPr>
            <w:r w:rsidRPr="00E272B5">
              <w:rPr>
                <w:rFonts w:ascii="Times New Roman" w:hAnsi="Times New Roman"/>
                <w:b/>
                <w:bCs/>
                <w:sz w:val="24"/>
              </w:rPr>
              <w:t>Содержание тем учебного предмета</w:t>
            </w:r>
          </w:p>
        </w:tc>
        <w:tc>
          <w:tcPr>
            <w:tcW w:w="2127" w:type="dxa"/>
          </w:tcPr>
          <w:p w14:paraId="759AA9EE" w14:textId="77777777" w:rsidR="00F41B5A" w:rsidRPr="00E272B5" w:rsidRDefault="00F41B5A" w:rsidP="00F41B5A">
            <w:pPr>
              <w:pStyle w:val="a7"/>
              <w:snapToGrid w:val="0"/>
              <w:jc w:val="center"/>
              <w:rPr>
                <w:rFonts w:ascii="Times New Roman" w:hAnsi="Times New Roman"/>
                <w:b/>
                <w:bCs/>
                <w:sz w:val="24"/>
              </w:rPr>
            </w:pPr>
            <w:r w:rsidRPr="00E272B5">
              <w:rPr>
                <w:rFonts w:ascii="Times New Roman" w:hAnsi="Times New Roman"/>
                <w:b/>
                <w:bCs/>
                <w:sz w:val="24"/>
              </w:rPr>
              <w:t>Практическая часть с указанием формы</w:t>
            </w:r>
          </w:p>
        </w:tc>
        <w:tc>
          <w:tcPr>
            <w:tcW w:w="1811" w:type="dxa"/>
          </w:tcPr>
          <w:p w14:paraId="4975F776" w14:textId="77777777" w:rsidR="00F41B5A" w:rsidRPr="00E272B5" w:rsidRDefault="00F41B5A" w:rsidP="00F41B5A">
            <w:pPr>
              <w:pStyle w:val="a7"/>
              <w:snapToGrid w:val="0"/>
              <w:jc w:val="center"/>
              <w:rPr>
                <w:rFonts w:ascii="Times New Roman" w:hAnsi="Times New Roman"/>
                <w:b/>
                <w:bCs/>
                <w:sz w:val="24"/>
                <w:highlight w:val="yellow"/>
              </w:rPr>
            </w:pPr>
            <w:r w:rsidRPr="00E272B5">
              <w:rPr>
                <w:rFonts w:ascii="Times New Roman" w:hAnsi="Times New Roman"/>
                <w:b/>
                <w:bCs/>
                <w:sz w:val="24"/>
              </w:rPr>
              <w:t>Реализация РК</w:t>
            </w:r>
          </w:p>
        </w:tc>
      </w:tr>
      <w:tr w:rsidR="00F41B5A" w:rsidRPr="00E272B5" w14:paraId="398D286D" w14:textId="77777777" w:rsidTr="00F41B5A">
        <w:tc>
          <w:tcPr>
            <w:tcW w:w="14569" w:type="dxa"/>
            <w:gridSpan w:val="5"/>
          </w:tcPr>
          <w:p w14:paraId="0C15C0AB" w14:textId="2FCD148F" w:rsidR="00F41B5A" w:rsidRPr="00E272B5" w:rsidRDefault="001901AE" w:rsidP="00F41B5A">
            <w:pPr>
              <w:pStyle w:val="a7"/>
              <w:snapToGrid w:val="0"/>
              <w:jc w:val="center"/>
              <w:rPr>
                <w:rFonts w:ascii="Times New Roman" w:hAnsi="Times New Roman"/>
                <w:b/>
                <w:bCs/>
                <w:sz w:val="24"/>
              </w:rPr>
            </w:pPr>
            <w:r>
              <w:rPr>
                <w:rFonts w:ascii="Times New Roman" w:hAnsi="Times New Roman"/>
                <w:b/>
                <w:bCs/>
                <w:sz w:val="24"/>
              </w:rPr>
              <w:t>6</w:t>
            </w:r>
            <w:r w:rsidR="00F41B5A" w:rsidRPr="00E272B5">
              <w:rPr>
                <w:rFonts w:ascii="Times New Roman" w:hAnsi="Times New Roman"/>
                <w:b/>
                <w:bCs/>
                <w:sz w:val="24"/>
              </w:rPr>
              <w:t xml:space="preserve"> класс</w:t>
            </w:r>
          </w:p>
        </w:tc>
      </w:tr>
      <w:tr w:rsidR="00F41B5A" w:rsidRPr="00E272B5" w14:paraId="3FCAA3F6" w14:textId="77777777" w:rsidTr="00F41B5A">
        <w:trPr>
          <w:trHeight w:val="1761"/>
        </w:trPr>
        <w:tc>
          <w:tcPr>
            <w:tcW w:w="1843" w:type="dxa"/>
          </w:tcPr>
          <w:p w14:paraId="7754C24C" w14:textId="77777777" w:rsidR="00F41B5A" w:rsidRPr="00E272B5" w:rsidRDefault="00F41B5A" w:rsidP="00F41B5A">
            <w:pPr>
              <w:pStyle w:val="a7"/>
              <w:snapToGrid w:val="0"/>
              <w:rPr>
                <w:rFonts w:ascii="Times New Roman" w:hAnsi="Times New Roman"/>
                <w:sz w:val="24"/>
              </w:rPr>
            </w:pPr>
            <w:r w:rsidRPr="00E272B5">
              <w:rPr>
                <w:rFonts w:ascii="Times New Roman" w:hAnsi="Times New Roman"/>
                <w:sz w:val="24"/>
              </w:rPr>
              <w:t>Обращение с кухонным инвентарем</w:t>
            </w:r>
          </w:p>
        </w:tc>
        <w:tc>
          <w:tcPr>
            <w:tcW w:w="1417" w:type="dxa"/>
          </w:tcPr>
          <w:p w14:paraId="09AEE29C" w14:textId="0AE81EAF" w:rsidR="00F41B5A" w:rsidRPr="00E272B5" w:rsidRDefault="00D9171A" w:rsidP="00F41B5A">
            <w:pPr>
              <w:pStyle w:val="a7"/>
              <w:snapToGrid w:val="0"/>
              <w:jc w:val="center"/>
              <w:rPr>
                <w:rFonts w:ascii="Times New Roman" w:hAnsi="Times New Roman"/>
                <w:bCs/>
                <w:sz w:val="24"/>
              </w:rPr>
            </w:pPr>
            <w:r>
              <w:rPr>
                <w:rFonts w:ascii="Times New Roman" w:hAnsi="Times New Roman"/>
                <w:bCs/>
                <w:sz w:val="24"/>
              </w:rPr>
              <w:t>41</w:t>
            </w:r>
            <w:r w:rsidR="00F41B5A" w:rsidRPr="00E272B5">
              <w:rPr>
                <w:rFonts w:ascii="Times New Roman" w:hAnsi="Times New Roman"/>
                <w:bCs/>
                <w:sz w:val="24"/>
              </w:rPr>
              <w:t>ч</w:t>
            </w:r>
          </w:p>
        </w:tc>
        <w:tc>
          <w:tcPr>
            <w:tcW w:w="7371" w:type="dxa"/>
          </w:tcPr>
          <w:p w14:paraId="15383E09" w14:textId="77777777" w:rsidR="00F41B5A" w:rsidRPr="00E272B5" w:rsidRDefault="00F41B5A" w:rsidP="00F41B5A">
            <w:pPr>
              <w:pStyle w:val="a7"/>
              <w:snapToGrid w:val="0"/>
              <w:rPr>
                <w:rFonts w:ascii="Times New Roman" w:hAnsi="Times New Roman"/>
                <w:bCs/>
                <w:sz w:val="24"/>
              </w:rPr>
            </w:pPr>
            <w:r w:rsidRPr="00E272B5">
              <w:rPr>
                <w:rFonts w:ascii="Times New Roman" w:hAnsi="Times New Roman"/>
                <w:bCs/>
                <w:sz w:val="24"/>
              </w:rPr>
              <w:t xml:space="preserve">Правила уборки </w:t>
            </w:r>
            <w:r>
              <w:rPr>
                <w:rFonts w:ascii="Times New Roman" w:hAnsi="Times New Roman"/>
                <w:bCs/>
                <w:sz w:val="24"/>
              </w:rPr>
              <w:t xml:space="preserve"> и безопасности </w:t>
            </w:r>
            <w:r w:rsidRPr="00E272B5">
              <w:rPr>
                <w:rFonts w:ascii="Times New Roman" w:hAnsi="Times New Roman"/>
                <w:bCs/>
                <w:sz w:val="24"/>
              </w:rPr>
              <w:t xml:space="preserve">на кухне. Моющие средства для кухни. </w:t>
            </w:r>
            <w:r>
              <w:rPr>
                <w:rFonts w:ascii="Times New Roman" w:hAnsi="Times New Roman"/>
                <w:bCs/>
                <w:sz w:val="24"/>
              </w:rPr>
              <w:t xml:space="preserve">Кухонные приборы и </w:t>
            </w:r>
            <w:r w:rsidRPr="00E272B5">
              <w:rPr>
                <w:rFonts w:ascii="Times New Roman" w:hAnsi="Times New Roman"/>
                <w:bCs/>
                <w:sz w:val="24"/>
              </w:rPr>
              <w:t xml:space="preserve"> </w:t>
            </w:r>
            <w:r>
              <w:rPr>
                <w:rFonts w:ascii="Times New Roman" w:hAnsi="Times New Roman"/>
                <w:bCs/>
                <w:sz w:val="24"/>
              </w:rPr>
              <w:t>п</w:t>
            </w:r>
            <w:r w:rsidRPr="00E272B5">
              <w:rPr>
                <w:rFonts w:ascii="Times New Roman" w:hAnsi="Times New Roman"/>
                <w:bCs/>
                <w:sz w:val="24"/>
              </w:rPr>
              <w:t>равила мытья кухонных приборов.</w:t>
            </w:r>
            <w:r>
              <w:rPr>
                <w:rFonts w:ascii="Times New Roman" w:hAnsi="Times New Roman"/>
                <w:bCs/>
                <w:sz w:val="24"/>
              </w:rPr>
              <w:t xml:space="preserve"> Столовые приборы и правила сервировки стола.</w:t>
            </w:r>
            <w:r w:rsidRPr="00E272B5">
              <w:rPr>
                <w:rFonts w:ascii="Times New Roman" w:hAnsi="Times New Roman"/>
                <w:sz w:val="24"/>
              </w:rPr>
              <w:t xml:space="preserve"> Бытовы</w:t>
            </w:r>
            <w:r>
              <w:rPr>
                <w:rFonts w:ascii="Times New Roman" w:hAnsi="Times New Roman"/>
                <w:sz w:val="24"/>
              </w:rPr>
              <w:t>е приборы. Электрический чайник, миксер.</w:t>
            </w:r>
            <w:r w:rsidRPr="00E272B5">
              <w:rPr>
                <w:rFonts w:ascii="Times New Roman" w:hAnsi="Times New Roman"/>
                <w:sz w:val="24"/>
              </w:rPr>
              <w:t xml:space="preserve"> Техника безопасности при работе с </w:t>
            </w:r>
            <w:r>
              <w:rPr>
                <w:rFonts w:ascii="Times New Roman" w:hAnsi="Times New Roman"/>
                <w:sz w:val="24"/>
              </w:rPr>
              <w:t xml:space="preserve">чайником  и </w:t>
            </w:r>
            <w:r w:rsidRPr="00E272B5">
              <w:rPr>
                <w:rFonts w:ascii="Times New Roman" w:hAnsi="Times New Roman"/>
                <w:sz w:val="24"/>
              </w:rPr>
              <w:t>миксером.</w:t>
            </w:r>
          </w:p>
          <w:p w14:paraId="29B09E10" w14:textId="77777777" w:rsidR="00F41B5A" w:rsidRPr="00E272B5" w:rsidRDefault="00F41B5A" w:rsidP="00F41B5A">
            <w:pPr>
              <w:pStyle w:val="a7"/>
              <w:snapToGrid w:val="0"/>
              <w:rPr>
                <w:rFonts w:ascii="Times New Roman" w:hAnsi="Times New Roman"/>
                <w:bCs/>
                <w:sz w:val="24"/>
              </w:rPr>
            </w:pPr>
          </w:p>
        </w:tc>
        <w:tc>
          <w:tcPr>
            <w:tcW w:w="2127" w:type="dxa"/>
          </w:tcPr>
          <w:p w14:paraId="77AC8787" w14:textId="77777777" w:rsidR="00F41B5A" w:rsidRPr="00E272B5" w:rsidRDefault="00F41B5A" w:rsidP="00F41B5A">
            <w:pPr>
              <w:pStyle w:val="a7"/>
              <w:snapToGrid w:val="0"/>
              <w:rPr>
                <w:rFonts w:ascii="Times New Roman" w:hAnsi="Times New Roman"/>
                <w:bCs/>
                <w:sz w:val="24"/>
              </w:rPr>
            </w:pPr>
            <w:r w:rsidRPr="00E272B5">
              <w:rPr>
                <w:rFonts w:ascii="Times New Roman" w:hAnsi="Times New Roman"/>
                <w:bCs/>
                <w:sz w:val="24"/>
              </w:rPr>
              <w:t xml:space="preserve">Практическая </w:t>
            </w:r>
          </w:p>
          <w:p w14:paraId="30D83D54" w14:textId="77777777" w:rsidR="00F41B5A" w:rsidRPr="00E272B5" w:rsidRDefault="00F41B5A" w:rsidP="00F41B5A">
            <w:pPr>
              <w:pStyle w:val="a7"/>
              <w:snapToGrid w:val="0"/>
              <w:rPr>
                <w:rFonts w:ascii="Times New Roman" w:hAnsi="Times New Roman"/>
                <w:bCs/>
                <w:sz w:val="24"/>
              </w:rPr>
            </w:pPr>
            <w:r w:rsidRPr="00E272B5">
              <w:rPr>
                <w:rFonts w:ascii="Times New Roman" w:hAnsi="Times New Roman"/>
                <w:bCs/>
                <w:sz w:val="24"/>
              </w:rPr>
              <w:t>работа - 2</w:t>
            </w:r>
          </w:p>
          <w:p w14:paraId="72B59FF2" w14:textId="77777777" w:rsidR="00F41B5A" w:rsidRPr="00E272B5" w:rsidRDefault="00F41B5A" w:rsidP="00F41B5A">
            <w:pPr>
              <w:pStyle w:val="a7"/>
              <w:snapToGrid w:val="0"/>
              <w:rPr>
                <w:rFonts w:ascii="Times New Roman" w:hAnsi="Times New Roman"/>
                <w:bCs/>
                <w:sz w:val="24"/>
              </w:rPr>
            </w:pPr>
          </w:p>
        </w:tc>
        <w:tc>
          <w:tcPr>
            <w:tcW w:w="1811" w:type="dxa"/>
          </w:tcPr>
          <w:p w14:paraId="3CC5FE5A" w14:textId="77777777" w:rsidR="00F41B5A" w:rsidRDefault="00F41B5A" w:rsidP="00F41B5A">
            <w:pPr>
              <w:pStyle w:val="a7"/>
              <w:snapToGrid w:val="0"/>
              <w:rPr>
                <w:rFonts w:ascii="Times New Roman" w:hAnsi="Times New Roman"/>
                <w:sz w:val="24"/>
              </w:rPr>
            </w:pPr>
            <w:r w:rsidRPr="00E272B5">
              <w:rPr>
                <w:rFonts w:ascii="Times New Roman" w:hAnsi="Times New Roman"/>
                <w:sz w:val="24"/>
              </w:rPr>
              <w:t>М</w:t>
            </w:r>
            <w:r>
              <w:rPr>
                <w:rFonts w:ascii="Times New Roman" w:hAnsi="Times New Roman"/>
                <w:sz w:val="24"/>
              </w:rPr>
              <w:t>агазин бытовой техники.</w:t>
            </w:r>
          </w:p>
          <w:p w14:paraId="12BB8ADB" w14:textId="77777777" w:rsidR="00F41B5A" w:rsidRPr="00E272B5" w:rsidRDefault="00F41B5A" w:rsidP="00F41B5A">
            <w:pPr>
              <w:pStyle w:val="a7"/>
              <w:snapToGrid w:val="0"/>
              <w:rPr>
                <w:rFonts w:ascii="Times New Roman" w:hAnsi="Times New Roman"/>
                <w:bCs/>
                <w:sz w:val="24"/>
                <w:highlight w:val="yellow"/>
              </w:rPr>
            </w:pPr>
          </w:p>
        </w:tc>
      </w:tr>
      <w:tr w:rsidR="00F41B5A" w:rsidRPr="00E272B5" w14:paraId="6BA8AA05" w14:textId="77777777" w:rsidTr="00F41B5A">
        <w:tc>
          <w:tcPr>
            <w:tcW w:w="1843" w:type="dxa"/>
          </w:tcPr>
          <w:p w14:paraId="5C00FB3E" w14:textId="77777777" w:rsidR="00F41B5A" w:rsidRPr="00E272B5" w:rsidRDefault="00F41B5A" w:rsidP="00F41B5A">
            <w:pPr>
              <w:pStyle w:val="a7"/>
              <w:snapToGrid w:val="0"/>
              <w:rPr>
                <w:rFonts w:ascii="Times New Roman" w:hAnsi="Times New Roman"/>
                <w:bCs/>
                <w:sz w:val="24"/>
              </w:rPr>
            </w:pPr>
            <w:r w:rsidRPr="00E272B5">
              <w:rPr>
                <w:rFonts w:ascii="Times New Roman" w:hAnsi="Times New Roman"/>
                <w:sz w:val="24"/>
              </w:rPr>
              <w:t>Покупки</w:t>
            </w:r>
          </w:p>
        </w:tc>
        <w:tc>
          <w:tcPr>
            <w:tcW w:w="1417" w:type="dxa"/>
          </w:tcPr>
          <w:p w14:paraId="2CB3626D" w14:textId="0A410C68" w:rsidR="00F41B5A" w:rsidRPr="00E272B5" w:rsidRDefault="00D9171A" w:rsidP="00F41B5A">
            <w:pPr>
              <w:pStyle w:val="a7"/>
              <w:snapToGrid w:val="0"/>
              <w:jc w:val="center"/>
              <w:rPr>
                <w:rFonts w:ascii="Times New Roman" w:hAnsi="Times New Roman"/>
                <w:bCs/>
                <w:sz w:val="24"/>
              </w:rPr>
            </w:pPr>
            <w:r>
              <w:rPr>
                <w:rFonts w:ascii="Times New Roman" w:hAnsi="Times New Roman"/>
                <w:bCs/>
                <w:sz w:val="24"/>
              </w:rPr>
              <w:t>18</w:t>
            </w:r>
            <w:r w:rsidR="00F41B5A" w:rsidRPr="00E272B5">
              <w:rPr>
                <w:rFonts w:ascii="Times New Roman" w:hAnsi="Times New Roman"/>
                <w:bCs/>
                <w:sz w:val="24"/>
              </w:rPr>
              <w:t>ч</w:t>
            </w:r>
          </w:p>
        </w:tc>
        <w:tc>
          <w:tcPr>
            <w:tcW w:w="7371" w:type="dxa"/>
          </w:tcPr>
          <w:p w14:paraId="78D3AE76" w14:textId="77777777" w:rsidR="00F41B5A" w:rsidRDefault="00F41B5A" w:rsidP="00F41B5A">
            <w:pPr>
              <w:pStyle w:val="a7"/>
              <w:snapToGrid w:val="0"/>
              <w:jc w:val="both"/>
              <w:rPr>
                <w:rFonts w:ascii="Times New Roman" w:hAnsi="Times New Roman"/>
                <w:sz w:val="24"/>
              </w:rPr>
            </w:pPr>
            <w:r>
              <w:rPr>
                <w:rFonts w:ascii="Times New Roman" w:hAnsi="Times New Roman"/>
                <w:sz w:val="24"/>
              </w:rPr>
              <w:t>Виды рынков. Продуктовый и строительный рынки. Отделы рынков, ассортимент товаров. Правила выбора покупок  на рынке. Оплата покупок.</w:t>
            </w:r>
          </w:p>
          <w:p w14:paraId="6BD8CDEA" w14:textId="77777777" w:rsidR="00F41B5A" w:rsidRPr="00E272B5" w:rsidRDefault="00F41B5A" w:rsidP="00F41B5A">
            <w:pPr>
              <w:pStyle w:val="a7"/>
              <w:snapToGrid w:val="0"/>
              <w:jc w:val="both"/>
              <w:rPr>
                <w:rFonts w:ascii="Times New Roman" w:hAnsi="Times New Roman"/>
                <w:bCs/>
                <w:sz w:val="24"/>
              </w:rPr>
            </w:pPr>
          </w:p>
        </w:tc>
        <w:tc>
          <w:tcPr>
            <w:tcW w:w="2127" w:type="dxa"/>
          </w:tcPr>
          <w:p w14:paraId="77607D52" w14:textId="77777777" w:rsidR="00F41B5A" w:rsidRPr="00E272B5" w:rsidRDefault="00F41B5A" w:rsidP="00F41B5A">
            <w:pPr>
              <w:pStyle w:val="a7"/>
              <w:snapToGrid w:val="0"/>
              <w:rPr>
                <w:rFonts w:ascii="Times New Roman" w:hAnsi="Times New Roman"/>
                <w:b/>
                <w:bCs/>
                <w:sz w:val="24"/>
              </w:rPr>
            </w:pPr>
          </w:p>
        </w:tc>
        <w:tc>
          <w:tcPr>
            <w:tcW w:w="1811" w:type="dxa"/>
          </w:tcPr>
          <w:p w14:paraId="4BB4A19C" w14:textId="77777777" w:rsidR="00F41B5A" w:rsidRPr="00E272B5" w:rsidRDefault="00F41B5A" w:rsidP="00F41B5A">
            <w:pPr>
              <w:pStyle w:val="a7"/>
              <w:snapToGrid w:val="0"/>
              <w:jc w:val="both"/>
              <w:rPr>
                <w:rFonts w:ascii="Times New Roman" w:hAnsi="Times New Roman"/>
                <w:bCs/>
                <w:sz w:val="24"/>
                <w:highlight w:val="yellow"/>
              </w:rPr>
            </w:pPr>
            <w:r>
              <w:rPr>
                <w:rFonts w:ascii="Times New Roman" w:hAnsi="Times New Roman"/>
                <w:bCs/>
                <w:sz w:val="24"/>
              </w:rPr>
              <w:t>«Зеленый» рынок.</w:t>
            </w:r>
          </w:p>
        </w:tc>
      </w:tr>
      <w:tr w:rsidR="00F41B5A" w:rsidRPr="00E272B5" w14:paraId="3406BAA6" w14:textId="77777777" w:rsidTr="00F41B5A">
        <w:trPr>
          <w:trHeight w:val="2326"/>
        </w:trPr>
        <w:tc>
          <w:tcPr>
            <w:tcW w:w="1843" w:type="dxa"/>
          </w:tcPr>
          <w:p w14:paraId="408F858A" w14:textId="77777777" w:rsidR="00F41B5A" w:rsidRPr="00E272B5" w:rsidRDefault="00F41B5A" w:rsidP="00F41B5A">
            <w:pPr>
              <w:pStyle w:val="a7"/>
              <w:snapToGrid w:val="0"/>
              <w:rPr>
                <w:rFonts w:ascii="Times New Roman" w:hAnsi="Times New Roman"/>
                <w:sz w:val="24"/>
              </w:rPr>
            </w:pPr>
            <w:r w:rsidRPr="00E272B5">
              <w:rPr>
                <w:rFonts w:ascii="Times New Roman" w:hAnsi="Times New Roman"/>
                <w:sz w:val="24"/>
              </w:rPr>
              <w:t>Уход за вещами</w:t>
            </w:r>
          </w:p>
        </w:tc>
        <w:tc>
          <w:tcPr>
            <w:tcW w:w="1417" w:type="dxa"/>
          </w:tcPr>
          <w:p w14:paraId="5D02E58F" w14:textId="2ECB3F05" w:rsidR="00F41B5A" w:rsidRPr="00E272B5" w:rsidRDefault="00F41B5A" w:rsidP="00F41B5A">
            <w:pPr>
              <w:pStyle w:val="a7"/>
              <w:snapToGrid w:val="0"/>
              <w:jc w:val="center"/>
              <w:rPr>
                <w:rFonts w:ascii="Times New Roman" w:hAnsi="Times New Roman"/>
                <w:bCs/>
                <w:sz w:val="24"/>
              </w:rPr>
            </w:pPr>
            <w:r>
              <w:rPr>
                <w:rFonts w:ascii="Times New Roman" w:hAnsi="Times New Roman"/>
                <w:bCs/>
                <w:sz w:val="24"/>
              </w:rPr>
              <w:t>2</w:t>
            </w:r>
            <w:r w:rsidR="00D9171A">
              <w:rPr>
                <w:rFonts w:ascii="Times New Roman" w:hAnsi="Times New Roman"/>
                <w:bCs/>
                <w:sz w:val="24"/>
              </w:rPr>
              <w:t>2</w:t>
            </w:r>
            <w:r>
              <w:rPr>
                <w:rFonts w:ascii="Times New Roman" w:hAnsi="Times New Roman"/>
                <w:bCs/>
                <w:sz w:val="24"/>
              </w:rPr>
              <w:t xml:space="preserve"> </w:t>
            </w:r>
            <w:r w:rsidRPr="00E272B5">
              <w:rPr>
                <w:rFonts w:ascii="Times New Roman" w:hAnsi="Times New Roman"/>
                <w:bCs/>
                <w:sz w:val="24"/>
              </w:rPr>
              <w:t>ч</w:t>
            </w:r>
          </w:p>
        </w:tc>
        <w:tc>
          <w:tcPr>
            <w:tcW w:w="7371" w:type="dxa"/>
          </w:tcPr>
          <w:p w14:paraId="532D8467" w14:textId="77777777" w:rsidR="00F41B5A" w:rsidRPr="004302F0" w:rsidRDefault="00F41B5A" w:rsidP="00F41B5A">
            <w:pPr>
              <w:spacing w:after="0" w:line="240" w:lineRule="auto"/>
              <w:rPr>
                <w:rFonts w:ascii="Times New Roman" w:eastAsia="Times New Roman" w:hAnsi="Times New Roman" w:cs="Times New Roman"/>
                <w:sz w:val="24"/>
                <w:szCs w:val="24"/>
              </w:rPr>
            </w:pPr>
            <w:r w:rsidRPr="00E272B5">
              <w:rPr>
                <w:rFonts w:ascii="Times New Roman" w:hAnsi="Times New Roman"/>
                <w:bCs/>
                <w:sz w:val="24"/>
              </w:rPr>
              <w:t xml:space="preserve"> </w:t>
            </w:r>
            <w:r w:rsidRPr="004302F0">
              <w:rPr>
                <w:rFonts w:ascii="Times New Roman" w:eastAsia="Times New Roman" w:hAnsi="Times New Roman" w:cs="Times New Roman"/>
                <w:sz w:val="24"/>
                <w:szCs w:val="24"/>
              </w:rPr>
              <w:t>Гигиенический</w:t>
            </w:r>
            <w:r w:rsidRPr="00E272B5">
              <w:rPr>
                <w:rFonts w:ascii="Times New Roman" w:eastAsia="Times New Roman" w:hAnsi="Times New Roman" w:cs="Times New Roman"/>
                <w:sz w:val="24"/>
                <w:szCs w:val="24"/>
              </w:rPr>
              <w:t xml:space="preserve"> </w:t>
            </w:r>
            <w:r w:rsidRPr="004302F0">
              <w:rPr>
                <w:rFonts w:ascii="Times New Roman" w:eastAsia="Times New Roman" w:hAnsi="Times New Roman" w:cs="Times New Roman"/>
                <w:sz w:val="24"/>
                <w:szCs w:val="24"/>
              </w:rPr>
              <w:t>режим,</w:t>
            </w:r>
            <w:r w:rsidRPr="00E272B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значение ухода за телом. Виды белья и правила ухода за бельем. Названия и назначение моющих средств.</w:t>
            </w:r>
          </w:p>
          <w:p w14:paraId="143D3B03"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20490E">
              <w:rPr>
                <w:rFonts w:ascii="Times New Roman" w:eastAsia="Times New Roman" w:hAnsi="Times New Roman" w:cs="Times New Roman"/>
                <w:sz w:val="24"/>
                <w:szCs w:val="24"/>
              </w:rPr>
              <w:t>Стиральная</w:t>
            </w:r>
            <w:r>
              <w:rPr>
                <w:rFonts w:ascii="Times New Roman" w:eastAsia="Times New Roman" w:hAnsi="Times New Roman" w:cs="Times New Roman"/>
                <w:sz w:val="24"/>
                <w:szCs w:val="24"/>
              </w:rPr>
              <w:t xml:space="preserve"> </w:t>
            </w:r>
            <w:r w:rsidRPr="0020490E">
              <w:rPr>
                <w:rFonts w:ascii="Times New Roman" w:eastAsia="Times New Roman" w:hAnsi="Times New Roman" w:cs="Times New Roman"/>
                <w:sz w:val="24"/>
                <w:szCs w:val="24"/>
              </w:rPr>
              <w:t>машина</w:t>
            </w:r>
            <w:r>
              <w:rPr>
                <w:rFonts w:ascii="Times New Roman" w:eastAsia="Times New Roman" w:hAnsi="Times New Roman" w:cs="Times New Roman"/>
                <w:sz w:val="24"/>
                <w:szCs w:val="24"/>
              </w:rPr>
              <w:t>. Условные обозначения. Правила стирки  и утюжки белья.</w:t>
            </w:r>
            <w:r w:rsidRPr="003508B8">
              <w:rPr>
                <w:rFonts w:ascii="Times New Roman" w:eastAsia="Times New Roman" w:hAnsi="Times New Roman" w:cs="Times New Roman"/>
                <w:sz w:val="24"/>
                <w:szCs w:val="24"/>
              </w:rPr>
              <w:t xml:space="preserve"> Правила пришивания пуговицы. Техника безопасности.</w:t>
            </w:r>
            <w:r>
              <w:rPr>
                <w:rFonts w:ascii="Times New Roman" w:eastAsia="Times New Roman" w:hAnsi="Times New Roman" w:cs="Times New Roman"/>
                <w:sz w:val="24"/>
                <w:szCs w:val="24"/>
              </w:rPr>
              <w:t xml:space="preserve"> Виды и назначение зимней одежды и обуви. Правила ухода за зимней одеждой и обувью.</w:t>
            </w:r>
          </w:p>
          <w:p w14:paraId="0C0DA288" w14:textId="77777777" w:rsidR="00F41B5A" w:rsidRPr="00E272B5" w:rsidRDefault="00F41B5A" w:rsidP="00F41B5A">
            <w:pPr>
              <w:pStyle w:val="a7"/>
              <w:tabs>
                <w:tab w:val="left" w:pos="435"/>
              </w:tabs>
              <w:snapToGrid w:val="0"/>
              <w:rPr>
                <w:rFonts w:ascii="Times New Roman" w:hAnsi="Times New Roman"/>
                <w:sz w:val="24"/>
              </w:rPr>
            </w:pPr>
          </w:p>
        </w:tc>
        <w:tc>
          <w:tcPr>
            <w:tcW w:w="2127" w:type="dxa"/>
          </w:tcPr>
          <w:p w14:paraId="0220F6FA" w14:textId="77777777" w:rsidR="00F41B5A" w:rsidRPr="00E272B5" w:rsidRDefault="00F41B5A" w:rsidP="00F41B5A">
            <w:pPr>
              <w:pStyle w:val="a7"/>
              <w:snapToGrid w:val="0"/>
              <w:rPr>
                <w:rFonts w:ascii="Times New Roman" w:hAnsi="Times New Roman"/>
                <w:bCs/>
                <w:sz w:val="24"/>
              </w:rPr>
            </w:pPr>
            <w:r w:rsidRPr="00E272B5">
              <w:rPr>
                <w:rFonts w:ascii="Times New Roman" w:hAnsi="Times New Roman"/>
                <w:bCs/>
                <w:sz w:val="24"/>
              </w:rPr>
              <w:t xml:space="preserve">Практическая </w:t>
            </w:r>
          </w:p>
          <w:p w14:paraId="45AF97CE" w14:textId="77777777" w:rsidR="00F41B5A" w:rsidRPr="00E272B5" w:rsidRDefault="00F41B5A" w:rsidP="00F41B5A">
            <w:pPr>
              <w:pStyle w:val="a7"/>
              <w:snapToGrid w:val="0"/>
              <w:rPr>
                <w:rFonts w:ascii="Times New Roman" w:hAnsi="Times New Roman"/>
                <w:bCs/>
                <w:sz w:val="24"/>
              </w:rPr>
            </w:pPr>
            <w:r w:rsidRPr="00E272B5">
              <w:rPr>
                <w:rFonts w:ascii="Times New Roman" w:hAnsi="Times New Roman"/>
                <w:bCs/>
                <w:sz w:val="24"/>
              </w:rPr>
              <w:t>работа - 2</w:t>
            </w:r>
          </w:p>
          <w:p w14:paraId="7C5FA282" w14:textId="77777777" w:rsidR="00F41B5A" w:rsidRPr="00E272B5" w:rsidRDefault="00F41B5A" w:rsidP="00F41B5A">
            <w:pPr>
              <w:pStyle w:val="a7"/>
              <w:snapToGrid w:val="0"/>
              <w:rPr>
                <w:rFonts w:ascii="Times New Roman" w:hAnsi="Times New Roman"/>
                <w:bCs/>
                <w:sz w:val="24"/>
              </w:rPr>
            </w:pPr>
          </w:p>
          <w:p w14:paraId="7BEA62EA" w14:textId="77777777" w:rsidR="00F41B5A" w:rsidRPr="00E272B5" w:rsidRDefault="00F41B5A" w:rsidP="00F41B5A">
            <w:pPr>
              <w:pStyle w:val="a7"/>
              <w:snapToGrid w:val="0"/>
              <w:rPr>
                <w:rFonts w:ascii="Times New Roman" w:hAnsi="Times New Roman"/>
                <w:bCs/>
                <w:sz w:val="24"/>
              </w:rPr>
            </w:pPr>
            <w:r w:rsidRPr="00E272B5">
              <w:rPr>
                <w:rFonts w:ascii="Times New Roman" w:hAnsi="Times New Roman"/>
                <w:bCs/>
                <w:sz w:val="24"/>
              </w:rPr>
              <w:t xml:space="preserve"> </w:t>
            </w:r>
          </w:p>
        </w:tc>
        <w:tc>
          <w:tcPr>
            <w:tcW w:w="1811" w:type="dxa"/>
          </w:tcPr>
          <w:p w14:paraId="69E1976D" w14:textId="77777777" w:rsidR="00F41B5A" w:rsidRPr="00E272B5" w:rsidRDefault="00F41B5A" w:rsidP="00F41B5A">
            <w:pPr>
              <w:pStyle w:val="a7"/>
              <w:snapToGrid w:val="0"/>
              <w:jc w:val="center"/>
              <w:rPr>
                <w:rFonts w:ascii="Times New Roman" w:hAnsi="Times New Roman"/>
                <w:b/>
                <w:bCs/>
                <w:sz w:val="24"/>
                <w:highlight w:val="yellow"/>
              </w:rPr>
            </w:pPr>
          </w:p>
          <w:p w14:paraId="0E7B2A82" w14:textId="77777777" w:rsidR="00F41B5A" w:rsidRPr="00E272B5" w:rsidRDefault="00F41B5A" w:rsidP="00F41B5A">
            <w:pPr>
              <w:pStyle w:val="a7"/>
              <w:snapToGrid w:val="0"/>
              <w:jc w:val="center"/>
              <w:rPr>
                <w:rFonts w:ascii="Times New Roman" w:hAnsi="Times New Roman"/>
                <w:b/>
                <w:bCs/>
                <w:sz w:val="24"/>
                <w:highlight w:val="yellow"/>
              </w:rPr>
            </w:pPr>
          </w:p>
          <w:p w14:paraId="261A8503" w14:textId="77777777" w:rsidR="00F41B5A" w:rsidRDefault="00F41B5A" w:rsidP="00F41B5A">
            <w:pPr>
              <w:pStyle w:val="a7"/>
              <w:snapToGrid w:val="0"/>
              <w:rPr>
                <w:rFonts w:ascii="Times New Roman" w:hAnsi="Times New Roman"/>
                <w:bCs/>
                <w:sz w:val="24"/>
              </w:rPr>
            </w:pPr>
            <w:r w:rsidRPr="00E272B5">
              <w:rPr>
                <w:rFonts w:ascii="Times New Roman" w:hAnsi="Times New Roman"/>
                <w:bCs/>
                <w:sz w:val="24"/>
              </w:rPr>
              <w:t>Химчистк</w:t>
            </w:r>
            <w:r>
              <w:rPr>
                <w:rFonts w:ascii="Times New Roman" w:hAnsi="Times New Roman"/>
                <w:bCs/>
                <w:sz w:val="24"/>
              </w:rPr>
              <w:t>и города.</w:t>
            </w:r>
          </w:p>
          <w:p w14:paraId="626D7803" w14:textId="77777777" w:rsidR="00F41B5A" w:rsidRDefault="00F41B5A" w:rsidP="00F41B5A">
            <w:pPr>
              <w:pStyle w:val="a7"/>
              <w:snapToGrid w:val="0"/>
              <w:rPr>
                <w:rFonts w:ascii="Times New Roman" w:hAnsi="Times New Roman"/>
                <w:bCs/>
                <w:sz w:val="24"/>
              </w:rPr>
            </w:pPr>
          </w:p>
          <w:p w14:paraId="1CA20693" w14:textId="77777777" w:rsidR="00F41B5A" w:rsidRPr="00E272B5" w:rsidRDefault="00F41B5A" w:rsidP="00F41B5A">
            <w:pPr>
              <w:pStyle w:val="a7"/>
              <w:snapToGrid w:val="0"/>
              <w:rPr>
                <w:rFonts w:ascii="Times New Roman" w:hAnsi="Times New Roman"/>
                <w:b/>
                <w:bCs/>
                <w:sz w:val="24"/>
                <w:highlight w:val="yellow"/>
              </w:rPr>
            </w:pPr>
            <w:r>
              <w:rPr>
                <w:rFonts w:ascii="Times New Roman" w:hAnsi="Times New Roman"/>
                <w:bCs/>
                <w:sz w:val="24"/>
              </w:rPr>
              <w:t>Ателье по ремонту одежды.</w:t>
            </w:r>
          </w:p>
          <w:p w14:paraId="0EE2F612" w14:textId="77777777" w:rsidR="00F41B5A" w:rsidRPr="00E272B5" w:rsidRDefault="00F41B5A" w:rsidP="00F41B5A">
            <w:pPr>
              <w:pStyle w:val="a7"/>
              <w:snapToGrid w:val="0"/>
              <w:rPr>
                <w:rFonts w:ascii="Times New Roman" w:hAnsi="Times New Roman"/>
                <w:bCs/>
                <w:sz w:val="24"/>
                <w:highlight w:val="yellow"/>
              </w:rPr>
            </w:pPr>
          </w:p>
        </w:tc>
      </w:tr>
      <w:tr w:rsidR="00F41B5A" w:rsidRPr="00E272B5" w14:paraId="50A845A8" w14:textId="77777777" w:rsidTr="00F41B5A">
        <w:tc>
          <w:tcPr>
            <w:tcW w:w="1843" w:type="dxa"/>
          </w:tcPr>
          <w:p w14:paraId="01334F4B" w14:textId="77777777" w:rsidR="00F41B5A" w:rsidRPr="00E272B5" w:rsidRDefault="00F41B5A" w:rsidP="00F41B5A">
            <w:pPr>
              <w:pStyle w:val="a7"/>
              <w:snapToGrid w:val="0"/>
              <w:rPr>
                <w:rFonts w:ascii="Times New Roman" w:hAnsi="Times New Roman"/>
                <w:sz w:val="24"/>
              </w:rPr>
            </w:pPr>
            <w:r w:rsidRPr="00E272B5">
              <w:rPr>
                <w:rFonts w:ascii="Times New Roman" w:hAnsi="Times New Roman"/>
                <w:sz w:val="24"/>
              </w:rPr>
              <w:t>Приготовление пищи</w:t>
            </w:r>
          </w:p>
        </w:tc>
        <w:tc>
          <w:tcPr>
            <w:tcW w:w="1417" w:type="dxa"/>
          </w:tcPr>
          <w:p w14:paraId="2875B3AF" w14:textId="510A5DA9" w:rsidR="00F41B5A" w:rsidRPr="00E272B5" w:rsidRDefault="00D9171A" w:rsidP="00F41B5A">
            <w:pPr>
              <w:pStyle w:val="a7"/>
              <w:snapToGrid w:val="0"/>
              <w:jc w:val="center"/>
              <w:rPr>
                <w:rFonts w:ascii="Times New Roman" w:hAnsi="Times New Roman"/>
                <w:bCs/>
                <w:sz w:val="24"/>
              </w:rPr>
            </w:pPr>
            <w:r>
              <w:rPr>
                <w:rFonts w:ascii="Times New Roman" w:hAnsi="Times New Roman"/>
                <w:bCs/>
                <w:sz w:val="24"/>
              </w:rPr>
              <w:t>55</w:t>
            </w:r>
            <w:r w:rsidR="00F41B5A" w:rsidRPr="00E272B5">
              <w:rPr>
                <w:rFonts w:ascii="Times New Roman" w:hAnsi="Times New Roman"/>
                <w:bCs/>
                <w:sz w:val="24"/>
              </w:rPr>
              <w:t>ч</w:t>
            </w:r>
          </w:p>
        </w:tc>
        <w:tc>
          <w:tcPr>
            <w:tcW w:w="7371" w:type="dxa"/>
          </w:tcPr>
          <w:p w14:paraId="467B0655" w14:textId="77777777" w:rsidR="00F41B5A" w:rsidRPr="00E272B5" w:rsidRDefault="00F41B5A" w:rsidP="00F41B5A">
            <w:pPr>
              <w:pStyle w:val="a7"/>
              <w:tabs>
                <w:tab w:val="left" w:pos="435"/>
              </w:tabs>
              <w:snapToGrid w:val="0"/>
              <w:rPr>
                <w:rFonts w:ascii="Times New Roman" w:hAnsi="Times New Roman"/>
                <w:bCs/>
                <w:sz w:val="24"/>
              </w:rPr>
            </w:pPr>
            <w:r>
              <w:rPr>
                <w:rFonts w:ascii="Times New Roman" w:hAnsi="Times New Roman"/>
                <w:sz w:val="24"/>
              </w:rPr>
              <w:t xml:space="preserve">Выбор инвентаря, </w:t>
            </w:r>
            <w:r w:rsidRPr="00C30D39">
              <w:rPr>
                <w:rFonts w:ascii="Times New Roman" w:hAnsi="Times New Roman"/>
                <w:sz w:val="24"/>
              </w:rPr>
              <w:t xml:space="preserve">необходимого для приготовления </w:t>
            </w:r>
            <w:r>
              <w:rPr>
                <w:rFonts w:ascii="Times New Roman" w:hAnsi="Times New Roman"/>
                <w:sz w:val="24"/>
              </w:rPr>
              <w:t>яиц</w:t>
            </w:r>
            <w:r w:rsidRPr="00C30D39">
              <w:rPr>
                <w:rFonts w:ascii="Times New Roman" w:hAnsi="Times New Roman"/>
                <w:sz w:val="24"/>
              </w:rPr>
              <w:t>.</w:t>
            </w:r>
            <w:r>
              <w:rPr>
                <w:rFonts w:ascii="Times New Roman" w:hAnsi="Times New Roman"/>
                <w:sz w:val="24"/>
              </w:rPr>
              <w:t xml:space="preserve"> Правила приготовления и ТБ. Выбор продуктов, необходимых</w:t>
            </w:r>
            <w:r w:rsidRPr="00C30D39">
              <w:rPr>
                <w:rFonts w:ascii="Times New Roman" w:hAnsi="Times New Roman"/>
                <w:sz w:val="24"/>
              </w:rPr>
              <w:t xml:space="preserve"> для приготовления </w:t>
            </w:r>
            <w:r>
              <w:rPr>
                <w:rFonts w:ascii="Times New Roman" w:hAnsi="Times New Roman"/>
                <w:sz w:val="24"/>
              </w:rPr>
              <w:t>простых бутербродов</w:t>
            </w:r>
            <w:r w:rsidRPr="00C30D39">
              <w:rPr>
                <w:rFonts w:ascii="Times New Roman" w:hAnsi="Times New Roman"/>
                <w:sz w:val="24"/>
              </w:rPr>
              <w:t>.</w:t>
            </w:r>
            <w:r>
              <w:rPr>
                <w:rFonts w:ascii="Times New Roman" w:hAnsi="Times New Roman"/>
                <w:sz w:val="24"/>
              </w:rPr>
              <w:t xml:space="preserve"> Правила приготовления и ТБ. </w:t>
            </w:r>
            <w:r>
              <w:rPr>
                <w:rFonts w:ascii="Times New Roman" w:hAnsi="Times New Roman"/>
                <w:sz w:val="24"/>
              </w:rPr>
              <w:lastRenderedPageBreak/>
              <w:t>Виды каш и компотов. Правила хранения компотов и их  польза для здоровья человека.</w:t>
            </w:r>
            <w:r>
              <w:rPr>
                <w:rFonts w:ascii="Times New Roman" w:hAnsi="Times New Roman"/>
                <w:color w:val="000000"/>
                <w:spacing w:val="-3"/>
                <w:w w:val="107"/>
                <w:sz w:val="24"/>
              </w:rPr>
              <w:t xml:space="preserve"> Правила уборки посуды и кухни после обеда. Составление кроссворда по теме «Приготовление пищи». Дидактическая игра «Что лишнее».</w:t>
            </w:r>
            <w:r>
              <w:rPr>
                <w:rFonts w:ascii="Times New Roman" w:hAnsi="Times New Roman"/>
                <w:sz w:val="24"/>
              </w:rPr>
              <w:t xml:space="preserve"> Работа с деформированным текстом по теме «Здоровое питание».</w:t>
            </w:r>
          </w:p>
        </w:tc>
        <w:tc>
          <w:tcPr>
            <w:tcW w:w="2127" w:type="dxa"/>
          </w:tcPr>
          <w:p w14:paraId="78AED456" w14:textId="77777777" w:rsidR="00F41B5A" w:rsidRPr="00E272B5" w:rsidRDefault="00F41B5A" w:rsidP="00F41B5A">
            <w:pPr>
              <w:pStyle w:val="a7"/>
              <w:snapToGrid w:val="0"/>
              <w:rPr>
                <w:rFonts w:ascii="Times New Roman" w:hAnsi="Times New Roman"/>
                <w:bCs/>
                <w:sz w:val="24"/>
              </w:rPr>
            </w:pPr>
            <w:r>
              <w:rPr>
                <w:rFonts w:ascii="Times New Roman" w:hAnsi="Times New Roman"/>
                <w:bCs/>
                <w:sz w:val="24"/>
              </w:rPr>
              <w:lastRenderedPageBreak/>
              <w:t>Практическая работа - 2</w:t>
            </w:r>
          </w:p>
        </w:tc>
        <w:tc>
          <w:tcPr>
            <w:tcW w:w="1811" w:type="dxa"/>
          </w:tcPr>
          <w:p w14:paraId="6614ED83" w14:textId="77777777" w:rsidR="00F41B5A" w:rsidRPr="00E272B5" w:rsidRDefault="00F41B5A" w:rsidP="00F41B5A">
            <w:pPr>
              <w:pStyle w:val="a7"/>
              <w:snapToGrid w:val="0"/>
              <w:rPr>
                <w:rFonts w:ascii="Times New Roman" w:hAnsi="Times New Roman"/>
                <w:bCs/>
                <w:sz w:val="24"/>
                <w:highlight w:val="yellow"/>
              </w:rPr>
            </w:pPr>
          </w:p>
          <w:p w14:paraId="4BE8A79C" w14:textId="77777777" w:rsidR="00F41B5A" w:rsidRPr="00E272B5" w:rsidRDefault="00F41B5A" w:rsidP="00F41B5A">
            <w:pPr>
              <w:pStyle w:val="a7"/>
              <w:tabs>
                <w:tab w:val="left" w:pos="435"/>
              </w:tabs>
              <w:snapToGrid w:val="0"/>
              <w:rPr>
                <w:rFonts w:ascii="Times New Roman" w:hAnsi="Times New Roman"/>
                <w:bCs/>
                <w:sz w:val="24"/>
              </w:rPr>
            </w:pPr>
            <w:r>
              <w:rPr>
                <w:rFonts w:ascii="Times New Roman" w:hAnsi="Times New Roman"/>
                <w:bCs/>
                <w:sz w:val="24"/>
              </w:rPr>
              <w:t xml:space="preserve">Магазины </w:t>
            </w:r>
          </w:p>
          <w:p w14:paraId="3772F087" w14:textId="77777777" w:rsidR="00F41B5A" w:rsidRDefault="00F41B5A" w:rsidP="00F41B5A">
            <w:pPr>
              <w:pStyle w:val="a7"/>
              <w:snapToGrid w:val="0"/>
              <w:rPr>
                <w:rFonts w:ascii="Times New Roman" w:hAnsi="Times New Roman"/>
                <w:sz w:val="24"/>
              </w:rPr>
            </w:pPr>
            <w:r>
              <w:rPr>
                <w:rFonts w:ascii="Times New Roman" w:hAnsi="Times New Roman"/>
                <w:sz w:val="24"/>
              </w:rPr>
              <w:t xml:space="preserve">Кулинария </w:t>
            </w:r>
          </w:p>
          <w:p w14:paraId="4F823140" w14:textId="77777777" w:rsidR="00F41B5A" w:rsidRPr="00E272B5" w:rsidRDefault="00F41B5A" w:rsidP="00F41B5A">
            <w:pPr>
              <w:pStyle w:val="a7"/>
              <w:snapToGrid w:val="0"/>
              <w:rPr>
                <w:rFonts w:ascii="Times New Roman" w:hAnsi="Times New Roman"/>
                <w:bCs/>
                <w:sz w:val="24"/>
                <w:highlight w:val="yellow"/>
              </w:rPr>
            </w:pPr>
            <w:r>
              <w:rPr>
                <w:rFonts w:ascii="Times New Roman" w:hAnsi="Times New Roman"/>
                <w:sz w:val="24"/>
              </w:rPr>
              <w:lastRenderedPageBreak/>
              <w:t>Школьная столовая.</w:t>
            </w:r>
          </w:p>
        </w:tc>
      </w:tr>
      <w:tr w:rsidR="00F41B5A" w:rsidRPr="00E272B5" w14:paraId="4D460CC2" w14:textId="77777777" w:rsidTr="00F41B5A">
        <w:tc>
          <w:tcPr>
            <w:tcW w:w="1843" w:type="dxa"/>
          </w:tcPr>
          <w:p w14:paraId="62851CF7" w14:textId="77777777" w:rsidR="00F41B5A" w:rsidRPr="00E272B5" w:rsidRDefault="00F41B5A" w:rsidP="00F41B5A">
            <w:pPr>
              <w:pStyle w:val="a7"/>
              <w:snapToGrid w:val="0"/>
              <w:rPr>
                <w:rFonts w:ascii="Times New Roman" w:hAnsi="Times New Roman"/>
                <w:sz w:val="24"/>
              </w:rPr>
            </w:pPr>
            <w:r w:rsidRPr="00E272B5">
              <w:rPr>
                <w:rFonts w:ascii="Times New Roman" w:hAnsi="Times New Roman"/>
                <w:sz w:val="24"/>
              </w:rPr>
              <w:lastRenderedPageBreak/>
              <w:t>Уборка помещений и территории</w:t>
            </w:r>
          </w:p>
        </w:tc>
        <w:tc>
          <w:tcPr>
            <w:tcW w:w="1417" w:type="dxa"/>
          </w:tcPr>
          <w:p w14:paraId="27B50EE4" w14:textId="0D558CDD" w:rsidR="00F41B5A" w:rsidRPr="00E272B5" w:rsidRDefault="00D9171A" w:rsidP="00F41B5A">
            <w:pPr>
              <w:pStyle w:val="a7"/>
              <w:snapToGrid w:val="0"/>
              <w:jc w:val="center"/>
              <w:rPr>
                <w:rFonts w:ascii="Times New Roman" w:hAnsi="Times New Roman"/>
                <w:bCs/>
                <w:sz w:val="24"/>
              </w:rPr>
            </w:pPr>
            <w:r>
              <w:rPr>
                <w:rFonts w:ascii="Times New Roman" w:hAnsi="Times New Roman"/>
                <w:bCs/>
                <w:sz w:val="24"/>
              </w:rPr>
              <w:t>40</w:t>
            </w:r>
            <w:r w:rsidR="00F41B5A" w:rsidRPr="00E272B5">
              <w:rPr>
                <w:rFonts w:ascii="Times New Roman" w:hAnsi="Times New Roman"/>
                <w:bCs/>
                <w:sz w:val="24"/>
              </w:rPr>
              <w:t>ч</w:t>
            </w:r>
          </w:p>
        </w:tc>
        <w:tc>
          <w:tcPr>
            <w:tcW w:w="7371" w:type="dxa"/>
          </w:tcPr>
          <w:p w14:paraId="68090E87" w14:textId="77777777" w:rsidR="00F41B5A" w:rsidRPr="00CC2C7A" w:rsidRDefault="00F41B5A" w:rsidP="00F41B5A">
            <w:pPr>
              <w:autoSpaceDE w:val="0"/>
              <w:autoSpaceDN w:val="0"/>
              <w:adjustRightInd w:val="0"/>
              <w:spacing w:after="0" w:line="240" w:lineRule="auto"/>
              <w:rPr>
                <w:rFonts w:ascii="Times New Roman" w:hAnsi="Times New Roman" w:cs="Times New Roman"/>
                <w:sz w:val="24"/>
                <w:szCs w:val="24"/>
              </w:rPr>
            </w:pPr>
            <w:r w:rsidRPr="00E272B5">
              <w:rPr>
                <w:rFonts w:ascii="Times New Roman" w:hAnsi="Times New Roman"/>
                <w:bCs/>
                <w:sz w:val="24"/>
              </w:rPr>
              <w:t xml:space="preserve"> </w:t>
            </w:r>
            <w:r>
              <w:rPr>
                <w:rFonts w:ascii="Times New Roman" w:hAnsi="Times New Roman" w:cs="Times New Roman"/>
                <w:sz w:val="24"/>
                <w:szCs w:val="24"/>
              </w:rPr>
              <w:t>Электробытовые приборы. Пылесос.</w:t>
            </w:r>
            <w:r w:rsidRPr="00817840">
              <w:rPr>
                <w:rFonts w:ascii="Times New Roman" w:hAnsi="Times New Roman"/>
                <w:sz w:val="24"/>
              </w:rPr>
              <w:t xml:space="preserve"> </w:t>
            </w:r>
            <w:r w:rsidRPr="00817840">
              <w:rPr>
                <w:rFonts w:ascii="Times New Roman" w:hAnsi="Times New Roman" w:cs="Times New Roman"/>
                <w:sz w:val="24"/>
                <w:szCs w:val="24"/>
              </w:rPr>
              <w:t>Различение составных частей</w:t>
            </w:r>
            <w:r>
              <w:rPr>
                <w:rFonts w:ascii="Times New Roman" w:hAnsi="Times New Roman" w:cs="Times New Roman"/>
                <w:sz w:val="24"/>
                <w:szCs w:val="24"/>
              </w:rPr>
              <w:t xml:space="preserve"> пылесоса.</w:t>
            </w:r>
            <w:r>
              <w:rPr>
                <w:rFonts w:ascii="Times New Roman" w:hAnsi="Times New Roman"/>
                <w:sz w:val="24"/>
              </w:rPr>
              <w:t xml:space="preserve"> Правила пользования и ТБ.</w:t>
            </w:r>
            <w:r>
              <w:rPr>
                <w:rFonts w:ascii="Times New Roman" w:hAnsi="Times New Roman" w:cs="Times New Roman"/>
                <w:sz w:val="24"/>
                <w:szCs w:val="24"/>
              </w:rPr>
              <w:t xml:space="preserve"> Уборка класса. Инвентарь для уборки, последовательность уборки. </w:t>
            </w:r>
            <w:r w:rsidRPr="00661482">
              <w:rPr>
                <w:rFonts w:ascii="Times New Roman" w:hAnsi="Times New Roman" w:cs="Times New Roman"/>
                <w:sz w:val="24"/>
                <w:szCs w:val="24"/>
              </w:rPr>
              <w:t>Уборка территории</w:t>
            </w:r>
            <w:r>
              <w:rPr>
                <w:rFonts w:ascii="Times New Roman" w:hAnsi="Times New Roman" w:cs="Times New Roman"/>
                <w:sz w:val="24"/>
                <w:szCs w:val="24"/>
              </w:rPr>
              <w:t>.</w:t>
            </w:r>
            <w:r w:rsidRPr="00661482">
              <w:rPr>
                <w:rFonts w:ascii="Times New Roman" w:hAnsi="Times New Roman" w:cs="Times New Roman"/>
                <w:sz w:val="24"/>
                <w:szCs w:val="24"/>
              </w:rPr>
              <w:t xml:space="preserve"> </w:t>
            </w:r>
            <w:r>
              <w:rPr>
                <w:rFonts w:ascii="Times New Roman" w:hAnsi="Times New Roman" w:cs="Times New Roman"/>
                <w:sz w:val="24"/>
                <w:szCs w:val="24"/>
              </w:rPr>
              <w:t xml:space="preserve"> Инвентарь для уборки: назначение, правила использования и хранения. </w:t>
            </w:r>
            <w:r w:rsidRPr="00661482">
              <w:rPr>
                <w:rFonts w:ascii="Times New Roman" w:hAnsi="Times New Roman" w:cs="Times New Roman"/>
                <w:sz w:val="24"/>
                <w:szCs w:val="24"/>
              </w:rPr>
              <w:t>Уборка бытового мусора</w:t>
            </w:r>
            <w:r>
              <w:rPr>
                <w:rFonts w:ascii="Times New Roman" w:hAnsi="Times New Roman" w:cs="Times New Roman"/>
                <w:sz w:val="24"/>
                <w:szCs w:val="24"/>
              </w:rPr>
              <w:t>, подметание.</w:t>
            </w:r>
          </w:p>
        </w:tc>
        <w:tc>
          <w:tcPr>
            <w:tcW w:w="2127" w:type="dxa"/>
          </w:tcPr>
          <w:p w14:paraId="3E7F38BF" w14:textId="77777777" w:rsidR="00F41B5A" w:rsidRPr="00E272B5" w:rsidRDefault="00F41B5A" w:rsidP="00F41B5A">
            <w:pPr>
              <w:pStyle w:val="a7"/>
              <w:snapToGrid w:val="0"/>
              <w:rPr>
                <w:rFonts w:ascii="Times New Roman" w:hAnsi="Times New Roman"/>
                <w:bCs/>
                <w:sz w:val="24"/>
              </w:rPr>
            </w:pPr>
            <w:r>
              <w:rPr>
                <w:rFonts w:ascii="Times New Roman" w:hAnsi="Times New Roman"/>
                <w:bCs/>
                <w:sz w:val="24"/>
              </w:rPr>
              <w:t xml:space="preserve">Практическая работа -3 </w:t>
            </w:r>
            <w:r w:rsidRPr="00E272B5">
              <w:rPr>
                <w:rFonts w:ascii="Times New Roman" w:hAnsi="Times New Roman"/>
                <w:bCs/>
                <w:sz w:val="24"/>
              </w:rPr>
              <w:t>.</w:t>
            </w:r>
          </w:p>
          <w:p w14:paraId="31B0B9D9" w14:textId="77777777" w:rsidR="00F41B5A" w:rsidRPr="00E272B5" w:rsidRDefault="00F41B5A" w:rsidP="00F41B5A">
            <w:pPr>
              <w:pStyle w:val="a7"/>
              <w:snapToGrid w:val="0"/>
              <w:rPr>
                <w:rFonts w:ascii="Times New Roman" w:hAnsi="Times New Roman"/>
                <w:bCs/>
                <w:sz w:val="24"/>
              </w:rPr>
            </w:pPr>
          </w:p>
          <w:p w14:paraId="63D69817" w14:textId="77777777" w:rsidR="00F41B5A" w:rsidRPr="00E272B5" w:rsidRDefault="00F41B5A" w:rsidP="00F41B5A">
            <w:pPr>
              <w:pStyle w:val="a7"/>
              <w:snapToGrid w:val="0"/>
              <w:rPr>
                <w:rFonts w:ascii="Times New Roman" w:hAnsi="Times New Roman"/>
                <w:bCs/>
                <w:sz w:val="24"/>
              </w:rPr>
            </w:pPr>
          </w:p>
          <w:p w14:paraId="3A959787" w14:textId="77777777" w:rsidR="00F41B5A" w:rsidRPr="00E272B5" w:rsidRDefault="00F41B5A" w:rsidP="00F41B5A">
            <w:pPr>
              <w:pStyle w:val="a7"/>
              <w:snapToGrid w:val="0"/>
              <w:rPr>
                <w:rFonts w:ascii="Times New Roman" w:hAnsi="Times New Roman"/>
                <w:bCs/>
                <w:sz w:val="24"/>
              </w:rPr>
            </w:pPr>
          </w:p>
          <w:p w14:paraId="17E2E279" w14:textId="77777777" w:rsidR="00F41B5A" w:rsidRPr="00E272B5" w:rsidRDefault="00F41B5A" w:rsidP="00F41B5A">
            <w:pPr>
              <w:pStyle w:val="a7"/>
              <w:snapToGrid w:val="0"/>
              <w:rPr>
                <w:rFonts w:ascii="Times New Roman" w:hAnsi="Times New Roman"/>
                <w:bCs/>
                <w:sz w:val="24"/>
              </w:rPr>
            </w:pPr>
          </w:p>
        </w:tc>
        <w:tc>
          <w:tcPr>
            <w:tcW w:w="1811" w:type="dxa"/>
          </w:tcPr>
          <w:p w14:paraId="7616F9EB" w14:textId="77777777" w:rsidR="00F41B5A" w:rsidRDefault="00F41B5A" w:rsidP="00F41B5A">
            <w:pPr>
              <w:pStyle w:val="a7"/>
              <w:snapToGrid w:val="0"/>
              <w:rPr>
                <w:rFonts w:ascii="Times New Roman" w:hAnsi="Times New Roman"/>
                <w:bCs/>
                <w:sz w:val="24"/>
              </w:rPr>
            </w:pPr>
            <w:r>
              <w:rPr>
                <w:rFonts w:ascii="Times New Roman" w:hAnsi="Times New Roman"/>
                <w:bCs/>
                <w:sz w:val="24"/>
              </w:rPr>
              <w:t>Магазин</w:t>
            </w:r>
          </w:p>
          <w:p w14:paraId="6A7EB4E3" w14:textId="77777777" w:rsidR="00F41B5A" w:rsidRPr="00E272B5" w:rsidRDefault="00F41B5A" w:rsidP="00F41B5A">
            <w:pPr>
              <w:pStyle w:val="a7"/>
              <w:snapToGrid w:val="0"/>
              <w:rPr>
                <w:rFonts w:ascii="Times New Roman" w:hAnsi="Times New Roman"/>
                <w:bCs/>
                <w:sz w:val="24"/>
              </w:rPr>
            </w:pPr>
          </w:p>
          <w:p w14:paraId="19EE66DF" w14:textId="77777777" w:rsidR="00F41B5A" w:rsidRPr="00E272B5" w:rsidRDefault="00F41B5A" w:rsidP="00F41B5A">
            <w:pPr>
              <w:pStyle w:val="a7"/>
              <w:snapToGrid w:val="0"/>
              <w:rPr>
                <w:rFonts w:ascii="Times New Roman" w:hAnsi="Times New Roman"/>
                <w:b/>
                <w:bCs/>
                <w:sz w:val="24"/>
              </w:rPr>
            </w:pPr>
          </w:p>
          <w:p w14:paraId="69ED3CE5" w14:textId="77777777" w:rsidR="00F41B5A" w:rsidRPr="00E272B5" w:rsidRDefault="00F41B5A" w:rsidP="00F41B5A">
            <w:pPr>
              <w:pStyle w:val="a7"/>
              <w:snapToGrid w:val="0"/>
              <w:rPr>
                <w:rFonts w:ascii="Times New Roman" w:hAnsi="Times New Roman"/>
                <w:bCs/>
                <w:sz w:val="24"/>
                <w:highlight w:val="yellow"/>
              </w:rPr>
            </w:pPr>
          </w:p>
        </w:tc>
      </w:tr>
      <w:tr w:rsidR="00F41B5A" w:rsidRPr="00E272B5" w14:paraId="350854D2" w14:textId="77777777" w:rsidTr="00F41B5A">
        <w:tc>
          <w:tcPr>
            <w:tcW w:w="1843" w:type="dxa"/>
          </w:tcPr>
          <w:p w14:paraId="13645A14" w14:textId="77777777" w:rsidR="00F41B5A" w:rsidRPr="00713A82" w:rsidRDefault="00F41B5A" w:rsidP="00F41B5A">
            <w:pPr>
              <w:pStyle w:val="a7"/>
              <w:snapToGrid w:val="0"/>
              <w:rPr>
                <w:rFonts w:ascii="Times New Roman" w:hAnsi="Times New Roman"/>
                <w:b/>
                <w:sz w:val="24"/>
              </w:rPr>
            </w:pPr>
            <w:r w:rsidRPr="00713A82">
              <w:rPr>
                <w:rFonts w:ascii="Times New Roman" w:hAnsi="Times New Roman"/>
                <w:b/>
                <w:sz w:val="24"/>
              </w:rPr>
              <w:t>Итого:</w:t>
            </w:r>
          </w:p>
        </w:tc>
        <w:tc>
          <w:tcPr>
            <w:tcW w:w="1417" w:type="dxa"/>
          </w:tcPr>
          <w:p w14:paraId="0BE05E73" w14:textId="789F8713" w:rsidR="00F41B5A" w:rsidRPr="00713A82" w:rsidRDefault="00F41B5A" w:rsidP="00F41B5A">
            <w:pPr>
              <w:pStyle w:val="a7"/>
              <w:snapToGrid w:val="0"/>
              <w:jc w:val="center"/>
              <w:rPr>
                <w:rFonts w:ascii="Times New Roman" w:hAnsi="Times New Roman"/>
                <w:b/>
                <w:bCs/>
                <w:sz w:val="24"/>
              </w:rPr>
            </w:pPr>
            <w:r w:rsidRPr="00713A82">
              <w:rPr>
                <w:rFonts w:ascii="Times New Roman" w:hAnsi="Times New Roman"/>
                <w:b/>
                <w:bCs/>
                <w:sz w:val="24"/>
              </w:rPr>
              <w:t>1</w:t>
            </w:r>
            <w:r w:rsidR="00D9171A">
              <w:rPr>
                <w:rFonts w:ascii="Times New Roman" w:hAnsi="Times New Roman"/>
                <w:b/>
                <w:bCs/>
                <w:sz w:val="24"/>
              </w:rPr>
              <w:t>76</w:t>
            </w:r>
            <w:r w:rsidRPr="00713A82">
              <w:rPr>
                <w:rFonts w:ascii="Times New Roman" w:hAnsi="Times New Roman"/>
                <w:b/>
                <w:bCs/>
                <w:sz w:val="24"/>
              </w:rPr>
              <w:t>ч</w:t>
            </w:r>
          </w:p>
        </w:tc>
        <w:tc>
          <w:tcPr>
            <w:tcW w:w="7371" w:type="dxa"/>
          </w:tcPr>
          <w:p w14:paraId="3994298F" w14:textId="77777777" w:rsidR="00F41B5A" w:rsidRPr="00E272B5" w:rsidRDefault="00F41B5A" w:rsidP="00F41B5A">
            <w:pPr>
              <w:pStyle w:val="a7"/>
              <w:snapToGrid w:val="0"/>
              <w:rPr>
                <w:rFonts w:ascii="Times New Roman" w:hAnsi="Times New Roman"/>
                <w:bCs/>
                <w:sz w:val="24"/>
              </w:rPr>
            </w:pPr>
          </w:p>
        </w:tc>
        <w:tc>
          <w:tcPr>
            <w:tcW w:w="2127" w:type="dxa"/>
          </w:tcPr>
          <w:p w14:paraId="040B2D3E" w14:textId="77777777" w:rsidR="00F41B5A" w:rsidRPr="00E272B5" w:rsidRDefault="00F41B5A" w:rsidP="00F41B5A">
            <w:pPr>
              <w:pStyle w:val="a7"/>
              <w:snapToGrid w:val="0"/>
              <w:rPr>
                <w:rFonts w:ascii="Times New Roman" w:hAnsi="Times New Roman"/>
                <w:bCs/>
                <w:sz w:val="24"/>
              </w:rPr>
            </w:pPr>
          </w:p>
        </w:tc>
        <w:tc>
          <w:tcPr>
            <w:tcW w:w="1811" w:type="dxa"/>
          </w:tcPr>
          <w:p w14:paraId="3BD35247" w14:textId="77777777" w:rsidR="00F41B5A" w:rsidRPr="00E272B5" w:rsidRDefault="00F41B5A" w:rsidP="00F41B5A">
            <w:pPr>
              <w:pStyle w:val="a7"/>
              <w:snapToGrid w:val="0"/>
              <w:rPr>
                <w:rFonts w:ascii="Times New Roman" w:hAnsi="Times New Roman"/>
                <w:bCs/>
                <w:sz w:val="24"/>
              </w:rPr>
            </w:pPr>
          </w:p>
        </w:tc>
      </w:tr>
    </w:tbl>
    <w:p w14:paraId="1BAACCC4" w14:textId="77777777" w:rsidR="00F41B5A" w:rsidRPr="00E272B5" w:rsidRDefault="00F41B5A" w:rsidP="00F41B5A">
      <w:pPr>
        <w:rPr>
          <w:rFonts w:ascii="Times New Roman" w:hAnsi="Times New Roman" w:cs="Times New Roman"/>
          <w:sz w:val="24"/>
          <w:szCs w:val="24"/>
        </w:rPr>
      </w:pPr>
    </w:p>
    <w:p w14:paraId="027E31D4" w14:textId="77777777" w:rsidR="00F41B5A" w:rsidRPr="00F41B5A" w:rsidRDefault="00F41B5A" w:rsidP="00F41B5A">
      <w:pPr>
        <w:pStyle w:val="a3"/>
        <w:numPr>
          <w:ilvl w:val="0"/>
          <w:numId w:val="27"/>
        </w:numPr>
        <w:contextualSpacing/>
        <w:jc w:val="both"/>
        <w:rPr>
          <w:rFonts w:ascii="Times New Roman" w:hAnsi="Times New Roman"/>
          <w:b/>
          <w:sz w:val="24"/>
        </w:rPr>
      </w:pPr>
      <w:r w:rsidRPr="00F41B5A">
        <w:rPr>
          <w:rFonts w:ascii="Times New Roman" w:hAnsi="Times New Roman"/>
          <w:b/>
          <w:sz w:val="24"/>
        </w:rPr>
        <w:t xml:space="preserve">Критерии и нормы оценки достижения планируемых результатов освоения программы учебного предмета </w:t>
      </w:r>
    </w:p>
    <w:p w14:paraId="3E4A5574" w14:textId="77777777" w:rsidR="00F41B5A" w:rsidRPr="00E272B5" w:rsidRDefault="00F41B5A" w:rsidP="00F41B5A">
      <w:pPr>
        <w:spacing w:after="0"/>
        <w:ind w:firstLine="709"/>
        <w:jc w:val="both"/>
        <w:outlineLvl w:val="0"/>
        <w:rPr>
          <w:rFonts w:ascii="Times New Roman" w:eastAsia="Times New Roman" w:hAnsi="Times New Roman" w:cs="Times New Roman"/>
          <w:color w:val="000000"/>
          <w:sz w:val="24"/>
          <w:szCs w:val="24"/>
        </w:rPr>
      </w:pPr>
      <w:r w:rsidRPr="00E272B5">
        <w:rPr>
          <w:rFonts w:ascii="Times New Roman" w:hAnsi="Times New Roman" w:cs="Times New Roman"/>
          <w:sz w:val="24"/>
          <w:szCs w:val="24"/>
        </w:rPr>
        <w:t xml:space="preserve">Оценка личностных результатов предполагает оценку продвижения ребенка в овладении социальными (жизненными) компетенциями. </w:t>
      </w:r>
      <w:r w:rsidRPr="00E272B5">
        <w:rPr>
          <w:rFonts w:ascii="Times New Roman" w:eastAsia="Times New Roman" w:hAnsi="Times New Roman" w:cs="Times New Roman"/>
          <w:color w:val="000000"/>
          <w:sz w:val="24"/>
          <w:szCs w:val="24"/>
        </w:rPr>
        <w:t xml:space="preserve">Во время обучения  </w:t>
      </w:r>
      <w:r w:rsidRPr="00E272B5">
        <w:rPr>
          <w:rFonts w:ascii="Times New Roman" w:hAnsi="Times New Roman" w:cs="Times New Roman"/>
          <w:sz w:val="24"/>
          <w:szCs w:val="24"/>
        </w:rPr>
        <w:t xml:space="preserve"> </w:t>
      </w:r>
      <w:r w:rsidRPr="00E272B5">
        <w:rPr>
          <w:rFonts w:ascii="Times New Roman" w:eastAsia="Times New Roman" w:hAnsi="Times New Roman" w:cs="Times New Roman"/>
          <w:color w:val="000000"/>
          <w:sz w:val="24"/>
          <w:szCs w:val="24"/>
        </w:rPr>
        <w:t xml:space="preserve">целесообразно всячески поощрять и стимулировать работу учеников, используя только качественную оценку. Во время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 </w:t>
      </w:r>
    </w:p>
    <w:p w14:paraId="44BD08E7" w14:textId="77777777" w:rsidR="00F41B5A" w:rsidRPr="00E272B5" w:rsidRDefault="00F41B5A" w:rsidP="00F41B5A">
      <w:pPr>
        <w:spacing w:after="0"/>
        <w:ind w:firstLine="709"/>
        <w:jc w:val="both"/>
        <w:outlineLvl w:val="0"/>
        <w:rPr>
          <w:rFonts w:ascii="Times New Roman" w:hAnsi="Times New Roman" w:cs="Times New Roman"/>
          <w:sz w:val="24"/>
          <w:szCs w:val="24"/>
        </w:rPr>
      </w:pPr>
      <w:r w:rsidRPr="00E272B5">
        <w:rPr>
          <w:rFonts w:ascii="Times New Roman" w:hAnsi="Times New Roman" w:cs="Times New Roman"/>
          <w:i/>
          <w:sz w:val="24"/>
          <w:szCs w:val="24"/>
        </w:rPr>
        <w:t>Текущая</w:t>
      </w:r>
      <w:r w:rsidRPr="00E272B5">
        <w:rPr>
          <w:rFonts w:ascii="Times New Roman" w:hAnsi="Times New Roman" w:cs="Times New Roman"/>
          <w:sz w:val="24"/>
          <w:szCs w:val="24"/>
        </w:rPr>
        <w:t xml:space="preserve"> аттестация обучающихся включает в себя полугодовое оценивание результатов освоения СИПР в части данной предметной компетенции, разработанной на основе АООП образовательной организации. </w:t>
      </w:r>
      <w:r w:rsidRPr="00E272B5">
        <w:rPr>
          <w:rFonts w:ascii="Times New Roman" w:hAnsi="Times New Roman" w:cs="Times New Roman"/>
          <w:i/>
          <w:sz w:val="24"/>
          <w:szCs w:val="24"/>
        </w:rPr>
        <w:t>Промежуточная</w:t>
      </w:r>
      <w:r w:rsidRPr="00E272B5">
        <w:rPr>
          <w:rFonts w:ascii="Times New Roman" w:hAnsi="Times New Roman" w:cs="Times New Roman"/>
          <w:sz w:val="24"/>
          <w:szCs w:val="24"/>
        </w:rPr>
        <w:t xml:space="preserve"> (годовая) аттестация представляет собой оценку результатов освоения СИПР в части данной предметной компетенции и развития жизненных компетенций ребёнка по итогам учебного года.  </w:t>
      </w:r>
    </w:p>
    <w:p w14:paraId="4E0BC487" w14:textId="3EB2F8F2" w:rsidR="00832825" w:rsidRPr="005A726A" w:rsidRDefault="00F41B5A" w:rsidP="005A726A">
      <w:pPr>
        <w:spacing w:after="0"/>
        <w:ind w:firstLine="709"/>
        <w:contextualSpacing/>
        <w:jc w:val="both"/>
        <w:rPr>
          <w:rFonts w:ascii="Times New Roman" w:hAnsi="Times New Roman" w:cs="Times New Roman"/>
          <w:sz w:val="24"/>
          <w:szCs w:val="24"/>
        </w:rPr>
      </w:pPr>
      <w:r w:rsidRPr="00E272B5">
        <w:rPr>
          <w:rFonts w:ascii="Times New Roman" w:hAnsi="Times New Roman" w:cs="Times New Roman"/>
          <w:sz w:val="24"/>
          <w:szCs w:val="24"/>
        </w:rPr>
        <w:t xml:space="preserve">Оценивание проводится по результату наличия динамики в развитии обучающегося, при этом </w:t>
      </w:r>
      <w:proofErr w:type="gramStart"/>
      <w:r w:rsidRPr="00E272B5">
        <w:rPr>
          <w:rFonts w:ascii="Times New Roman" w:hAnsi="Times New Roman" w:cs="Times New Roman"/>
          <w:sz w:val="24"/>
          <w:szCs w:val="24"/>
        </w:rPr>
        <w:t xml:space="preserve">заполняется </w:t>
      </w:r>
      <w:r w:rsidRPr="00E272B5">
        <w:rPr>
          <w:rFonts w:ascii="Times New Roman" w:eastAsia="Times New Roman" w:hAnsi="Times New Roman" w:cs="Times New Roman"/>
          <w:sz w:val="24"/>
          <w:szCs w:val="24"/>
        </w:rPr>
        <w:t xml:space="preserve"> «</w:t>
      </w:r>
      <w:proofErr w:type="gramEnd"/>
      <w:r w:rsidRPr="00E272B5">
        <w:rPr>
          <w:rFonts w:ascii="Times New Roman" w:eastAsia="Times New Roman" w:hAnsi="Times New Roman" w:cs="Times New Roman"/>
          <w:sz w:val="24"/>
          <w:szCs w:val="24"/>
        </w:rPr>
        <w:t xml:space="preserve">Лист наблюдений за развитием учащегося» с помощью следующих критериев: положительная динамика, незначительная динамика, отсутствие динамики. </w:t>
      </w:r>
      <w:r w:rsidRPr="00E272B5">
        <w:rPr>
          <w:rFonts w:ascii="Times New Roman" w:hAnsi="Times New Roman" w:cs="Times New Roman"/>
          <w:sz w:val="24"/>
          <w:szCs w:val="24"/>
        </w:rPr>
        <w:t>Ре</w:t>
      </w:r>
      <w:r w:rsidRPr="00E272B5">
        <w:rPr>
          <w:rFonts w:ascii="Times New Roman" w:hAnsi="Times New Roman" w:cs="Times New Roman"/>
          <w:sz w:val="24"/>
          <w:szCs w:val="24"/>
        </w:rPr>
        <w:softHyphen/>
        <w:t>зультаты анализа  представляются в форме оценки, характер</w:t>
      </w:r>
      <w:r w:rsidR="000135DD">
        <w:rPr>
          <w:rFonts w:ascii="Times New Roman" w:hAnsi="Times New Roman" w:cs="Times New Roman"/>
          <w:sz w:val="24"/>
          <w:szCs w:val="24"/>
        </w:rPr>
        <w:t>изующей наличный уровень жизнен</w:t>
      </w:r>
      <w:r w:rsidRPr="00E272B5">
        <w:rPr>
          <w:rFonts w:ascii="Times New Roman" w:hAnsi="Times New Roman" w:cs="Times New Roman"/>
          <w:sz w:val="24"/>
          <w:szCs w:val="24"/>
        </w:rPr>
        <w:t>ной компетенции.</w:t>
      </w:r>
    </w:p>
    <w:p w14:paraId="11F95954" w14:textId="77777777" w:rsidR="00832825" w:rsidRDefault="00832825" w:rsidP="001901AE">
      <w:pPr>
        <w:contextualSpacing/>
        <w:jc w:val="both"/>
        <w:rPr>
          <w:rFonts w:ascii="Times New Roman" w:hAnsi="Times New Roman"/>
          <w:b/>
          <w:sz w:val="24"/>
        </w:rPr>
      </w:pPr>
    </w:p>
    <w:p w14:paraId="73053719" w14:textId="0A3AB336" w:rsidR="000135DD" w:rsidRDefault="000135DD" w:rsidP="001901AE">
      <w:pPr>
        <w:contextualSpacing/>
        <w:jc w:val="both"/>
        <w:rPr>
          <w:rFonts w:ascii="Times New Roman" w:hAnsi="Times New Roman"/>
          <w:b/>
          <w:sz w:val="24"/>
        </w:rPr>
      </w:pPr>
    </w:p>
    <w:p w14:paraId="08F9D35F" w14:textId="77777777" w:rsidR="00D16865" w:rsidRDefault="00D16865" w:rsidP="001901AE">
      <w:pPr>
        <w:contextualSpacing/>
        <w:jc w:val="both"/>
        <w:rPr>
          <w:rFonts w:ascii="Times New Roman" w:hAnsi="Times New Roman"/>
          <w:b/>
          <w:sz w:val="24"/>
        </w:rPr>
      </w:pPr>
    </w:p>
    <w:p w14:paraId="2A1FBC75" w14:textId="77777777" w:rsidR="000135DD" w:rsidRDefault="000135DD" w:rsidP="001901AE">
      <w:pPr>
        <w:contextualSpacing/>
        <w:jc w:val="both"/>
        <w:rPr>
          <w:rFonts w:ascii="Times New Roman" w:hAnsi="Times New Roman"/>
          <w:b/>
          <w:sz w:val="24"/>
        </w:rPr>
      </w:pPr>
    </w:p>
    <w:p w14:paraId="1E8DB071" w14:textId="77777777" w:rsidR="000135DD" w:rsidRPr="001901AE" w:rsidRDefault="000135DD" w:rsidP="001901AE">
      <w:pPr>
        <w:contextualSpacing/>
        <w:jc w:val="both"/>
        <w:rPr>
          <w:rFonts w:ascii="Times New Roman" w:hAnsi="Times New Roman"/>
          <w:b/>
          <w:sz w:val="24"/>
        </w:rPr>
      </w:pPr>
    </w:p>
    <w:p w14:paraId="772658BA" w14:textId="03F37B99" w:rsidR="00F41B5A" w:rsidRPr="00013B39" w:rsidRDefault="00F41B5A" w:rsidP="001901AE">
      <w:pPr>
        <w:pStyle w:val="a3"/>
        <w:numPr>
          <w:ilvl w:val="0"/>
          <w:numId w:val="27"/>
        </w:numPr>
        <w:spacing w:line="276" w:lineRule="auto"/>
        <w:contextualSpacing/>
        <w:jc w:val="center"/>
        <w:rPr>
          <w:rFonts w:ascii="Times New Roman" w:hAnsi="Times New Roman"/>
          <w:b/>
          <w:sz w:val="24"/>
        </w:rPr>
      </w:pPr>
      <w:r w:rsidRPr="00E272B5">
        <w:rPr>
          <w:rFonts w:ascii="Times New Roman" w:hAnsi="Times New Roman"/>
          <w:b/>
          <w:sz w:val="24"/>
        </w:rPr>
        <w:lastRenderedPageBreak/>
        <w:t xml:space="preserve">Календарно - тематическое планирование </w:t>
      </w:r>
      <w:r w:rsidR="001901AE">
        <w:rPr>
          <w:rFonts w:ascii="Times New Roman" w:hAnsi="Times New Roman"/>
          <w:b/>
          <w:sz w:val="24"/>
        </w:rPr>
        <w:t>6</w:t>
      </w:r>
      <w:r w:rsidRPr="00013B39">
        <w:rPr>
          <w:rFonts w:ascii="Times New Roman" w:hAnsi="Times New Roman"/>
          <w:b/>
          <w:sz w:val="24"/>
        </w:rPr>
        <w:t xml:space="preserve"> класс</w:t>
      </w:r>
      <w:r>
        <w:rPr>
          <w:rFonts w:ascii="Times New Roman" w:hAnsi="Times New Roman"/>
          <w:b/>
          <w:sz w:val="24"/>
        </w:rPr>
        <w:t xml:space="preserve"> Домоводство.</w:t>
      </w:r>
    </w:p>
    <w:p w14:paraId="1526DFB8" w14:textId="77777777" w:rsidR="00F41B5A" w:rsidRPr="00E272B5" w:rsidRDefault="00F41B5A" w:rsidP="00F41B5A">
      <w:pPr>
        <w:contextualSpacing/>
        <w:jc w:val="both"/>
        <w:rPr>
          <w:rFonts w:ascii="Times New Roman" w:hAnsi="Times New Roman" w:cs="Times New Roman"/>
          <w:b/>
          <w:sz w:val="24"/>
          <w:szCs w:val="24"/>
        </w:rPr>
      </w:pPr>
    </w:p>
    <w:tbl>
      <w:tblPr>
        <w:tblpPr w:leftFromText="180" w:rightFromText="180" w:vertAnchor="text" w:tblpX="55" w:tblpY="1"/>
        <w:tblOverlap w:val="never"/>
        <w:tblW w:w="15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10"/>
        <w:gridCol w:w="57"/>
        <w:gridCol w:w="55"/>
        <w:gridCol w:w="3360"/>
        <w:gridCol w:w="42"/>
        <w:gridCol w:w="986"/>
        <w:gridCol w:w="7"/>
        <w:gridCol w:w="850"/>
        <w:gridCol w:w="148"/>
        <w:gridCol w:w="1553"/>
        <w:gridCol w:w="3607"/>
        <w:gridCol w:w="79"/>
        <w:gridCol w:w="4110"/>
      </w:tblGrid>
      <w:tr w:rsidR="00F41B5A" w:rsidRPr="00E272B5" w14:paraId="60E45B84" w14:textId="77777777" w:rsidTr="00F41B5A">
        <w:tc>
          <w:tcPr>
            <w:tcW w:w="510" w:type="dxa"/>
          </w:tcPr>
          <w:p w14:paraId="0F614AF9" w14:textId="77777777" w:rsidR="00F41B5A" w:rsidRPr="00E272B5" w:rsidRDefault="00F41B5A" w:rsidP="00F41B5A">
            <w:pPr>
              <w:snapToGrid w:val="0"/>
              <w:spacing w:after="0" w:line="240" w:lineRule="auto"/>
              <w:rPr>
                <w:rFonts w:ascii="Times New Roman" w:hAnsi="Times New Roman" w:cs="Times New Roman"/>
                <w:b/>
                <w:bCs/>
                <w:sz w:val="24"/>
                <w:szCs w:val="24"/>
              </w:rPr>
            </w:pPr>
            <w:r w:rsidRPr="00E272B5">
              <w:rPr>
                <w:rFonts w:ascii="Times New Roman" w:hAnsi="Times New Roman" w:cs="Times New Roman"/>
                <w:b/>
                <w:bCs/>
                <w:sz w:val="24"/>
                <w:szCs w:val="24"/>
              </w:rPr>
              <w:t>№ п/п</w:t>
            </w:r>
          </w:p>
        </w:tc>
        <w:tc>
          <w:tcPr>
            <w:tcW w:w="3472" w:type="dxa"/>
            <w:gridSpan w:val="3"/>
          </w:tcPr>
          <w:p w14:paraId="2285DD9E" w14:textId="77777777" w:rsidR="00F41B5A" w:rsidRPr="00E272B5" w:rsidRDefault="00F41B5A" w:rsidP="00F41B5A">
            <w:pPr>
              <w:snapToGrid w:val="0"/>
              <w:spacing w:after="0" w:line="240" w:lineRule="auto"/>
              <w:jc w:val="center"/>
              <w:rPr>
                <w:rFonts w:ascii="Times New Roman" w:hAnsi="Times New Roman" w:cs="Times New Roman"/>
                <w:b/>
                <w:bCs/>
                <w:sz w:val="24"/>
                <w:szCs w:val="24"/>
              </w:rPr>
            </w:pPr>
            <w:r w:rsidRPr="00E272B5">
              <w:rPr>
                <w:rFonts w:ascii="Times New Roman" w:hAnsi="Times New Roman" w:cs="Times New Roman"/>
                <w:b/>
                <w:bCs/>
                <w:sz w:val="24"/>
                <w:szCs w:val="24"/>
              </w:rPr>
              <w:t>Тема</w:t>
            </w:r>
          </w:p>
        </w:tc>
        <w:tc>
          <w:tcPr>
            <w:tcW w:w="1028" w:type="dxa"/>
            <w:gridSpan w:val="2"/>
          </w:tcPr>
          <w:p w14:paraId="0493C1DB" w14:textId="77777777" w:rsidR="00F41B5A" w:rsidRPr="00E272B5" w:rsidRDefault="00F41B5A" w:rsidP="00F41B5A">
            <w:pPr>
              <w:snapToGrid w:val="0"/>
              <w:spacing w:after="0" w:line="240" w:lineRule="auto"/>
              <w:jc w:val="center"/>
              <w:rPr>
                <w:rFonts w:ascii="Times New Roman" w:hAnsi="Times New Roman" w:cs="Times New Roman"/>
                <w:b/>
                <w:bCs/>
                <w:sz w:val="24"/>
                <w:szCs w:val="24"/>
              </w:rPr>
            </w:pPr>
            <w:r w:rsidRPr="00E272B5">
              <w:rPr>
                <w:rFonts w:ascii="Times New Roman" w:hAnsi="Times New Roman" w:cs="Times New Roman"/>
                <w:b/>
                <w:bCs/>
                <w:sz w:val="24"/>
                <w:szCs w:val="24"/>
              </w:rPr>
              <w:t>Кол. час</w:t>
            </w:r>
          </w:p>
        </w:tc>
        <w:tc>
          <w:tcPr>
            <w:tcW w:w="1005" w:type="dxa"/>
            <w:gridSpan w:val="3"/>
          </w:tcPr>
          <w:p w14:paraId="33809EAA" w14:textId="77777777" w:rsidR="00F41B5A" w:rsidRPr="00E272B5" w:rsidRDefault="00F41B5A" w:rsidP="00F41B5A">
            <w:pPr>
              <w:snapToGrid w:val="0"/>
              <w:spacing w:after="0" w:line="240" w:lineRule="auto"/>
              <w:jc w:val="center"/>
              <w:rPr>
                <w:rFonts w:ascii="Times New Roman" w:hAnsi="Times New Roman" w:cs="Times New Roman"/>
                <w:b/>
                <w:bCs/>
                <w:sz w:val="24"/>
                <w:szCs w:val="24"/>
              </w:rPr>
            </w:pPr>
            <w:r w:rsidRPr="00E272B5">
              <w:rPr>
                <w:rFonts w:ascii="Times New Roman" w:hAnsi="Times New Roman" w:cs="Times New Roman"/>
                <w:b/>
                <w:bCs/>
                <w:sz w:val="24"/>
                <w:szCs w:val="24"/>
              </w:rPr>
              <w:t>Дата</w:t>
            </w:r>
          </w:p>
        </w:tc>
        <w:tc>
          <w:tcPr>
            <w:tcW w:w="1553" w:type="dxa"/>
          </w:tcPr>
          <w:p w14:paraId="6853AAC2" w14:textId="77777777" w:rsidR="00F41B5A" w:rsidRPr="00E272B5" w:rsidRDefault="00F41B5A" w:rsidP="00F41B5A">
            <w:pPr>
              <w:snapToGrid w:val="0"/>
              <w:spacing w:after="0" w:line="240" w:lineRule="auto"/>
              <w:jc w:val="center"/>
              <w:rPr>
                <w:rFonts w:ascii="Times New Roman" w:hAnsi="Times New Roman" w:cs="Times New Roman"/>
                <w:b/>
                <w:bCs/>
                <w:sz w:val="24"/>
                <w:szCs w:val="24"/>
              </w:rPr>
            </w:pPr>
            <w:r w:rsidRPr="00E272B5">
              <w:rPr>
                <w:rFonts w:ascii="Times New Roman" w:hAnsi="Times New Roman" w:cs="Times New Roman"/>
                <w:b/>
                <w:bCs/>
                <w:sz w:val="24"/>
                <w:szCs w:val="24"/>
              </w:rPr>
              <w:t>Основные понятия</w:t>
            </w:r>
          </w:p>
        </w:tc>
        <w:tc>
          <w:tcPr>
            <w:tcW w:w="3607" w:type="dxa"/>
          </w:tcPr>
          <w:p w14:paraId="6CCACDDC" w14:textId="77777777" w:rsidR="00F41B5A" w:rsidRPr="00E272B5" w:rsidRDefault="00F41B5A" w:rsidP="00F41B5A">
            <w:pPr>
              <w:snapToGrid w:val="0"/>
              <w:spacing w:after="0" w:line="240" w:lineRule="auto"/>
              <w:jc w:val="center"/>
              <w:rPr>
                <w:rFonts w:ascii="Times New Roman" w:hAnsi="Times New Roman" w:cs="Times New Roman"/>
                <w:b/>
                <w:sz w:val="24"/>
                <w:szCs w:val="24"/>
              </w:rPr>
            </w:pPr>
            <w:r w:rsidRPr="00E272B5">
              <w:rPr>
                <w:rFonts w:ascii="Times New Roman" w:hAnsi="Times New Roman" w:cs="Times New Roman"/>
                <w:b/>
                <w:sz w:val="24"/>
                <w:szCs w:val="24"/>
              </w:rPr>
              <w:t>Основные виды деятельности обучающихся</w:t>
            </w:r>
          </w:p>
        </w:tc>
        <w:tc>
          <w:tcPr>
            <w:tcW w:w="4189" w:type="dxa"/>
            <w:gridSpan w:val="2"/>
          </w:tcPr>
          <w:p w14:paraId="3B4854A7" w14:textId="77777777" w:rsidR="00F41B5A" w:rsidRPr="00E272B5" w:rsidRDefault="00F41B5A" w:rsidP="00F41B5A">
            <w:pPr>
              <w:snapToGrid w:val="0"/>
              <w:spacing w:after="0" w:line="240" w:lineRule="auto"/>
              <w:jc w:val="center"/>
              <w:rPr>
                <w:rFonts w:ascii="Times New Roman" w:hAnsi="Times New Roman" w:cs="Times New Roman"/>
                <w:b/>
                <w:bCs/>
                <w:sz w:val="24"/>
                <w:szCs w:val="24"/>
              </w:rPr>
            </w:pPr>
            <w:r w:rsidRPr="00E272B5">
              <w:rPr>
                <w:rFonts w:ascii="Times New Roman" w:hAnsi="Times New Roman" w:cs="Times New Roman"/>
                <w:b/>
                <w:bCs/>
                <w:sz w:val="24"/>
                <w:szCs w:val="24"/>
              </w:rPr>
              <w:t>Коррекционная работа</w:t>
            </w:r>
          </w:p>
        </w:tc>
      </w:tr>
      <w:tr w:rsidR="00F41B5A" w:rsidRPr="00E272B5" w14:paraId="5D57CE10" w14:textId="77777777" w:rsidTr="00F41B5A">
        <w:tc>
          <w:tcPr>
            <w:tcW w:w="15364" w:type="dxa"/>
            <w:gridSpan w:val="13"/>
          </w:tcPr>
          <w:p w14:paraId="3397B06B" w14:textId="06DA501D" w:rsidR="00F41B5A" w:rsidRPr="00E272B5" w:rsidRDefault="00F41B5A" w:rsidP="00F41B5A">
            <w:pPr>
              <w:pStyle w:val="a4"/>
              <w:jc w:val="center"/>
              <w:outlineLvl w:val="0"/>
              <w:rPr>
                <w:rFonts w:ascii="Times New Roman" w:hAnsi="Times New Roman"/>
                <w:b/>
                <w:sz w:val="24"/>
                <w:szCs w:val="24"/>
              </w:rPr>
            </w:pPr>
            <w:r>
              <w:rPr>
                <w:rFonts w:ascii="Times New Roman" w:hAnsi="Times New Roman"/>
                <w:b/>
                <w:sz w:val="24"/>
                <w:szCs w:val="24"/>
              </w:rPr>
              <w:t>1 четверть</w:t>
            </w:r>
            <w:r w:rsidR="00D1453F">
              <w:rPr>
                <w:rFonts w:ascii="Times New Roman" w:hAnsi="Times New Roman"/>
                <w:b/>
                <w:sz w:val="24"/>
                <w:szCs w:val="24"/>
              </w:rPr>
              <w:t xml:space="preserve"> – 41 ч</w:t>
            </w:r>
          </w:p>
        </w:tc>
      </w:tr>
      <w:tr w:rsidR="00F41B5A" w:rsidRPr="00E272B5" w14:paraId="20D6316C" w14:textId="77777777" w:rsidTr="00F41B5A">
        <w:tc>
          <w:tcPr>
            <w:tcW w:w="622" w:type="dxa"/>
            <w:gridSpan w:val="3"/>
          </w:tcPr>
          <w:p w14:paraId="0C8929D0"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w:t>
            </w:r>
          </w:p>
        </w:tc>
        <w:tc>
          <w:tcPr>
            <w:tcW w:w="3360" w:type="dxa"/>
            <w:vAlign w:val="center"/>
          </w:tcPr>
          <w:p w14:paraId="0515B68E" w14:textId="77777777" w:rsidR="00F41B5A" w:rsidRPr="00E272B5" w:rsidRDefault="00F41B5A" w:rsidP="00F41B5A">
            <w:pPr>
              <w:spacing w:after="0" w:line="240" w:lineRule="auto"/>
              <w:rPr>
                <w:rFonts w:ascii="Times New Roman" w:eastAsia="Times New Roman" w:hAnsi="Times New Roman" w:cs="Times New Roman"/>
                <w:sz w:val="24"/>
                <w:szCs w:val="24"/>
              </w:rPr>
            </w:pPr>
            <w:r w:rsidRPr="00E272B5">
              <w:rPr>
                <w:rFonts w:ascii="Times New Roman" w:eastAsia="Times New Roman" w:hAnsi="Times New Roman" w:cs="Times New Roman"/>
                <w:sz w:val="24"/>
                <w:szCs w:val="24"/>
              </w:rPr>
              <w:t xml:space="preserve">Что изучает домоводство. Вводная беседа. </w:t>
            </w:r>
          </w:p>
        </w:tc>
        <w:tc>
          <w:tcPr>
            <w:tcW w:w="1028" w:type="dxa"/>
            <w:gridSpan w:val="2"/>
          </w:tcPr>
          <w:p w14:paraId="2D091C96" w14:textId="041B86E7"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519A6668"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2B577B4D"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хозяйство</w:t>
            </w:r>
          </w:p>
        </w:tc>
        <w:tc>
          <w:tcPr>
            <w:tcW w:w="3607" w:type="dxa"/>
          </w:tcPr>
          <w:p w14:paraId="5621F271"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Слушают, отвечают на вопросы.</w:t>
            </w:r>
          </w:p>
        </w:tc>
        <w:tc>
          <w:tcPr>
            <w:tcW w:w="4189" w:type="dxa"/>
            <w:gridSpan w:val="2"/>
          </w:tcPr>
          <w:p w14:paraId="6F5EBF1A"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Развитие словесно-логического мышления, долговременной памяти.</w:t>
            </w:r>
          </w:p>
        </w:tc>
      </w:tr>
      <w:tr w:rsidR="00F41B5A" w:rsidRPr="00E272B5" w14:paraId="02F82FBF" w14:textId="77777777" w:rsidTr="00F41B5A">
        <w:tc>
          <w:tcPr>
            <w:tcW w:w="622" w:type="dxa"/>
            <w:gridSpan w:val="3"/>
          </w:tcPr>
          <w:p w14:paraId="5432C224"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2</w:t>
            </w:r>
          </w:p>
        </w:tc>
        <w:tc>
          <w:tcPr>
            <w:tcW w:w="3360" w:type="dxa"/>
            <w:vAlign w:val="center"/>
          </w:tcPr>
          <w:p w14:paraId="3A4ECAFA" w14:textId="77777777" w:rsidR="00F41B5A" w:rsidRDefault="00D16865" w:rsidP="00F41B5A">
            <w:pPr>
              <w:spacing w:after="0" w:line="240" w:lineRule="auto"/>
              <w:rPr>
                <w:rFonts w:ascii="Times New Roman" w:eastAsia="Times New Roman" w:hAnsi="Times New Roman" w:cs="Times New Roman"/>
                <w:sz w:val="24"/>
                <w:szCs w:val="24"/>
              </w:rPr>
            </w:pPr>
            <w:hyperlink r:id="rId5" w:tooltip="Выбрать тему урока" w:history="1">
              <w:r w:rsidR="00F41B5A" w:rsidRPr="00E272B5">
                <w:rPr>
                  <w:rFonts w:ascii="Times New Roman" w:eastAsia="Times New Roman" w:hAnsi="Times New Roman" w:cs="Times New Roman"/>
                  <w:sz w:val="24"/>
                  <w:szCs w:val="24"/>
                </w:rPr>
                <w:t xml:space="preserve"> Моя квартира. </w:t>
              </w:r>
            </w:hyperlink>
            <w:r w:rsidR="00F41B5A" w:rsidRPr="00E272B5">
              <w:rPr>
                <w:rFonts w:ascii="Times New Roman" w:eastAsia="Times New Roman" w:hAnsi="Times New Roman" w:cs="Times New Roman"/>
                <w:sz w:val="24"/>
                <w:szCs w:val="24"/>
              </w:rPr>
              <w:t xml:space="preserve"> </w:t>
            </w:r>
          </w:p>
          <w:p w14:paraId="7BCDA1DF" w14:textId="77777777" w:rsidR="00F41B5A" w:rsidRDefault="00F41B5A" w:rsidP="00F41B5A">
            <w:pPr>
              <w:spacing w:after="0" w:line="240" w:lineRule="auto"/>
              <w:rPr>
                <w:rFonts w:ascii="Times New Roman" w:eastAsia="Times New Roman" w:hAnsi="Times New Roman" w:cs="Times New Roman"/>
                <w:sz w:val="24"/>
                <w:szCs w:val="24"/>
              </w:rPr>
            </w:pPr>
          </w:p>
          <w:p w14:paraId="1AC7EC0A" w14:textId="77777777" w:rsidR="00F41B5A" w:rsidRPr="00E272B5"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02B6F136" w14:textId="0D179A5D"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3F505339"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07958ACE"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квартира</w:t>
            </w:r>
          </w:p>
        </w:tc>
        <w:tc>
          <w:tcPr>
            <w:tcW w:w="3607" w:type="dxa"/>
          </w:tcPr>
          <w:p w14:paraId="0EFAA3D5"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Слушают, смотрят на картинки, отвечают на вопросы.</w:t>
            </w:r>
          </w:p>
        </w:tc>
        <w:tc>
          <w:tcPr>
            <w:tcW w:w="4189" w:type="dxa"/>
            <w:gridSpan w:val="2"/>
          </w:tcPr>
          <w:p w14:paraId="406BCF30"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вербальной и зрительной памяти на основе упражнений в запоминании и узнавании.</w:t>
            </w:r>
          </w:p>
        </w:tc>
      </w:tr>
      <w:tr w:rsidR="00F41B5A" w:rsidRPr="00E272B5" w14:paraId="5DB0BFB3" w14:textId="77777777" w:rsidTr="00F41B5A">
        <w:tc>
          <w:tcPr>
            <w:tcW w:w="622" w:type="dxa"/>
            <w:gridSpan w:val="3"/>
          </w:tcPr>
          <w:p w14:paraId="064C548F"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3</w:t>
            </w:r>
          </w:p>
        </w:tc>
        <w:tc>
          <w:tcPr>
            <w:tcW w:w="3360" w:type="dxa"/>
            <w:vAlign w:val="center"/>
          </w:tcPr>
          <w:p w14:paraId="39549ED6" w14:textId="77777777" w:rsidR="00F41B5A" w:rsidRDefault="00D16865" w:rsidP="00F41B5A">
            <w:pPr>
              <w:spacing w:after="0" w:line="240" w:lineRule="auto"/>
              <w:rPr>
                <w:rFonts w:ascii="Times New Roman" w:eastAsia="Times New Roman" w:hAnsi="Times New Roman" w:cs="Times New Roman"/>
                <w:sz w:val="24"/>
                <w:szCs w:val="24"/>
              </w:rPr>
            </w:pPr>
            <w:hyperlink r:id="rId6" w:tooltip="Выбрать тему урока" w:history="1">
              <w:r w:rsidR="00F41B5A" w:rsidRPr="00E272B5">
                <w:rPr>
                  <w:rFonts w:ascii="Times New Roman" w:eastAsia="Times New Roman" w:hAnsi="Times New Roman" w:cs="Times New Roman"/>
                  <w:sz w:val="24"/>
                  <w:szCs w:val="24"/>
                </w:rPr>
                <w:t xml:space="preserve">Расположение и назначение комнат. </w:t>
              </w:r>
            </w:hyperlink>
            <w:r w:rsidR="00F41B5A" w:rsidRPr="00E272B5">
              <w:rPr>
                <w:rFonts w:ascii="Times New Roman" w:eastAsia="Times New Roman" w:hAnsi="Times New Roman" w:cs="Times New Roman"/>
                <w:sz w:val="24"/>
                <w:szCs w:val="24"/>
              </w:rPr>
              <w:t xml:space="preserve"> </w:t>
            </w:r>
          </w:p>
          <w:p w14:paraId="7E5E3AA4" w14:textId="77777777" w:rsidR="00F41B5A" w:rsidRPr="00E272B5"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7FFC9E5C" w14:textId="6387AE1C"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19542822"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4C946BCE"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комнаты</w:t>
            </w:r>
          </w:p>
        </w:tc>
        <w:tc>
          <w:tcPr>
            <w:tcW w:w="3607" w:type="dxa"/>
          </w:tcPr>
          <w:p w14:paraId="74F8944D" w14:textId="77777777" w:rsidR="00F41B5A" w:rsidRPr="00E272B5" w:rsidRDefault="00D16865" w:rsidP="00F41B5A">
            <w:pPr>
              <w:snapToGrid w:val="0"/>
              <w:spacing w:after="0" w:line="240" w:lineRule="auto"/>
              <w:rPr>
                <w:rFonts w:ascii="Times New Roman" w:hAnsi="Times New Roman" w:cs="Times New Roman"/>
                <w:sz w:val="24"/>
                <w:szCs w:val="24"/>
              </w:rPr>
            </w:pPr>
            <w:hyperlink r:id="rId7" w:tooltip="Выбрать тему урока" w:history="1">
              <w:r w:rsidR="00F41B5A" w:rsidRPr="00E272B5">
                <w:rPr>
                  <w:rFonts w:ascii="Times New Roman" w:eastAsia="Times New Roman" w:hAnsi="Times New Roman" w:cs="Times New Roman"/>
                  <w:sz w:val="24"/>
                  <w:szCs w:val="24"/>
                </w:rPr>
                <w:t xml:space="preserve"> Повторяют правила расположения и назначения комнат. </w:t>
              </w:r>
            </w:hyperlink>
          </w:p>
        </w:tc>
        <w:tc>
          <w:tcPr>
            <w:tcW w:w="4189" w:type="dxa"/>
            <w:gridSpan w:val="2"/>
          </w:tcPr>
          <w:p w14:paraId="7F5E3F56"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мышление на основе упражнений в анализе и синтезе.</w:t>
            </w:r>
          </w:p>
        </w:tc>
      </w:tr>
      <w:tr w:rsidR="00F41B5A" w:rsidRPr="00E272B5" w14:paraId="077C6A95" w14:textId="77777777" w:rsidTr="00F41B5A">
        <w:tc>
          <w:tcPr>
            <w:tcW w:w="622" w:type="dxa"/>
            <w:gridSpan w:val="3"/>
          </w:tcPr>
          <w:p w14:paraId="60B720CC"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4</w:t>
            </w:r>
          </w:p>
        </w:tc>
        <w:tc>
          <w:tcPr>
            <w:tcW w:w="3360" w:type="dxa"/>
            <w:vAlign w:val="center"/>
          </w:tcPr>
          <w:p w14:paraId="6C722C17" w14:textId="77777777" w:rsidR="00F41B5A" w:rsidRDefault="00D16865" w:rsidP="00F41B5A">
            <w:pPr>
              <w:spacing w:after="0" w:line="240" w:lineRule="auto"/>
            </w:pPr>
            <w:hyperlink r:id="rId8" w:tooltip="Выбрать тему урока" w:history="1">
              <w:r w:rsidR="00F41B5A" w:rsidRPr="00E272B5">
                <w:rPr>
                  <w:rFonts w:ascii="Times New Roman" w:eastAsia="Times New Roman" w:hAnsi="Times New Roman" w:cs="Times New Roman"/>
                  <w:sz w:val="24"/>
                  <w:szCs w:val="24"/>
                </w:rPr>
                <w:t xml:space="preserve"> Кухня. </w:t>
              </w:r>
            </w:hyperlink>
          </w:p>
          <w:p w14:paraId="73126377" w14:textId="77777777" w:rsidR="00F41B5A" w:rsidRDefault="00F41B5A" w:rsidP="00F41B5A">
            <w:pPr>
              <w:spacing w:after="0" w:line="240" w:lineRule="auto"/>
            </w:pPr>
          </w:p>
          <w:p w14:paraId="237EC8D7" w14:textId="77777777" w:rsidR="00F41B5A" w:rsidRPr="00E272B5"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51EB9647" w14:textId="7A29F24E"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55F10825"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1AD251EE"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кухня</w:t>
            </w:r>
          </w:p>
        </w:tc>
        <w:tc>
          <w:tcPr>
            <w:tcW w:w="3607" w:type="dxa"/>
          </w:tcPr>
          <w:p w14:paraId="119DCCD0"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Узнавание  кухни  по назначению, по картинкам.</w:t>
            </w:r>
          </w:p>
        </w:tc>
        <w:tc>
          <w:tcPr>
            <w:tcW w:w="4189" w:type="dxa"/>
            <w:gridSpan w:val="2"/>
          </w:tcPr>
          <w:p w14:paraId="6DC707A0"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устной речи через обогащение словаря, его расширение и  уточнение.</w:t>
            </w:r>
          </w:p>
        </w:tc>
      </w:tr>
      <w:tr w:rsidR="00F41B5A" w:rsidRPr="00E272B5" w14:paraId="2A4D3779" w14:textId="77777777" w:rsidTr="00F41B5A">
        <w:tc>
          <w:tcPr>
            <w:tcW w:w="622" w:type="dxa"/>
            <w:gridSpan w:val="3"/>
          </w:tcPr>
          <w:p w14:paraId="4B118782"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5</w:t>
            </w:r>
          </w:p>
        </w:tc>
        <w:tc>
          <w:tcPr>
            <w:tcW w:w="3360" w:type="dxa"/>
            <w:vAlign w:val="center"/>
          </w:tcPr>
          <w:p w14:paraId="7A885499" w14:textId="77777777" w:rsidR="00F41B5A" w:rsidRDefault="00D16865" w:rsidP="00F41B5A">
            <w:pPr>
              <w:spacing w:after="0" w:line="240" w:lineRule="auto"/>
              <w:rPr>
                <w:rFonts w:ascii="Times New Roman" w:eastAsia="Times New Roman" w:hAnsi="Times New Roman" w:cs="Times New Roman"/>
                <w:sz w:val="24"/>
                <w:szCs w:val="24"/>
              </w:rPr>
            </w:pPr>
            <w:hyperlink r:id="rId9" w:tooltip="Выбрать тему урока" w:history="1">
              <w:r w:rsidR="00F41B5A" w:rsidRPr="00E272B5">
                <w:rPr>
                  <w:rFonts w:ascii="Times New Roman" w:eastAsia="Times New Roman" w:hAnsi="Times New Roman" w:cs="Times New Roman"/>
                  <w:sz w:val="24"/>
                  <w:szCs w:val="24"/>
                </w:rPr>
                <w:t xml:space="preserve">Чистота-залог здоровья. Правила уборки на кухне. </w:t>
              </w:r>
            </w:hyperlink>
            <w:r w:rsidR="00F41B5A" w:rsidRPr="00E272B5">
              <w:rPr>
                <w:rFonts w:ascii="Times New Roman" w:eastAsia="Times New Roman" w:hAnsi="Times New Roman" w:cs="Times New Roman"/>
                <w:sz w:val="24"/>
                <w:szCs w:val="24"/>
              </w:rPr>
              <w:t xml:space="preserve"> </w:t>
            </w:r>
          </w:p>
          <w:p w14:paraId="5B2271A2" w14:textId="77777777" w:rsidR="00F41B5A" w:rsidRPr="00E272B5"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536E3E06" w14:textId="1C2691B4"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474E54C8"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23174603"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чистота</w:t>
            </w:r>
          </w:p>
        </w:tc>
        <w:tc>
          <w:tcPr>
            <w:tcW w:w="3607" w:type="dxa"/>
          </w:tcPr>
          <w:p w14:paraId="4EE5B442"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bCs/>
                <w:sz w:val="24"/>
                <w:szCs w:val="24"/>
              </w:rPr>
              <w:t>Уметь пользоваться  средствами для мытья кухни.</w:t>
            </w:r>
          </w:p>
        </w:tc>
        <w:tc>
          <w:tcPr>
            <w:tcW w:w="4189" w:type="dxa"/>
            <w:gridSpan w:val="2"/>
          </w:tcPr>
          <w:p w14:paraId="5D4139A4"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устной речи через обогащение словаря, его расширение и  уточнение.</w:t>
            </w:r>
          </w:p>
        </w:tc>
      </w:tr>
      <w:tr w:rsidR="00F41B5A" w:rsidRPr="00E272B5" w14:paraId="08C28C1D" w14:textId="77777777" w:rsidTr="00F41B5A">
        <w:tc>
          <w:tcPr>
            <w:tcW w:w="622" w:type="dxa"/>
            <w:gridSpan w:val="3"/>
          </w:tcPr>
          <w:p w14:paraId="6F55F033"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6</w:t>
            </w:r>
          </w:p>
        </w:tc>
        <w:tc>
          <w:tcPr>
            <w:tcW w:w="3360" w:type="dxa"/>
            <w:vAlign w:val="center"/>
          </w:tcPr>
          <w:p w14:paraId="4EECCD29" w14:textId="77777777" w:rsidR="00F41B5A" w:rsidRDefault="00D16865" w:rsidP="00F41B5A">
            <w:pPr>
              <w:spacing w:after="0" w:line="240" w:lineRule="auto"/>
              <w:rPr>
                <w:rFonts w:ascii="Times New Roman" w:eastAsia="Times New Roman" w:hAnsi="Times New Roman" w:cs="Times New Roman"/>
                <w:sz w:val="24"/>
                <w:szCs w:val="24"/>
              </w:rPr>
            </w:pPr>
            <w:hyperlink r:id="rId10" w:tooltip="Выбрать тему урока" w:history="1">
              <w:r w:rsidR="00F41B5A" w:rsidRPr="00E272B5">
                <w:rPr>
                  <w:rFonts w:ascii="Times New Roman" w:eastAsia="Times New Roman" w:hAnsi="Times New Roman" w:cs="Times New Roman"/>
                  <w:sz w:val="24"/>
                  <w:szCs w:val="24"/>
                </w:rPr>
                <w:t xml:space="preserve">Моющие средства для кухни. </w:t>
              </w:r>
              <w:r w:rsidR="00F41B5A" w:rsidRPr="00332202">
                <w:rPr>
                  <w:rFonts w:ascii="Times New Roman" w:eastAsia="Times New Roman" w:hAnsi="Times New Roman" w:cs="Times New Roman"/>
                  <w:b/>
                  <w:sz w:val="24"/>
                  <w:szCs w:val="24"/>
                </w:rPr>
                <w:t xml:space="preserve">Р.К. </w:t>
              </w:r>
              <w:r w:rsidR="00F41B5A" w:rsidRPr="00E272B5">
                <w:rPr>
                  <w:rFonts w:ascii="Times New Roman" w:eastAsia="Times New Roman" w:hAnsi="Times New Roman" w:cs="Times New Roman"/>
                  <w:b/>
                  <w:sz w:val="24"/>
                  <w:szCs w:val="24"/>
                </w:rPr>
                <w:t>Магазин «Альбатрос»</w:t>
              </w:r>
              <w:r w:rsidR="00F41B5A" w:rsidRPr="00E272B5">
                <w:rPr>
                  <w:rFonts w:ascii="Times New Roman" w:eastAsia="Times New Roman" w:hAnsi="Times New Roman" w:cs="Times New Roman"/>
                  <w:sz w:val="24"/>
                  <w:szCs w:val="24"/>
                </w:rPr>
                <w:t xml:space="preserve"> </w:t>
              </w:r>
            </w:hyperlink>
            <w:r w:rsidR="00F41B5A" w:rsidRPr="00E272B5">
              <w:rPr>
                <w:rFonts w:ascii="Times New Roman" w:eastAsia="Times New Roman" w:hAnsi="Times New Roman" w:cs="Times New Roman"/>
                <w:sz w:val="24"/>
                <w:szCs w:val="24"/>
              </w:rPr>
              <w:t xml:space="preserve"> </w:t>
            </w:r>
          </w:p>
          <w:p w14:paraId="6D8788D1" w14:textId="77777777" w:rsidR="00F41B5A" w:rsidRPr="00E272B5"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03989B7D" w14:textId="1F408224"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1091AAB5"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3F4EA03F"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антибактери-</w:t>
            </w:r>
          </w:p>
          <w:p w14:paraId="46665718"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альные средства</w:t>
            </w:r>
          </w:p>
        </w:tc>
        <w:tc>
          <w:tcPr>
            <w:tcW w:w="3607" w:type="dxa"/>
          </w:tcPr>
          <w:p w14:paraId="5F281520" w14:textId="77777777" w:rsidR="00F41B5A" w:rsidRPr="00E272B5" w:rsidRDefault="00F41B5A" w:rsidP="00F41B5A">
            <w:pPr>
              <w:pStyle w:val="a4"/>
              <w:rPr>
                <w:rFonts w:ascii="Times New Roman" w:hAnsi="Times New Roman"/>
                <w:sz w:val="24"/>
                <w:szCs w:val="24"/>
              </w:rPr>
            </w:pPr>
            <w:r w:rsidRPr="00E272B5">
              <w:rPr>
                <w:rFonts w:ascii="Times New Roman" w:hAnsi="Times New Roman"/>
                <w:sz w:val="24"/>
                <w:szCs w:val="24"/>
              </w:rPr>
              <w:t>Изучают правила использования моющих средств на кухне.</w:t>
            </w:r>
          </w:p>
        </w:tc>
        <w:tc>
          <w:tcPr>
            <w:tcW w:w="4189" w:type="dxa"/>
            <w:gridSpan w:val="2"/>
          </w:tcPr>
          <w:p w14:paraId="1FBF4B90"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мыслительной деятельности через установление последовательности событий.</w:t>
            </w:r>
          </w:p>
        </w:tc>
      </w:tr>
      <w:tr w:rsidR="00F41B5A" w:rsidRPr="00E272B5" w14:paraId="47386726" w14:textId="77777777" w:rsidTr="00F41B5A">
        <w:tc>
          <w:tcPr>
            <w:tcW w:w="622" w:type="dxa"/>
            <w:gridSpan w:val="3"/>
          </w:tcPr>
          <w:p w14:paraId="2A85DBE0"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7</w:t>
            </w:r>
          </w:p>
        </w:tc>
        <w:tc>
          <w:tcPr>
            <w:tcW w:w="3360" w:type="dxa"/>
            <w:vAlign w:val="center"/>
          </w:tcPr>
          <w:p w14:paraId="6C50E1B6" w14:textId="77777777" w:rsidR="00F41B5A" w:rsidRDefault="00D16865" w:rsidP="00F41B5A">
            <w:pPr>
              <w:spacing w:after="0" w:line="240" w:lineRule="auto"/>
              <w:rPr>
                <w:rFonts w:ascii="Times New Roman" w:eastAsia="Times New Roman" w:hAnsi="Times New Roman" w:cs="Times New Roman"/>
                <w:sz w:val="24"/>
                <w:szCs w:val="24"/>
              </w:rPr>
            </w:pPr>
            <w:hyperlink r:id="rId11" w:tooltip="Выбрать тему урока" w:history="1">
              <w:r w:rsidR="00F41B5A" w:rsidRPr="00E272B5">
                <w:rPr>
                  <w:rFonts w:ascii="Times New Roman" w:eastAsia="Times New Roman" w:hAnsi="Times New Roman" w:cs="Times New Roman"/>
                  <w:sz w:val="24"/>
                  <w:szCs w:val="24"/>
                </w:rPr>
                <w:t>Один дома. Правила безопасности.</w:t>
              </w:r>
            </w:hyperlink>
            <w:r w:rsidR="00F41B5A" w:rsidRPr="00E272B5">
              <w:rPr>
                <w:rFonts w:ascii="Times New Roman" w:eastAsia="Times New Roman" w:hAnsi="Times New Roman" w:cs="Times New Roman"/>
                <w:sz w:val="24"/>
                <w:szCs w:val="24"/>
              </w:rPr>
              <w:t xml:space="preserve"> </w:t>
            </w:r>
          </w:p>
          <w:p w14:paraId="75EFEBF0" w14:textId="77777777" w:rsidR="00F41B5A" w:rsidRDefault="00F41B5A" w:rsidP="00F41B5A">
            <w:pPr>
              <w:spacing w:after="0" w:line="240" w:lineRule="auto"/>
              <w:rPr>
                <w:rFonts w:ascii="Times New Roman" w:eastAsia="Times New Roman" w:hAnsi="Times New Roman" w:cs="Times New Roman"/>
                <w:sz w:val="24"/>
                <w:szCs w:val="24"/>
              </w:rPr>
            </w:pPr>
          </w:p>
          <w:p w14:paraId="103B5AE4" w14:textId="77777777" w:rsidR="00F41B5A" w:rsidRPr="00E272B5"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501A8451" w14:textId="6BFB1018"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2452E6B4"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1B69419D" w14:textId="77777777" w:rsidR="00F41B5A" w:rsidRPr="00E272B5" w:rsidRDefault="00F41B5A" w:rsidP="00F41B5A">
            <w:pPr>
              <w:snapToGrid w:val="0"/>
              <w:spacing w:after="0" w:line="240" w:lineRule="auto"/>
              <w:rPr>
                <w:rFonts w:ascii="Times New Roman" w:hAnsi="Times New Roman" w:cs="Times New Roman"/>
                <w:bCs/>
                <w:sz w:val="24"/>
                <w:szCs w:val="24"/>
              </w:rPr>
            </w:pPr>
          </w:p>
          <w:p w14:paraId="3006DCAF"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безопасность</w:t>
            </w:r>
          </w:p>
        </w:tc>
        <w:tc>
          <w:tcPr>
            <w:tcW w:w="3607" w:type="dxa"/>
          </w:tcPr>
          <w:p w14:paraId="124CE557"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Рассматривают картинки, презентацию и отвечают на вопросы.</w:t>
            </w:r>
          </w:p>
        </w:tc>
        <w:tc>
          <w:tcPr>
            <w:tcW w:w="4189" w:type="dxa"/>
            <w:gridSpan w:val="2"/>
          </w:tcPr>
          <w:p w14:paraId="2B070430"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Обучение способности видеть, сравнивать, обобщать, конкретизировать, делать элементарные выводы.</w:t>
            </w:r>
          </w:p>
        </w:tc>
      </w:tr>
      <w:tr w:rsidR="00F41B5A" w:rsidRPr="00E272B5" w14:paraId="1B18FD75" w14:textId="77777777" w:rsidTr="00F41B5A">
        <w:tc>
          <w:tcPr>
            <w:tcW w:w="622" w:type="dxa"/>
            <w:gridSpan w:val="3"/>
          </w:tcPr>
          <w:p w14:paraId="59DA021B"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8</w:t>
            </w:r>
          </w:p>
        </w:tc>
        <w:tc>
          <w:tcPr>
            <w:tcW w:w="3360" w:type="dxa"/>
            <w:vAlign w:val="center"/>
          </w:tcPr>
          <w:p w14:paraId="1B8FB5D4" w14:textId="77777777" w:rsidR="00F41B5A" w:rsidRPr="00E272B5" w:rsidRDefault="00D16865" w:rsidP="00F41B5A">
            <w:pPr>
              <w:spacing w:after="0" w:line="240" w:lineRule="auto"/>
              <w:rPr>
                <w:rFonts w:ascii="Times New Roman" w:eastAsia="Times New Roman" w:hAnsi="Times New Roman" w:cs="Times New Roman"/>
                <w:sz w:val="24"/>
                <w:szCs w:val="24"/>
              </w:rPr>
            </w:pPr>
            <w:hyperlink r:id="rId12" w:tooltip="Выбрать тему урока" w:history="1">
              <w:r w:rsidR="00F41B5A" w:rsidRPr="00E272B5">
                <w:rPr>
                  <w:rFonts w:ascii="Times New Roman" w:eastAsia="Times New Roman" w:hAnsi="Times New Roman" w:cs="Times New Roman"/>
                  <w:sz w:val="24"/>
                  <w:szCs w:val="24"/>
                </w:rPr>
                <w:t xml:space="preserve">Правила безопасности на кухне. </w:t>
              </w:r>
            </w:hyperlink>
          </w:p>
        </w:tc>
        <w:tc>
          <w:tcPr>
            <w:tcW w:w="1028" w:type="dxa"/>
            <w:gridSpan w:val="2"/>
          </w:tcPr>
          <w:p w14:paraId="733F4EB1" w14:textId="2FCB5301"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5EBAE3D8"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42C3C5F0"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осторожность</w:t>
            </w:r>
          </w:p>
        </w:tc>
        <w:tc>
          <w:tcPr>
            <w:tcW w:w="3607" w:type="dxa"/>
          </w:tcPr>
          <w:p w14:paraId="6B8D5450"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Называют </w:t>
            </w:r>
            <w:hyperlink r:id="rId13" w:tooltip="Выбрать тему урока" w:history="1">
              <w:r w:rsidRPr="00E272B5">
                <w:rPr>
                  <w:rFonts w:ascii="Times New Roman" w:eastAsia="Times New Roman" w:hAnsi="Times New Roman" w:cs="Times New Roman"/>
                  <w:sz w:val="24"/>
                  <w:szCs w:val="24"/>
                </w:rPr>
                <w:t xml:space="preserve"> правила безопасности на кухне. </w:t>
              </w:r>
            </w:hyperlink>
          </w:p>
        </w:tc>
        <w:tc>
          <w:tcPr>
            <w:tcW w:w="4189" w:type="dxa"/>
            <w:gridSpan w:val="2"/>
          </w:tcPr>
          <w:p w14:paraId="27E86FE2"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мыслительной деятельности через установление последовательности событий.</w:t>
            </w:r>
          </w:p>
        </w:tc>
      </w:tr>
      <w:tr w:rsidR="00F41B5A" w:rsidRPr="00E272B5" w14:paraId="78C9BA95" w14:textId="77777777" w:rsidTr="00F41B5A">
        <w:tc>
          <w:tcPr>
            <w:tcW w:w="622" w:type="dxa"/>
            <w:gridSpan w:val="3"/>
          </w:tcPr>
          <w:p w14:paraId="28C02881"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9</w:t>
            </w:r>
          </w:p>
        </w:tc>
        <w:tc>
          <w:tcPr>
            <w:tcW w:w="3360" w:type="dxa"/>
            <w:vAlign w:val="center"/>
          </w:tcPr>
          <w:p w14:paraId="6EDE9CC6" w14:textId="77777777" w:rsidR="00F41B5A" w:rsidRPr="00E272B5" w:rsidRDefault="00D16865" w:rsidP="00F41B5A">
            <w:pPr>
              <w:spacing w:after="0" w:line="240" w:lineRule="auto"/>
              <w:rPr>
                <w:rFonts w:ascii="Times New Roman" w:eastAsia="Times New Roman" w:hAnsi="Times New Roman" w:cs="Times New Roman"/>
                <w:sz w:val="24"/>
                <w:szCs w:val="24"/>
              </w:rPr>
            </w:pPr>
            <w:hyperlink r:id="rId14" w:tooltip="Выбрать тему урока" w:history="1">
              <w:r w:rsidR="00F41B5A" w:rsidRPr="00E272B5">
                <w:rPr>
                  <w:rFonts w:ascii="Times New Roman" w:eastAsia="Times New Roman" w:hAnsi="Times New Roman" w:cs="Times New Roman"/>
                  <w:sz w:val="24"/>
                  <w:szCs w:val="24"/>
                </w:rPr>
                <w:t xml:space="preserve">Правила безопасности на кухне. Моделирование </w:t>
              </w:r>
              <w:r w:rsidR="00F41B5A" w:rsidRPr="00E272B5">
                <w:rPr>
                  <w:rFonts w:ascii="Times New Roman" w:eastAsia="Times New Roman" w:hAnsi="Times New Roman" w:cs="Times New Roman"/>
                  <w:sz w:val="24"/>
                  <w:szCs w:val="24"/>
                </w:rPr>
                <w:lastRenderedPageBreak/>
                <w:t xml:space="preserve">жизненных ситуаций «Осторожно, горячая вода»»  </w:t>
              </w:r>
            </w:hyperlink>
            <w:r w:rsidR="00F41B5A" w:rsidRPr="00E272B5">
              <w:rPr>
                <w:rFonts w:ascii="Times New Roman" w:eastAsia="Times New Roman" w:hAnsi="Times New Roman" w:cs="Times New Roman"/>
                <w:sz w:val="24"/>
                <w:szCs w:val="24"/>
              </w:rPr>
              <w:t xml:space="preserve"> </w:t>
            </w:r>
          </w:p>
        </w:tc>
        <w:tc>
          <w:tcPr>
            <w:tcW w:w="1028" w:type="dxa"/>
            <w:gridSpan w:val="2"/>
          </w:tcPr>
          <w:p w14:paraId="6D3155CF" w14:textId="49F8AB55"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857" w:type="dxa"/>
            <w:gridSpan w:val="2"/>
          </w:tcPr>
          <w:p w14:paraId="18B5C609"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107B0709"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sz w:val="24"/>
                <w:szCs w:val="24"/>
              </w:rPr>
              <w:t>кипяток</w:t>
            </w:r>
          </w:p>
        </w:tc>
        <w:tc>
          <w:tcPr>
            <w:tcW w:w="3607" w:type="dxa"/>
          </w:tcPr>
          <w:p w14:paraId="5AC9ADD9"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 Рассматривают картинки, презентацию и отвечают на </w:t>
            </w:r>
            <w:r w:rsidRPr="00E272B5">
              <w:rPr>
                <w:rFonts w:ascii="Times New Roman" w:hAnsi="Times New Roman" w:cs="Times New Roman"/>
                <w:sz w:val="24"/>
                <w:szCs w:val="24"/>
              </w:rPr>
              <w:lastRenderedPageBreak/>
              <w:t>вопросы.</w:t>
            </w:r>
          </w:p>
        </w:tc>
        <w:tc>
          <w:tcPr>
            <w:tcW w:w="4189" w:type="dxa"/>
            <w:gridSpan w:val="2"/>
          </w:tcPr>
          <w:p w14:paraId="061F45E9"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lastRenderedPageBreak/>
              <w:t xml:space="preserve">Коррекция устной речи через обогащение словаря, его расширение и  </w:t>
            </w:r>
            <w:r w:rsidRPr="00E272B5">
              <w:rPr>
                <w:rFonts w:ascii="Times New Roman" w:hAnsi="Times New Roman" w:cs="Times New Roman"/>
                <w:sz w:val="24"/>
                <w:szCs w:val="24"/>
              </w:rPr>
              <w:lastRenderedPageBreak/>
              <w:t>уточнение.</w:t>
            </w:r>
          </w:p>
        </w:tc>
      </w:tr>
      <w:tr w:rsidR="00F41B5A" w:rsidRPr="00E272B5" w14:paraId="066B690E" w14:textId="77777777" w:rsidTr="00F41B5A">
        <w:tc>
          <w:tcPr>
            <w:tcW w:w="622" w:type="dxa"/>
            <w:gridSpan w:val="3"/>
          </w:tcPr>
          <w:p w14:paraId="6E07D625"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lastRenderedPageBreak/>
              <w:t>10</w:t>
            </w:r>
          </w:p>
        </w:tc>
        <w:tc>
          <w:tcPr>
            <w:tcW w:w="3360" w:type="dxa"/>
            <w:vAlign w:val="center"/>
          </w:tcPr>
          <w:p w14:paraId="3DAF388F" w14:textId="77777777" w:rsidR="00F41B5A" w:rsidRPr="00E272B5" w:rsidRDefault="00D16865" w:rsidP="00F41B5A">
            <w:pPr>
              <w:spacing w:after="0" w:line="240" w:lineRule="auto"/>
              <w:rPr>
                <w:rFonts w:ascii="Times New Roman" w:eastAsia="Times New Roman" w:hAnsi="Times New Roman" w:cs="Times New Roman"/>
                <w:sz w:val="24"/>
                <w:szCs w:val="24"/>
              </w:rPr>
            </w:pPr>
            <w:hyperlink r:id="rId15" w:tooltip="Выбрать тему урока" w:history="1">
              <w:r w:rsidR="00F41B5A" w:rsidRPr="00E272B5">
                <w:rPr>
                  <w:rFonts w:ascii="Times New Roman" w:eastAsia="Times New Roman" w:hAnsi="Times New Roman" w:cs="Times New Roman"/>
                  <w:sz w:val="24"/>
                  <w:szCs w:val="24"/>
                </w:rPr>
                <w:t xml:space="preserve">Правила безопасности на кухне. Моделирование жизненных ситуаций «Осторожно, острые, режущие предметы» </w:t>
              </w:r>
            </w:hyperlink>
            <w:r w:rsidR="00F41B5A" w:rsidRPr="00E272B5">
              <w:rPr>
                <w:rFonts w:ascii="Times New Roman" w:eastAsia="Times New Roman" w:hAnsi="Times New Roman" w:cs="Times New Roman"/>
                <w:sz w:val="24"/>
                <w:szCs w:val="24"/>
              </w:rPr>
              <w:t xml:space="preserve"> </w:t>
            </w:r>
          </w:p>
        </w:tc>
        <w:tc>
          <w:tcPr>
            <w:tcW w:w="1028" w:type="dxa"/>
            <w:gridSpan w:val="2"/>
          </w:tcPr>
          <w:p w14:paraId="0619AE2E" w14:textId="7FDEBDE2"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223BC13A"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69708F7B"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острые предметы</w:t>
            </w:r>
          </w:p>
        </w:tc>
        <w:tc>
          <w:tcPr>
            <w:tcW w:w="3607" w:type="dxa"/>
          </w:tcPr>
          <w:p w14:paraId="1E3D517B"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Называют </w:t>
            </w:r>
            <w:hyperlink r:id="rId16" w:tooltip="Выбрать тему урока" w:history="1">
              <w:r w:rsidRPr="00E272B5">
                <w:rPr>
                  <w:rFonts w:ascii="Times New Roman" w:eastAsia="Times New Roman" w:hAnsi="Times New Roman" w:cs="Times New Roman"/>
                  <w:sz w:val="24"/>
                  <w:szCs w:val="24"/>
                </w:rPr>
                <w:t xml:space="preserve"> правила безопасности на кухне при использовании острых предметов. </w:t>
              </w:r>
            </w:hyperlink>
          </w:p>
        </w:tc>
        <w:tc>
          <w:tcPr>
            <w:tcW w:w="4189" w:type="dxa"/>
            <w:gridSpan w:val="2"/>
          </w:tcPr>
          <w:p w14:paraId="316B8F76"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Расширение круга общих представлений об окружающем мире.</w:t>
            </w:r>
          </w:p>
        </w:tc>
      </w:tr>
      <w:tr w:rsidR="00F41B5A" w:rsidRPr="00E272B5" w14:paraId="50DC2F7D" w14:textId="77777777" w:rsidTr="00F41B5A">
        <w:tc>
          <w:tcPr>
            <w:tcW w:w="622" w:type="dxa"/>
            <w:gridSpan w:val="3"/>
          </w:tcPr>
          <w:p w14:paraId="61A9E0A0"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11</w:t>
            </w:r>
          </w:p>
        </w:tc>
        <w:tc>
          <w:tcPr>
            <w:tcW w:w="3360" w:type="dxa"/>
            <w:vAlign w:val="center"/>
          </w:tcPr>
          <w:p w14:paraId="4D1B5036" w14:textId="77777777" w:rsidR="00F41B5A" w:rsidRPr="00E272B5" w:rsidRDefault="00D16865" w:rsidP="00F41B5A">
            <w:pPr>
              <w:spacing w:after="0" w:line="240" w:lineRule="auto"/>
              <w:rPr>
                <w:rFonts w:ascii="Times New Roman" w:eastAsia="Times New Roman" w:hAnsi="Times New Roman" w:cs="Times New Roman"/>
                <w:sz w:val="24"/>
                <w:szCs w:val="24"/>
              </w:rPr>
            </w:pPr>
            <w:hyperlink r:id="rId17" w:tooltip="Выбрать тему урока" w:history="1">
              <w:r w:rsidR="00F41B5A" w:rsidRPr="00E272B5">
                <w:rPr>
                  <w:rFonts w:ascii="Times New Roman" w:eastAsia="Times New Roman" w:hAnsi="Times New Roman" w:cs="Times New Roman"/>
                  <w:sz w:val="24"/>
                  <w:szCs w:val="24"/>
                </w:rPr>
                <w:t xml:space="preserve"> Правила безопасности на кухне. Моделирование жизненных ситуаций «Как обращаться за помощью взрослым» </w:t>
              </w:r>
            </w:hyperlink>
            <w:r w:rsidR="00F41B5A" w:rsidRPr="00E272B5">
              <w:rPr>
                <w:rFonts w:ascii="Times New Roman" w:eastAsia="Times New Roman" w:hAnsi="Times New Roman" w:cs="Times New Roman"/>
                <w:sz w:val="24"/>
                <w:szCs w:val="24"/>
              </w:rPr>
              <w:t xml:space="preserve"> </w:t>
            </w:r>
          </w:p>
        </w:tc>
        <w:tc>
          <w:tcPr>
            <w:tcW w:w="1028" w:type="dxa"/>
            <w:gridSpan w:val="2"/>
          </w:tcPr>
          <w:p w14:paraId="2BE10BA6" w14:textId="487C0428"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7388A596"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5C4553DE"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помощь</w:t>
            </w:r>
          </w:p>
        </w:tc>
        <w:tc>
          <w:tcPr>
            <w:tcW w:w="3607" w:type="dxa"/>
          </w:tcPr>
          <w:p w14:paraId="6AAF4689"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Развитие практических навыков мытья посуды.</w:t>
            </w:r>
          </w:p>
        </w:tc>
        <w:tc>
          <w:tcPr>
            <w:tcW w:w="4189" w:type="dxa"/>
            <w:gridSpan w:val="2"/>
          </w:tcPr>
          <w:p w14:paraId="6131DC45"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мыслительной деятельности через установление последовательности событий.</w:t>
            </w:r>
          </w:p>
        </w:tc>
      </w:tr>
      <w:tr w:rsidR="00F41B5A" w:rsidRPr="00E272B5" w14:paraId="7F1B4640" w14:textId="77777777" w:rsidTr="00F41B5A">
        <w:tc>
          <w:tcPr>
            <w:tcW w:w="622" w:type="dxa"/>
            <w:gridSpan w:val="3"/>
          </w:tcPr>
          <w:p w14:paraId="2A16A1E2"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12</w:t>
            </w:r>
          </w:p>
        </w:tc>
        <w:tc>
          <w:tcPr>
            <w:tcW w:w="3360" w:type="dxa"/>
            <w:vAlign w:val="center"/>
          </w:tcPr>
          <w:p w14:paraId="414D1BEA" w14:textId="77777777" w:rsidR="00F41B5A" w:rsidRDefault="00D16865" w:rsidP="00F41B5A">
            <w:pPr>
              <w:spacing w:after="0" w:line="240" w:lineRule="auto"/>
              <w:rPr>
                <w:rFonts w:ascii="Times New Roman" w:eastAsia="Times New Roman" w:hAnsi="Times New Roman" w:cs="Times New Roman"/>
                <w:sz w:val="24"/>
                <w:szCs w:val="24"/>
              </w:rPr>
            </w:pPr>
            <w:hyperlink r:id="rId18" w:tooltip="Выбрать тему урока" w:history="1">
              <w:r w:rsidR="00F41B5A" w:rsidRPr="00E272B5">
                <w:rPr>
                  <w:rFonts w:ascii="Times New Roman" w:eastAsia="Times New Roman" w:hAnsi="Times New Roman" w:cs="Times New Roman"/>
                  <w:sz w:val="24"/>
                  <w:szCs w:val="24"/>
                </w:rPr>
                <w:t xml:space="preserve"> Моющие средства для кухни. Лото.</w:t>
              </w:r>
            </w:hyperlink>
            <w:r w:rsidR="00F41B5A" w:rsidRPr="00E272B5">
              <w:rPr>
                <w:rFonts w:ascii="Times New Roman" w:eastAsia="Times New Roman" w:hAnsi="Times New Roman" w:cs="Times New Roman"/>
                <w:sz w:val="24"/>
                <w:szCs w:val="24"/>
              </w:rPr>
              <w:t xml:space="preserve"> </w:t>
            </w:r>
          </w:p>
          <w:p w14:paraId="4634BE6B" w14:textId="77777777" w:rsidR="00F41B5A" w:rsidRDefault="00F41B5A" w:rsidP="00F41B5A">
            <w:pPr>
              <w:spacing w:after="0" w:line="240" w:lineRule="auto"/>
              <w:rPr>
                <w:rFonts w:ascii="Times New Roman" w:eastAsia="Times New Roman" w:hAnsi="Times New Roman" w:cs="Times New Roman"/>
                <w:sz w:val="24"/>
                <w:szCs w:val="24"/>
              </w:rPr>
            </w:pPr>
          </w:p>
          <w:p w14:paraId="7079E39D" w14:textId="77777777" w:rsidR="00F41B5A" w:rsidRPr="00E272B5"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0F1DE896"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sidRPr="00E272B5">
              <w:rPr>
                <w:rFonts w:ascii="Times New Roman" w:hAnsi="Times New Roman" w:cs="Times New Roman"/>
                <w:bCs/>
                <w:sz w:val="24"/>
                <w:szCs w:val="24"/>
              </w:rPr>
              <w:t>1</w:t>
            </w:r>
          </w:p>
        </w:tc>
        <w:tc>
          <w:tcPr>
            <w:tcW w:w="857" w:type="dxa"/>
            <w:gridSpan w:val="2"/>
          </w:tcPr>
          <w:p w14:paraId="0970815C"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3C1F691C"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гель для мытья</w:t>
            </w:r>
          </w:p>
        </w:tc>
        <w:tc>
          <w:tcPr>
            <w:tcW w:w="3607" w:type="dxa"/>
          </w:tcPr>
          <w:p w14:paraId="1C1023FA"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Рисуют, раскрашивают рисунки, называют моющие средства.</w:t>
            </w:r>
          </w:p>
        </w:tc>
        <w:tc>
          <w:tcPr>
            <w:tcW w:w="4189" w:type="dxa"/>
            <w:gridSpan w:val="2"/>
          </w:tcPr>
          <w:p w14:paraId="3240E844"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Обучение способности видеть, сравнивать, обобщать, конкретизировать, делать элементарные выводы.</w:t>
            </w:r>
          </w:p>
        </w:tc>
      </w:tr>
      <w:tr w:rsidR="00F41B5A" w:rsidRPr="00E272B5" w14:paraId="57B85DBF" w14:textId="77777777" w:rsidTr="00F41B5A">
        <w:tc>
          <w:tcPr>
            <w:tcW w:w="622" w:type="dxa"/>
            <w:gridSpan w:val="3"/>
          </w:tcPr>
          <w:p w14:paraId="54630560" w14:textId="77777777" w:rsidR="00F41B5A"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13</w:t>
            </w:r>
          </w:p>
          <w:p w14:paraId="75D22517" w14:textId="77777777" w:rsidR="00F41B5A" w:rsidRPr="00E272B5" w:rsidRDefault="00F41B5A" w:rsidP="00F41B5A">
            <w:pPr>
              <w:snapToGrid w:val="0"/>
              <w:spacing w:after="0" w:line="240" w:lineRule="auto"/>
              <w:rPr>
                <w:rFonts w:ascii="Times New Roman" w:hAnsi="Times New Roman" w:cs="Times New Roman"/>
                <w:bCs/>
                <w:sz w:val="24"/>
                <w:szCs w:val="24"/>
              </w:rPr>
            </w:pPr>
          </w:p>
        </w:tc>
        <w:tc>
          <w:tcPr>
            <w:tcW w:w="3360" w:type="dxa"/>
            <w:vAlign w:val="center"/>
          </w:tcPr>
          <w:p w14:paraId="19E5CECE" w14:textId="77777777" w:rsidR="00F41B5A" w:rsidRDefault="00D16865" w:rsidP="00F41B5A">
            <w:pPr>
              <w:spacing w:after="0" w:line="240" w:lineRule="auto"/>
            </w:pPr>
            <w:hyperlink r:id="rId19" w:tooltip="Выбрать тему урока" w:history="1">
              <w:r w:rsidR="00F41B5A" w:rsidRPr="00E272B5">
                <w:rPr>
                  <w:rFonts w:ascii="Times New Roman" w:eastAsia="Times New Roman" w:hAnsi="Times New Roman" w:cs="Times New Roman"/>
                  <w:sz w:val="24"/>
                  <w:szCs w:val="24"/>
                </w:rPr>
                <w:t xml:space="preserve"> Моющие средства для кухни. Аппликация. </w:t>
              </w:r>
            </w:hyperlink>
          </w:p>
          <w:p w14:paraId="203B7A99" w14:textId="77777777" w:rsidR="00F41B5A" w:rsidRPr="00E272B5"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24DAF72E" w14:textId="3295BBD4"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7F497101"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3F8136A3"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порошок</w:t>
            </w:r>
          </w:p>
        </w:tc>
        <w:tc>
          <w:tcPr>
            <w:tcW w:w="3607" w:type="dxa"/>
          </w:tcPr>
          <w:p w14:paraId="5B19EE0B"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Соотносят слова и предметы, находят их на картинках, правильно называют их.</w:t>
            </w:r>
          </w:p>
        </w:tc>
        <w:tc>
          <w:tcPr>
            <w:tcW w:w="4189" w:type="dxa"/>
            <w:gridSpan w:val="2"/>
          </w:tcPr>
          <w:p w14:paraId="0CCE0C3E"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устной речи через обогащение словаря, его расширение и  уточнение.</w:t>
            </w:r>
          </w:p>
        </w:tc>
      </w:tr>
      <w:tr w:rsidR="00F41B5A" w:rsidRPr="00E272B5" w14:paraId="1ADEC2D6" w14:textId="77777777" w:rsidTr="00F41B5A">
        <w:tc>
          <w:tcPr>
            <w:tcW w:w="622" w:type="dxa"/>
            <w:gridSpan w:val="3"/>
          </w:tcPr>
          <w:p w14:paraId="56F13D34"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14</w:t>
            </w:r>
          </w:p>
        </w:tc>
        <w:tc>
          <w:tcPr>
            <w:tcW w:w="3360" w:type="dxa"/>
          </w:tcPr>
          <w:p w14:paraId="7FC5E567" w14:textId="77777777" w:rsidR="00F41B5A" w:rsidRPr="00E272B5" w:rsidRDefault="00F41B5A" w:rsidP="00F41B5A">
            <w:pPr>
              <w:pStyle w:val="a3"/>
              <w:shd w:val="clear" w:color="auto" w:fill="FFFFFF"/>
              <w:ind w:left="0"/>
              <w:jc w:val="both"/>
              <w:rPr>
                <w:rFonts w:ascii="Times New Roman" w:hAnsi="Times New Roman"/>
                <w:sz w:val="24"/>
              </w:rPr>
            </w:pPr>
            <w:r w:rsidRPr="003941F6">
              <w:rPr>
                <w:rFonts w:ascii="Times New Roman" w:eastAsia="Times New Roman" w:hAnsi="Times New Roman"/>
                <w:b/>
                <w:sz w:val="24"/>
              </w:rPr>
              <w:t>Практическая работа</w:t>
            </w:r>
            <w:r w:rsidRPr="00A608A3">
              <w:rPr>
                <w:rFonts w:ascii="Times New Roman" w:eastAsia="Times New Roman" w:hAnsi="Times New Roman"/>
                <w:sz w:val="24"/>
              </w:rPr>
              <w:t xml:space="preserve"> «Я мою посуду»</w:t>
            </w:r>
          </w:p>
        </w:tc>
        <w:tc>
          <w:tcPr>
            <w:tcW w:w="1028" w:type="dxa"/>
            <w:gridSpan w:val="2"/>
          </w:tcPr>
          <w:p w14:paraId="65FEA7BD" w14:textId="61D4B7F6"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7575D94B"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451E1811"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чистота</w:t>
            </w:r>
          </w:p>
        </w:tc>
        <w:tc>
          <w:tcPr>
            <w:tcW w:w="3607" w:type="dxa"/>
          </w:tcPr>
          <w:p w14:paraId="2E8E2DE7"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Рассказывают о назначении  предметов посуды</w:t>
            </w:r>
            <w:r>
              <w:rPr>
                <w:rFonts w:ascii="Times New Roman" w:hAnsi="Times New Roman" w:cs="Times New Roman"/>
                <w:sz w:val="24"/>
                <w:szCs w:val="24"/>
              </w:rPr>
              <w:t>, выполняют практическую работу.</w:t>
            </w:r>
          </w:p>
        </w:tc>
        <w:tc>
          <w:tcPr>
            <w:tcW w:w="4189" w:type="dxa"/>
            <w:gridSpan w:val="2"/>
          </w:tcPr>
          <w:p w14:paraId="1F83B5B6"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Воспитывать аккуратность, трудолюбие.  Прививать навыки  самообслуживания.</w:t>
            </w:r>
          </w:p>
        </w:tc>
      </w:tr>
      <w:tr w:rsidR="00F41B5A" w:rsidRPr="00E272B5" w14:paraId="5D90C6EF" w14:textId="77777777" w:rsidTr="00F41B5A">
        <w:tc>
          <w:tcPr>
            <w:tcW w:w="622" w:type="dxa"/>
            <w:gridSpan w:val="3"/>
          </w:tcPr>
          <w:p w14:paraId="6EE55CAA"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15</w:t>
            </w:r>
          </w:p>
        </w:tc>
        <w:tc>
          <w:tcPr>
            <w:tcW w:w="3360" w:type="dxa"/>
            <w:vAlign w:val="center"/>
          </w:tcPr>
          <w:p w14:paraId="7020C630" w14:textId="77777777" w:rsidR="00F41B5A" w:rsidRDefault="00F41B5A" w:rsidP="00F41B5A">
            <w:pPr>
              <w:spacing w:after="0" w:line="240" w:lineRule="auto"/>
              <w:rPr>
                <w:rFonts w:ascii="Times New Roman" w:eastAsia="Times New Roman" w:hAnsi="Times New Roman" w:cs="Times New Roman"/>
                <w:sz w:val="24"/>
                <w:szCs w:val="24"/>
              </w:rPr>
            </w:pPr>
            <w:r w:rsidRPr="00A608A3">
              <w:rPr>
                <w:rFonts w:ascii="Times New Roman" w:eastAsia="Times New Roman" w:hAnsi="Times New Roman" w:cs="Times New Roman"/>
                <w:sz w:val="24"/>
                <w:szCs w:val="24"/>
              </w:rPr>
              <w:t xml:space="preserve"> Лото. "Чайная пара" </w:t>
            </w:r>
          </w:p>
          <w:p w14:paraId="346016F3" w14:textId="77777777" w:rsidR="00F41B5A" w:rsidRDefault="00F41B5A" w:rsidP="00F41B5A">
            <w:pPr>
              <w:spacing w:after="0" w:line="240" w:lineRule="auto"/>
              <w:rPr>
                <w:rFonts w:ascii="Times New Roman" w:eastAsia="Times New Roman" w:hAnsi="Times New Roman" w:cs="Times New Roman"/>
                <w:sz w:val="24"/>
                <w:szCs w:val="24"/>
              </w:rPr>
            </w:pPr>
          </w:p>
          <w:p w14:paraId="655D3753" w14:textId="77777777" w:rsidR="00F41B5A" w:rsidRPr="00A608A3"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44205D31"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sidRPr="00E272B5">
              <w:rPr>
                <w:rFonts w:ascii="Times New Roman" w:hAnsi="Times New Roman" w:cs="Times New Roman"/>
                <w:bCs/>
                <w:sz w:val="24"/>
                <w:szCs w:val="24"/>
              </w:rPr>
              <w:t>1</w:t>
            </w:r>
          </w:p>
        </w:tc>
        <w:tc>
          <w:tcPr>
            <w:tcW w:w="857" w:type="dxa"/>
            <w:gridSpan w:val="2"/>
          </w:tcPr>
          <w:p w14:paraId="28A40C2D"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3873D8FD"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посуда</w:t>
            </w:r>
          </w:p>
        </w:tc>
        <w:tc>
          <w:tcPr>
            <w:tcW w:w="3607" w:type="dxa"/>
          </w:tcPr>
          <w:p w14:paraId="4F58360E"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задания по инструкции педагога, по образцу.</w:t>
            </w:r>
          </w:p>
        </w:tc>
        <w:tc>
          <w:tcPr>
            <w:tcW w:w="4189" w:type="dxa"/>
            <w:gridSpan w:val="2"/>
          </w:tcPr>
          <w:p w14:paraId="061E9041"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Коррекция мышления на основе упражнений </w:t>
            </w:r>
          </w:p>
        </w:tc>
      </w:tr>
      <w:tr w:rsidR="00F41B5A" w:rsidRPr="00E272B5" w14:paraId="74FEB3A7" w14:textId="77777777" w:rsidTr="00F41B5A">
        <w:tc>
          <w:tcPr>
            <w:tcW w:w="622" w:type="dxa"/>
            <w:gridSpan w:val="3"/>
          </w:tcPr>
          <w:p w14:paraId="162C96F1"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16</w:t>
            </w:r>
          </w:p>
        </w:tc>
        <w:tc>
          <w:tcPr>
            <w:tcW w:w="3360" w:type="dxa"/>
            <w:vAlign w:val="center"/>
          </w:tcPr>
          <w:p w14:paraId="47A76667" w14:textId="77777777" w:rsidR="00F41B5A" w:rsidRDefault="00F41B5A" w:rsidP="00F41B5A">
            <w:pPr>
              <w:spacing w:after="0" w:line="240" w:lineRule="auto"/>
              <w:rPr>
                <w:rFonts w:ascii="Times New Roman" w:eastAsia="Times New Roman" w:hAnsi="Times New Roman" w:cs="Times New Roman"/>
                <w:sz w:val="24"/>
                <w:szCs w:val="24"/>
              </w:rPr>
            </w:pPr>
            <w:r w:rsidRPr="00A608A3">
              <w:rPr>
                <w:rFonts w:ascii="Times New Roman" w:eastAsia="Times New Roman" w:hAnsi="Times New Roman" w:cs="Times New Roman"/>
                <w:sz w:val="24"/>
                <w:szCs w:val="24"/>
              </w:rPr>
              <w:t xml:space="preserve">Кухонные приборы. Ложки и вилки. </w:t>
            </w:r>
          </w:p>
          <w:p w14:paraId="7C1068DD" w14:textId="77777777" w:rsidR="00F41B5A" w:rsidRDefault="00F41B5A" w:rsidP="00F41B5A">
            <w:pPr>
              <w:spacing w:after="0" w:line="240" w:lineRule="auto"/>
              <w:rPr>
                <w:rFonts w:ascii="Times New Roman" w:eastAsia="Times New Roman" w:hAnsi="Times New Roman" w:cs="Times New Roman"/>
                <w:sz w:val="24"/>
                <w:szCs w:val="24"/>
              </w:rPr>
            </w:pPr>
          </w:p>
          <w:p w14:paraId="1C93D242" w14:textId="77777777" w:rsidR="00F41B5A" w:rsidRPr="00A608A3"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6DF5FE13" w14:textId="354EBE79"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1120FF6A"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39F33730"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раскладывание</w:t>
            </w:r>
          </w:p>
        </w:tc>
        <w:tc>
          <w:tcPr>
            <w:tcW w:w="3607" w:type="dxa"/>
          </w:tcPr>
          <w:p w14:paraId="4298F053"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Знакомятся  с правилами раскладывания столовых приборов и посуды при сервировке стола.</w:t>
            </w:r>
          </w:p>
        </w:tc>
        <w:tc>
          <w:tcPr>
            <w:tcW w:w="4189" w:type="dxa"/>
            <w:gridSpan w:val="2"/>
          </w:tcPr>
          <w:p w14:paraId="0048695D"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Развивать  навыки наблюдения, коррекция внимания.</w:t>
            </w:r>
          </w:p>
        </w:tc>
      </w:tr>
      <w:tr w:rsidR="00F41B5A" w:rsidRPr="00E272B5" w14:paraId="3FE3A99C" w14:textId="77777777" w:rsidTr="00F41B5A">
        <w:tc>
          <w:tcPr>
            <w:tcW w:w="622" w:type="dxa"/>
            <w:gridSpan w:val="3"/>
          </w:tcPr>
          <w:p w14:paraId="6A3F0793"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17</w:t>
            </w:r>
          </w:p>
        </w:tc>
        <w:tc>
          <w:tcPr>
            <w:tcW w:w="3360" w:type="dxa"/>
            <w:vAlign w:val="center"/>
          </w:tcPr>
          <w:p w14:paraId="0F128F03" w14:textId="77777777" w:rsidR="00F41B5A" w:rsidRDefault="00F41B5A" w:rsidP="00F41B5A">
            <w:pPr>
              <w:spacing w:after="0" w:line="240" w:lineRule="auto"/>
              <w:rPr>
                <w:rFonts w:ascii="Times New Roman" w:eastAsia="Times New Roman" w:hAnsi="Times New Roman" w:cs="Times New Roman"/>
                <w:sz w:val="24"/>
                <w:szCs w:val="24"/>
              </w:rPr>
            </w:pPr>
            <w:r w:rsidRPr="00A608A3">
              <w:rPr>
                <w:rFonts w:ascii="Times New Roman" w:eastAsia="Times New Roman" w:hAnsi="Times New Roman" w:cs="Times New Roman"/>
                <w:sz w:val="24"/>
                <w:szCs w:val="24"/>
              </w:rPr>
              <w:t xml:space="preserve"> Пр</w:t>
            </w:r>
            <w:r>
              <w:rPr>
                <w:rFonts w:ascii="Times New Roman" w:eastAsia="Times New Roman" w:hAnsi="Times New Roman" w:cs="Times New Roman"/>
                <w:sz w:val="24"/>
                <w:szCs w:val="24"/>
              </w:rPr>
              <w:t>авила мытья кухонных приборов.</w:t>
            </w:r>
          </w:p>
          <w:p w14:paraId="56051C30" w14:textId="77777777" w:rsidR="00F41B5A" w:rsidRPr="00A608A3" w:rsidRDefault="00F41B5A" w:rsidP="00F41B5A">
            <w:pPr>
              <w:spacing w:after="0" w:line="240" w:lineRule="auto"/>
              <w:rPr>
                <w:rFonts w:ascii="Times New Roman" w:eastAsia="Times New Roman" w:hAnsi="Times New Roman" w:cs="Times New Roman"/>
                <w:sz w:val="24"/>
                <w:szCs w:val="24"/>
              </w:rPr>
            </w:pPr>
            <w:r w:rsidRPr="00A608A3">
              <w:rPr>
                <w:rFonts w:ascii="Times New Roman" w:eastAsia="Times New Roman" w:hAnsi="Times New Roman" w:cs="Times New Roman"/>
                <w:sz w:val="24"/>
                <w:szCs w:val="24"/>
              </w:rPr>
              <w:t xml:space="preserve"> </w:t>
            </w:r>
          </w:p>
        </w:tc>
        <w:tc>
          <w:tcPr>
            <w:tcW w:w="1028" w:type="dxa"/>
            <w:gridSpan w:val="2"/>
          </w:tcPr>
          <w:p w14:paraId="1D173CD3" w14:textId="43F96F92"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1F8526E6"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5231FA87"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кухонные </w:t>
            </w:r>
            <w:r w:rsidRPr="00E272B5">
              <w:rPr>
                <w:rFonts w:ascii="Times New Roman" w:hAnsi="Times New Roman" w:cs="Times New Roman"/>
                <w:sz w:val="24"/>
                <w:szCs w:val="24"/>
              </w:rPr>
              <w:t>приборы</w:t>
            </w:r>
          </w:p>
        </w:tc>
        <w:tc>
          <w:tcPr>
            <w:tcW w:w="3607" w:type="dxa"/>
          </w:tcPr>
          <w:p w14:paraId="6264F6FD" w14:textId="77777777" w:rsidR="00F41B5A"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w:t>
            </w:r>
            <w:r w:rsidRPr="00A608A3">
              <w:rPr>
                <w:rFonts w:ascii="Times New Roman" w:eastAsia="Times New Roman" w:hAnsi="Times New Roman" w:cs="Times New Roman"/>
                <w:sz w:val="24"/>
                <w:szCs w:val="24"/>
              </w:rPr>
              <w:t>р</w:t>
            </w:r>
            <w:r>
              <w:rPr>
                <w:rFonts w:ascii="Times New Roman" w:eastAsia="Times New Roman" w:hAnsi="Times New Roman" w:cs="Times New Roman"/>
                <w:sz w:val="24"/>
                <w:szCs w:val="24"/>
              </w:rPr>
              <w:t>авила мытья кухонных приборов.</w:t>
            </w:r>
          </w:p>
          <w:p w14:paraId="566441F8" w14:textId="77777777" w:rsidR="00F41B5A" w:rsidRPr="00E272B5" w:rsidRDefault="00F41B5A" w:rsidP="00F41B5A">
            <w:pPr>
              <w:snapToGrid w:val="0"/>
              <w:spacing w:after="0" w:line="240" w:lineRule="auto"/>
              <w:rPr>
                <w:rFonts w:ascii="Times New Roman" w:hAnsi="Times New Roman" w:cs="Times New Roman"/>
                <w:sz w:val="24"/>
                <w:szCs w:val="24"/>
              </w:rPr>
            </w:pPr>
          </w:p>
        </w:tc>
        <w:tc>
          <w:tcPr>
            <w:tcW w:w="4189" w:type="dxa"/>
            <w:gridSpan w:val="2"/>
          </w:tcPr>
          <w:p w14:paraId="5F439CCF"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мышления на основе упражнений в установлении логических связей.</w:t>
            </w:r>
          </w:p>
        </w:tc>
      </w:tr>
      <w:tr w:rsidR="00F41B5A" w:rsidRPr="00E272B5" w14:paraId="1C030A87" w14:textId="77777777" w:rsidTr="00F41B5A">
        <w:tc>
          <w:tcPr>
            <w:tcW w:w="622" w:type="dxa"/>
            <w:gridSpan w:val="3"/>
          </w:tcPr>
          <w:p w14:paraId="1BEE9B8B"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lastRenderedPageBreak/>
              <w:t>18</w:t>
            </w:r>
          </w:p>
        </w:tc>
        <w:tc>
          <w:tcPr>
            <w:tcW w:w="3360" w:type="dxa"/>
            <w:vAlign w:val="center"/>
          </w:tcPr>
          <w:p w14:paraId="2BD1DD1E" w14:textId="77777777" w:rsidR="00F41B5A" w:rsidRPr="003941F6" w:rsidRDefault="00F41B5A" w:rsidP="00F41B5A">
            <w:pPr>
              <w:spacing w:after="0" w:line="240" w:lineRule="auto"/>
              <w:rPr>
                <w:rFonts w:ascii="Times New Roman" w:eastAsia="Times New Roman" w:hAnsi="Times New Roman" w:cs="Times New Roman"/>
                <w:b/>
                <w:sz w:val="24"/>
                <w:szCs w:val="24"/>
              </w:rPr>
            </w:pPr>
            <w:r w:rsidRPr="00A608A3">
              <w:rPr>
                <w:rFonts w:ascii="Times New Roman" w:eastAsia="Times New Roman" w:hAnsi="Times New Roman" w:cs="Times New Roman"/>
                <w:sz w:val="24"/>
                <w:szCs w:val="24"/>
              </w:rPr>
              <w:t xml:space="preserve">Мытье ложек и вилок. </w:t>
            </w:r>
            <w:r w:rsidRPr="003941F6">
              <w:rPr>
                <w:rFonts w:ascii="Times New Roman" w:eastAsia="Times New Roman" w:hAnsi="Times New Roman" w:cs="Times New Roman"/>
                <w:b/>
                <w:sz w:val="24"/>
                <w:szCs w:val="24"/>
              </w:rPr>
              <w:t xml:space="preserve">Практическая работа. </w:t>
            </w:r>
          </w:p>
          <w:p w14:paraId="2D1C9587" w14:textId="77777777" w:rsidR="00F41B5A" w:rsidRPr="00A608A3"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3CA1166A" w14:textId="72EBBCA9"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0AE5A718"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2747FB3E"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правила мытья</w:t>
            </w:r>
          </w:p>
        </w:tc>
        <w:tc>
          <w:tcPr>
            <w:tcW w:w="3607" w:type="dxa"/>
          </w:tcPr>
          <w:p w14:paraId="0F7E43DB" w14:textId="77777777" w:rsidR="00F41B5A" w:rsidRPr="00E272B5" w:rsidRDefault="00F41B5A" w:rsidP="00F41B5A">
            <w:pPr>
              <w:pStyle w:val="a7"/>
              <w:snapToGrid w:val="0"/>
              <w:rPr>
                <w:rFonts w:ascii="Times New Roman" w:hAnsi="Times New Roman"/>
                <w:sz w:val="24"/>
              </w:rPr>
            </w:pPr>
            <w:r>
              <w:rPr>
                <w:rFonts w:ascii="Times New Roman" w:hAnsi="Times New Roman"/>
                <w:sz w:val="24"/>
              </w:rPr>
              <w:t>Выполняют практическую работу по алгоритму, по образцу.</w:t>
            </w:r>
          </w:p>
        </w:tc>
        <w:tc>
          <w:tcPr>
            <w:tcW w:w="4189" w:type="dxa"/>
            <w:gridSpan w:val="2"/>
          </w:tcPr>
          <w:p w14:paraId="79FDE339"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Воспитывать аккуратность, трудолюбие.  Прививать навыки  самообслуживания.</w:t>
            </w:r>
          </w:p>
        </w:tc>
      </w:tr>
      <w:tr w:rsidR="00F41B5A" w:rsidRPr="00E272B5" w14:paraId="55F241B6" w14:textId="77777777" w:rsidTr="00F41B5A">
        <w:tc>
          <w:tcPr>
            <w:tcW w:w="622" w:type="dxa"/>
            <w:gridSpan w:val="3"/>
          </w:tcPr>
          <w:p w14:paraId="3BB7AA98"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19</w:t>
            </w:r>
          </w:p>
        </w:tc>
        <w:tc>
          <w:tcPr>
            <w:tcW w:w="3360" w:type="dxa"/>
            <w:vAlign w:val="center"/>
          </w:tcPr>
          <w:p w14:paraId="101862FC" w14:textId="77777777" w:rsidR="00F41B5A" w:rsidRDefault="00F41B5A" w:rsidP="00F41B5A">
            <w:pPr>
              <w:spacing w:after="0" w:line="240" w:lineRule="auto"/>
              <w:rPr>
                <w:rFonts w:ascii="Times New Roman" w:eastAsia="Times New Roman" w:hAnsi="Times New Roman" w:cs="Times New Roman"/>
                <w:sz w:val="24"/>
                <w:szCs w:val="24"/>
              </w:rPr>
            </w:pPr>
            <w:r w:rsidRPr="00A608A3">
              <w:rPr>
                <w:rFonts w:ascii="Times New Roman" w:eastAsia="Times New Roman" w:hAnsi="Times New Roman" w:cs="Times New Roman"/>
                <w:sz w:val="24"/>
                <w:szCs w:val="24"/>
              </w:rPr>
              <w:t>Кухонная мебель.</w:t>
            </w:r>
          </w:p>
          <w:p w14:paraId="129A2841" w14:textId="77777777" w:rsidR="00F41B5A" w:rsidRPr="00A608A3"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3F06FCC3"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sidRPr="00E272B5">
              <w:rPr>
                <w:rFonts w:ascii="Times New Roman" w:hAnsi="Times New Roman" w:cs="Times New Roman"/>
                <w:bCs/>
                <w:sz w:val="24"/>
                <w:szCs w:val="24"/>
              </w:rPr>
              <w:t>1</w:t>
            </w:r>
          </w:p>
        </w:tc>
        <w:tc>
          <w:tcPr>
            <w:tcW w:w="857" w:type="dxa"/>
            <w:gridSpan w:val="2"/>
          </w:tcPr>
          <w:p w14:paraId="0A1B92B2"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5ED75F93"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стол, стулья</w:t>
            </w:r>
          </w:p>
        </w:tc>
        <w:tc>
          <w:tcPr>
            <w:tcW w:w="3607" w:type="dxa"/>
          </w:tcPr>
          <w:p w14:paraId="077A6AFD"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Просмотр презентации. Ответы на вопросы.</w:t>
            </w:r>
          </w:p>
        </w:tc>
        <w:tc>
          <w:tcPr>
            <w:tcW w:w="4189" w:type="dxa"/>
            <w:gridSpan w:val="2"/>
          </w:tcPr>
          <w:p w14:paraId="7E67248D"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зрительного восприятия, умения обобщать.</w:t>
            </w:r>
          </w:p>
        </w:tc>
      </w:tr>
      <w:tr w:rsidR="00F41B5A" w:rsidRPr="00E272B5" w14:paraId="28B606AA" w14:textId="77777777" w:rsidTr="00F41B5A">
        <w:tc>
          <w:tcPr>
            <w:tcW w:w="622" w:type="dxa"/>
            <w:gridSpan w:val="3"/>
          </w:tcPr>
          <w:p w14:paraId="49CFD322"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20</w:t>
            </w:r>
          </w:p>
        </w:tc>
        <w:tc>
          <w:tcPr>
            <w:tcW w:w="3360" w:type="dxa"/>
            <w:vAlign w:val="center"/>
          </w:tcPr>
          <w:p w14:paraId="44E3AE65" w14:textId="77777777" w:rsidR="00F41B5A" w:rsidRPr="003941F6" w:rsidRDefault="00F41B5A" w:rsidP="00F41B5A">
            <w:pPr>
              <w:spacing w:after="0" w:line="240" w:lineRule="auto"/>
              <w:rPr>
                <w:rFonts w:ascii="Times New Roman" w:eastAsia="Times New Roman" w:hAnsi="Times New Roman" w:cs="Times New Roman"/>
                <w:b/>
                <w:sz w:val="24"/>
                <w:szCs w:val="24"/>
              </w:rPr>
            </w:pPr>
            <w:r w:rsidRPr="00A608A3">
              <w:rPr>
                <w:rFonts w:ascii="Times New Roman" w:eastAsia="Times New Roman" w:hAnsi="Times New Roman" w:cs="Times New Roman"/>
                <w:sz w:val="24"/>
                <w:szCs w:val="24"/>
              </w:rPr>
              <w:t>Назначение кухонно</w:t>
            </w:r>
            <w:r>
              <w:rPr>
                <w:rFonts w:ascii="Times New Roman" w:eastAsia="Times New Roman" w:hAnsi="Times New Roman" w:cs="Times New Roman"/>
                <w:sz w:val="24"/>
                <w:szCs w:val="24"/>
              </w:rPr>
              <w:t xml:space="preserve">й мебели. </w:t>
            </w:r>
            <w:r w:rsidRPr="003941F6">
              <w:rPr>
                <w:rFonts w:ascii="Times New Roman" w:eastAsia="Times New Roman" w:hAnsi="Times New Roman" w:cs="Times New Roman"/>
                <w:b/>
                <w:sz w:val="24"/>
                <w:szCs w:val="24"/>
              </w:rPr>
              <w:t xml:space="preserve">Р.К.Мебельный центр. </w:t>
            </w:r>
          </w:p>
          <w:p w14:paraId="6DA639DF" w14:textId="77777777" w:rsidR="00F41B5A" w:rsidRPr="00A608A3" w:rsidRDefault="00F41B5A" w:rsidP="00F41B5A">
            <w:pPr>
              <w:spacing w:after="0" w:line="240" w:lineRule="auto"/>
              <w:rPr>
                <w:rFonts w:ascii="Times New Roman" w:eastAsia="Times New Roman" w:hAnsi="Times New Roman" w:cs="Times New Roman"/>
                <w:sz w:val="24"/>
                <w:szCs w:val="24"/>
              </w:rPr>
            </w:pPr>
            <w:r w:rsidRPr="00A608A3">
              <w:rPr>
                <w:rFonts w:ascii="Times New Roman" w:eastAsia="Times New Roman" w:hAnsi="Times New Roman" w:cs="Times New Roman"/>
                <w:sz w:val="24"/>
                <w:szCs w:val="24"/>
              </w:rPr>
              <w:t xml:space="preserve"> </w:t>
            </w:r>
          </w:p>
        </w:tc>
        <w:tc>
          <w:tcPr>
            <w:tcW w:w="1028" w:type="dxa"/>
            <w:gridSpan w:val="2"/>
          </w:tcPr>
          <w:p w14:paraId="1D071068"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sidRPr="00E272B5">
              <w:rPr>
                <w:rFonts w:ascii="Times New Roman" w:hAnsi="Times New Roman" w:cs="Times New Roman"/>
                <w:bCs/>
                <w:sz w:val="24"/>
                <w:szCs w:val="24"/>
              </w:rPr>
              <w:t>1</w:t>
            </w:r>
          </w:p>
        </w:tc>
        <w:tc>
          <w:tcPr>
            <w:tcW w:w="857" w:type="dxa"/>
            <w:gridSpan w:val="2"/>
          </w:tcPr>
          <w:p w14:paraId="330D2AF1"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1B352C21"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кухонная мебель</w:t>
            </w:r>
          </w:p>
        </w:tc>
        <w:tc>
          <w:tcPr>
            <w:tcW w:w="3607" w:type="dxa"/>
          </w:tcPr>
          <w:p w14:paraId="61EAB9E4"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Соотносят слова и предметы, находят их на картинках, правильно называют их.</w:t>
            </w:r>
          </w:p>
        </w:tc>
        <w:tc>
          <w:tcPr>
            <w:tcW w:w="4189" w:type="dxa"/>
            <w:gridSpan w:val="2"/>
          </w:tcPr>
          <w:p w14:paraId="04EA39BF"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устной речи через обогащение словаря, его расширение и  уточнение.</w:t>
            </w:r>
          </w:p>
        </w:tc>
      </w:tr>
      <w:tr w:rsidR="00F41B5A" w:rsidRPr="00E272B5" w14:paraId="5DCE7359" w14:textId="77777777" w:rsidTr="00F41B5A">
        <w:tc>
          <w:tcPr>
            <w:tcW w:w="622" w:type="dxa"/>
            <w:gridSpan w:val="3"/>
          </w:tcPr>
          <w:p w14:paraId="6A2A7D06"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21</w:t>
            </w:r>
          </w:p>
        </w:tc>
        <w:tc>
          <w:tcPr>
            <w:tcW w:w="3360" w:type="dxa"/>
            <w:vAlign w:val="center"/>
          </w:tcPr>
          <w:p w14:paraId="7B0B4424" w14:textId="77777777" w:rsidR="00F41B5A" w:rsidRDefault="00F41B5A" w:rsidP="00F41B5A">
            <w:pPr>
              <w:spacing w:after="0" w:line="240" w:lineRule="auto"/>
              <w:rPr>
                <w:rFonts w:ascii="Times New Roman" w:eastAsia="Times New Roman" w:hAnsi="Times New Roman" w:cs="Times New Roman"/>
                <w:sz w:val="24"/>
                <w:szCs w:val="24"/>
              </w:rPr>
            </w:pPr>
            <w:r w:rsidRPr="00A608A3">
              <w:rPr>
                <w:rFonts w:ascii="Times New Roman" w:eastAsia="Times New Roman" w:hAnsi="Times New Roman" w:cs="Times New Roman"/>
                <w:sz w:val="24"/>
                <w:szCs w:val="24"/>
              </w:rPr>
              <w:t xml:space="preserve">Стол и стулья. </w:t>
            </w:r>
          </w:p>
          <w:p w14:paraId="7A4207AB" w14:textId="77777777" w:rsidR="00F41B5A" w:rsidRPr="00A608A3"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522D2F38"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sidRPr="00E272B5">
              <w:rPr>
                <w:rFonts w:ascii="Times New Roman" w:hAnsi="Times New Roman" w:cs="Times New Roman"/>
                <w:bCs/>
                <w:sz w:val="24"/>
                <w:szCs w:val="24"/>
              </w:rPr>
              <w:t>1</w:t>
            </w:r>
          </w:p>
        </w:tc>
        <w:tc>
          <w:tcPr>
            <w:tcW w:w="857" w:type="dxa"/>
            <w:gridSpan w:val="2"/>
          </w:tcPr>
          <w:p w14:paraId="2A795A2D"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0C853A3B"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правила ухода</w:t>
            </w:r>
          </w:p>
        </w:tc>
        <w:tc>
          <w:tcPr>
            <w:tcW w:w="3607" w:type="dxa"/>
          </w:tcPr>
          <w:p w14:paraId="6E17A0A7"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Узнают</w:t>
            </w:r>
            <w:r>
              <w:rPr>
                <w:rFonts w:ascii="Times New Roman" w:hAnsi="Times New Roman" w:cs="Times New Roman"/>
                <w:sz w:val="24"/>
                <w:szCs w:val="24"/>
              </w:rPr>
              <w:t xml:space="preserve">  о назначении кухонной мебели, о правилах ухода за ней.</w:t>
            </w:r>
          </w:p>
        </w:tc>
        <w:tc>
          <w:tcPr>
            <w:tcW w:w="4189" w:type="dxa"/>
            <w:gridSpan w:val="2"/>
          </w:tcPr>
          <w:p w14:paraId="1B7B21DA"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мышление на основе упражнений в сравнении.</w:t>
            </w:r>
          </w:p>
        </w:tc>
      </w:tr>
      <w:tr w:rsidR="00F41B5A" w:rsidRPr="00E272B5" w14:paraId="60787777" w14:textId="77777777" w:rsidTr="00F41B5A">
        <w:tc>
          <w:tcPr>
            <w:tcW w:w="622" w:type="dxa"/>
            <w:gridSpan w:val="3"/>
          </w:tcPr>
          <w:p w14:paraId="542BFE4A"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22</w:t>
            </w:r>
          </w:p>
        </w:tc>
        <w:tc>
          <w:tcPr>
            <w:tcW w:w="3360" w:type="dxa"/>
            <w:vAlign w:val="center"/>
          </w:tcPr>
          <w:p w14:paraId="36C7385F" w14:textId="77777777" w:rsidR="00F41B5A" w:rsidRDefault="00F41B5A" w:rsidP="00F41B5A">
            <w:pPr>
              <w:spacing w:after="0" w:line="240" w:lineRule="auto"/>
              <w:rPr>
                <w:rFonts w:ascii="Times New Roman" w:eastAsia="Times New Roman" w:hAnsi="Times New Roman" w:cs="Times New Roman"/>
                <w:sz w:val="24"/>
                <w:szCs w:val="24"/>
              </w:rPr>
            </w:pPr>
            <w:r w:rsidRPr="00A608A3">
              <w:rPr>
                <w:rFonts w:ascii="Times New Roman" w:eastAsia="Times New Roman" w:hAnsi="Times New Roman" w:cs="Times New Roman"/>
                <w:sz w:val="24"/>
                <w:szCs w:val="24"/>
              </w:rPr>
              <w:t xml:space="preserve"> Стол для кухни. </w:t>
            </w:r>
          </w:p>
          <w:p w14:paraId="13CA6609" w14:textId="77777777" w:rsidR="00F41B5A" w:rsidRDefault="00F41B5A" w:rsidP="00F41B5A">
            <w:pPr>
              <w:spacing w:after="0" w:line="240" w:lineRule="auto"/>
              <w:rPr>
                <w:rFonts w:ascii="Times New Roman" w:eastAsia="Times New Roman" w:hAnsi="Times New Roman" w:cs="Times New Roman"/>
                <w:sz w:val="24"/>
                <w:szCs w:val="24"/>
              </w:rPr>
            </w:pPr>
          </w:p>
          <w:p w14:paraId="56B932B9" w14:textId="77777777" w:rsidR="00F41B5A" w:rsidRPr="00A608A3"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19DBB9AD"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sidRPr="00E272B5">
              <w:rPr>
                <w:rFonts w:ascii="Times New Roman" w:hAnsi="Times New Roman" w:cs="Times New Roman"/>
                <w:bCs/>
                <w:sz w:val="24"/>
                <w:szCs w:val="24"/>
              </w:rPr>
              <w:t>1</w:t>
            </w:r>
          </w:p>
        </w:tc>
        <w:tc>
          <w:tcPr>
            <w:tcW w:w="857" w:type="dxa"/>
            <w:gridSpan w:val="2"/>
          </w:tcPr>
          <w:p w14:paraId="1D6EECDA"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43813A37" w14:textId="77777777" w:rsidR="00F41B5A" w:rsidRPr="00E272B5" w:rsidRDefault="00F41B5A" w:rsidP="00F41B5A">
            <w:pPr>
              <w:snapToGrid w:val="0"/>
              <w:spacing w:after="0" w:line="240" w:lineRule="auto"/>
              <w:rPr>
                <w:rFonts w:ascii="Times New Roman" w:hAnsi="Times New Roman" w:cs="Times New Roman"/>
                <w:sz w:val="24"/>
                <w:szCs w:val="24"/>
              </w:rPr>
            </w:pPr>
          </w:p>
          <w:p w14:paraId="4FA333B6" w14:textId="77777777" w:rsidR="00F41B5A" w:rsidRPr="00E272B5" w:rsidRDefault="00F41B5A" w:rsidP="00F41B5A">
            <w:pPr>
              <w:rPr>
                <w:rFonts w:ascii="Times New Roman" w:hAnsi="Times New Roman" w:cs="Times New Roman"/>
                <w:sz w:val="24"/>
                <w:szCs w:val="24"/>
              </w:rPr>
            </w:pPr>
            <w:r>
              <w:rPr>
                <w:rFonts w:ascii="Times New Roman" w:hAnsi="Times New Roman" w:cs="Times New Roman"/>
                <w:sz w:val="24"/>
                <w:szCs w:val="24"/>
              </w:rPr>
              <w:t>назначение</w:t>
            </w:r>
          </w:p>
        </w:tc>
        <w:tc>
          <w:tcPr>
            <w:tcW w:w="3607" w:type="dxa"/>
          </w:tcPr>
          <w:p w14:paraId="43039DE4"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Узнают</w:t>
            </w:r>
            <w:r>
              <w:rPr>
                <w:rFonts w:ascii="Times New Roman" w:hAnsi="Times New Roman" w:cs="Times New Roman"/>
                <w:sz w:val="24"/>
                <w:szCs w:val="24"/>
              </w:rPr>
              <w:t xml:space="preserve">  о назначении кухонной мебели, о правилах ухода за ней</w:t>
            </w:r>
          </w:p>
        </w:tc>
        <w:tc>
          <w:tcPr>
            <w:tcW w:w="4189" w:type="dxa"/>
            <w:gridSpan w:val="2"/>
          </w:tcPr>
          <w:p w14:paraId="7CCD0652"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вербальной памяти на основе упражнений в повторении и воспроизведении.</w:t>
            </w:r>
          </w:p>
        </w:tc>
      </w:tr>
      <w:tr w:rsidR="00F41B5A" w:rsidRPr="00E272B5" w14:paraId="016FED22" w14:textId="77777777" w:rsidTr="00F41B5A">
        <w:tc>
          <w:tcPr>
            <w:tcW w:w="622" w:type="dxa"/>
            <w:gridSpan w:val="3"/>
          </w:tcPr>
          <w:p w14:paraId="088BFDDB"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23</w:t>
            </w:r>
          </w:p>
        </w:tc>
        <w:tc>
          <w:tcPr>
            <w:tcW w:w="3360" w:type="dxa"/>
            <w:vAlign w:val="center"/>
          </w:tcPr>
          <w:p w14:paraId="7D966411" w14:textId="77777777" w:rsidR="00F41B5A" w:rsidRPr="003941F6" w:rsidRDefault="00F41B5A" w:rsidP="00F41B5A">
            <w:pPr>
              <w:spacing w:after="0" w:line="240" w:lineRule="auto"/>
              <w:rPr>
                <w:rFonts w:ascii="Times New Roman" w:eastAsia="Times New Roman" w:hAnsi="Times New Roman" w:cs="Times New Roman"/>
                <w:b/>
                <w:sz w:val="24"/>
                <w:szCs w:val="24"/>
              </w:rPr>
            </w:pPr>
            <w:r w:rsidRPr="00A608A3">
              <w:rPr>
                <w:rFonts w:ascii="Times New Roman" w:eastAsia="Times New Roman" w:hAnsi="Times New Roman" w:cs="Times New Roman"/>
                <w:sz w:val="24"/>
                <w:szCs w:val="24"/>
              </w:rPr>
              <w:t xml:space="preserve">Мытье кухонного стола. </w:t>
            </w:r>
            <w:r w:rsidRPr="003941F6">
              <w:rPr>
                <w:rFonts w:ascii="Times New Roman" w:eastAsia="Times New Roman" w:hAnsi="Times New Roman" w:cs="Times New Roman"/>
                <w:b/>
                <w:sz w:val="24"/>
                <w:szCs w:val="24"/>
              </w:rPr>
              <w:t xml:space="preserve">Практическая работа. </w:t>
            </w:r>
          </w:p>
          <w:p w14:paraId="0D89D225" w14:textId="77777777" w:rsidR="00F41B5A" w:rsidRDefault="00F41B5A" w:rsidP="00F41B5A">
            <w:pPr>
              <w:spacing w:after="0" w:line="240" w:lineRule="auto"/>
              <w:rPr>
                <w:rFonts w:ascii="Times New Roman" w:eastAsia="Times New Roman" w:hAnsi="Times New Roman" w:cs="Times New Roman"/>
                <w:sz w:val="24"/>
                <w:szCs w:val="24"/>
              </w:rPr>
            </w:pPr>
          </w:p>
          <w:p w14:paraId="7B4F938E" w14:textId="77777777" w:rsidR="00F41B5A" w:rsidRPr="00A608A3"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36DC9EAE" w14:textId="3016AFFC"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48C048DC"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13B7FCFC"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осторожность</w:t>
            </w:r>
          </w:p>
        </w:tc>
        <w:tc>
          <w:tcPr>
            <w:tcW w:w="3607" w:type="dxa"/>
          </w:tcPr>
          <w:p w14:paraId="147119F4" w14:textId="77777777" w:rsidR="00F41B5A" w:rsidRPr="00E272B5" w:rsidRDefault="00F41B5A" w:rsidP="00F41B5A">
            <w:pPr>
              <w:pStyle w:val="a7"/>
              <w:snapToGrid w:val="0"/>
              <w:rPr>
                <w:rFonts w:ascii="Times New Roman" w:hAnsi="Times New Roman"/>
                <w:sz w:val="24"/>
              </w:rPr>
            </w:pPr>
            <w:r>
              <w:rPr>
                <w:rFonts w:ascii="Times New Roman" w:hAnsi="Times New Roman"/>
                <w:sz w:val="24"/>
              </w:rPr>
              <w:t>Выполняют практическую работу по алгоритму, по образцу.</w:t>
            </w:r>
          </w:p>
        </w:tc>
        <w:tc>
          <w:tcPr>
            <w:tcW w:w="4189" w:type="dxa"/>
            <w:gridSpan w:val="2"/>
          </w:tcPr>
          <w:p w14:paraId="51FD6747"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Воспитывать аккуратность, трудолюбие.  Прививать навыки  самообслуживания.</w:t>
            </w:r>
          </w:p>
        </w:tc>
      </w:tr>
      <w:tr w:rsidR="00F41B5A" w:rsidRPr="00E272B5" w14:paraId="4A5AFE1C" w14:textId="77777777" w:rsidTr="00F41B5A">
        <w:tc>
          <w:tcPr>
            <w:tcW w:w="622" w:type="dxa"/>
            <w:gridSpan w:val="3"/>
          </w:tcPr>
          <w:p w14:paraId="3DE8D8C4"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24</w:t>
            </w:r>
          </w:p>
        </w:tc>
        <w:tc>
          <w:tcPr>
            <w:tcW w:w="3360" w:type="dxa"/>
            <w:vAlign w:val="center"/>
          </w:tcPr>
          <w:p w14:paraId="28D09F83" w14:textId="77777777" w:rsidR="00F41B5A" w:rsidRDefault="00F41B5A" w:rsidP="00F41B5A">
            <w:pPr>
              <w:spacing w:after="0" w:line="240" w:lineRule="auto"/>
              <w:rPr>
                <w:rFonts w:ascii="Times New Roman" w:eastAsia="Times New Roman" w:hAnsi="Times New Roman" w:cs="Times New Roman"/>
                <w:sz w:val="24"/>
                <w:szCs w:val="24"/>
              </w:rPr>
            </w:pPr>
            <w:r w:rsidRPr="00A608A3">
              <w:rPr>
                <w:rFonts w:ascii="Times New Roman" w:eastAsia="Times New Roman" w:hAnsi="Times New Roman" w:cs="Times New Roman"/>
                <w:sz w:val="24"/>
                <w:szCs w:val="24"/>
              </w:rPr>
              <w:t xml:space="preserve">Стулья для кухни. </w:t>
            </w:r>
          </w:p>
          <w:p w14:paraId="66842E64" w14:textId="77777777" w:rsidR="00F41B5A" w:rsidRDefault="00F41B5A" w:rsidP="00F41B5A">
            <w:pPr>
              <w:spacing w:after="0" w:line="240" w:lineRule="auto"/>
              <w:rPr>
                <w:rFonts w:ascii="Times New Roman" w:eastAsia="Times New Roman" w:hAnsi="Times New Roman" w:cs="Times New Roman"/>
                <w:sz w:val="24"/>
                <w:szCs w:val="24"/>
              </w:rPr>
            </w:pPr>
          </w:p>
          <w:p w14:paraId="77F4AF4E" w14:textId="77777777" w:rsidR="00F41B5A" w:rsidRPr="00A608A3" w:rsidRDefault="00F41B5A" w:rsidP="00F41B5A">
            <w:pPr>
              <w:spacing w:after="0" w:line="240" w:lineRule="auto"/>
              <w:rPr>
                <w:rFonts w:ascii="Times New Roman" w:eastAsia="Times New Roman" w:hAnsi="Times New Roman" w:cs="Times New Roman"/>
                <w:sz w:val="24"/>
                <w:szCs w:val="24"/>
              </w:rPr>
            </w:pPr>
          </w:p>
        </w:tc>
        <w:tc>
          <w:tcPr>
            <w:tcW w:w="1028" w:type="dxa"/>
            <w:gridSpan w:val="2"/>
          </w:tcPr>
          <w:p w14:paraId="00F642A5"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sidRPr="00E272B5">
              <w:rPr>
                <w:rFonts w:ascii="Times New Roman" w:hAnsi="Times New Roman" w:cs="Times New Roman"/>
                <w:bCs/>
                <w:sz w:val="24"/>
                <w:szCs w:val="24"/>
              </w:rPr>
              <w:t>1</w:t>
            </w:r>
          </w:p>
        </w:tc>
        <w:tc>
          <w:tcPr>
            <w:tcW w:w="857" w:type="dxa"/>
            <w:gridSpan w:val="2"/>
          </w:tcPr>
          <w:p w14:paraId="02675870"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51B85F69"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удобство</w:t>
            </w:r>
          </w:p>
        </w:tc>
        <w:tc>
          <w:tcPr>
            <w:tcW w:w="3607" w:type="dxa"/>
          </w:tcPr>
          <w:p w14:paraId="29311041"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Рас</w:t>
            </w:r>
            <w:r>
              <w:rPr>
                <w:rFonts w:ascii="Times New Roman" w:hAnsi="Times New Roman" w:cs="Times New Roman"/>
                <w:sz w:val="24"/>
                <w:szCs w:val="24"/>
              </w:rPr>
              <w:t>сматривают картинки</w:t>
            </w:r>
            <w:r w:rsidRPr="00E272B5">
              <w:rPr>
                <w:rFonts w:ascii="Times New Roman" w:hAnsi="Times New Roman" w:cs="Times New Roman"/>
                <w:sz w:val="24"/>
                <w:szCs w:val="24"/>
              </w:rPr>
              <w:t xml:space="preserve"> и отвечают на вопросы.</w:t>
            </w:r>
          </w:p>
        </w:tc>
        <w:tc>
          <w:tcPr>
            <w:tcW w:w="4189" w:type="dxa"/>
            <w:gridSpan w:val="2"/>
          </w:tcPr>
          <w:p w14:paraId="5A495552"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мышления на основе упражнений в установлении логических связей.</w:t>
            </w:r>
          </w:p>
        </w:tc>
      </w:tr>
      <w:tr w:rsidR="00F41B5A" w:rsidRPr="00E272B5" w14:paraId="08E70FCD" w14:textId="77777777" w:rsidTr="00F41B5A">
        <w:tc>
          <w:tcPr>
            <w:tcW w:w="15364" w:type="dxa"/>
            <w:gridSpan w:val="13"/>
          </w:tcPr>
          <w:p w14:paraId="1FD3516A" w14:textId="19608D49" w:rsidR="00F41B5A" w:rsidRPr="00E272B5" w:rsidRDefault="00F41B5A" w:rsidP="00F41B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четверть</w:t>
            </w:r>
            <w:r w:rsidR="00D1453F">
              <w:rPr>
                <w:rFonts w:ascii="Times New Roman" w:hAnsi="Times New Roman" w:cs="Times New Roman"/>
                <w:b/>
                <w:sz w:val="24"/>
                <w:szCs w:val="24"/>
              </w:rPr>
              <w:t xml:space="preserve"> – 40ч</w:t>
            </w:r>
          </w:p>
        </w:tc>
      </w:tr>
      <w:tr w:rsidR="00F41B5A" w:rsidRPr="00E272B5" w14:paraId="2B97ADC2" w14:textId="77777777" w:rsidTr="00F41B5A">
        <w:tc>
          <w:tcPr>
            <w:tcW w:w="622" w:type="dxa"/>
            <w:gridSpan w:val="3"/>
          </w:tcPr>
          <w:p w14:paraId="2355D91B"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w:t>
            </w:r>
          </w:p>
        </w:tc>
        <w:tc>
          <w:tcPr>
            <w:tcW w:w="3402" w:type="dxa"/>
            <w:gridSpan w:val="2"/>
          </w:tcPr>
          <w:p w14:paraId="2F76AC0A" w14:textId="77777777" w:rsidR="00F41B5A" w:rsidRPr="004302F0" w:rsidRDefault="00F41B5A" w:rsidP="00F41B5A">
            <w:pPr>
              <w:spacing w:after="0" w:line="240" w:lineRule="auto"/>
              <w:rPr>
                <w:rFonts w:ascii="Times New Roman" w:eastAsia="Times New Roman" w:hAnsi="Times New Roman" w:cs="Times New Roman"/>
                <w:sz w:val="24"/>
                <w:szCs w:val="24"/>
              </w:rPr>
            </w:pPr>
            <w:r w:rsidRPr="004302F0">
              <w:rPr>
                <w:rFonts w:ascii="Times New Roman" w:eastAsia="Times New Roman" w:hAnsi="Times New Roman" w:cs="Times New Roman"/>
                <w:sz w:val="24"/>
                <w:szCs w:val="24"/>
              </w:rPr>
              <w:t>Гигиенический</w:t>
            </w:r>
            <w:r w:rsidRPr="00E272B5">
              <w:rPr>
                <w:rFonts w:ascii="Times New Roman" w:eastAsia="Times New Roman" w:hAnsi="Times New Roman" w:cs="Times New Roman"/>
                <w:sz w:val="24"/>
                <w:szCs w:val="24"/>
              </w:rPr>
              <w:t xml:space="preserve"> </w:t>
            </w:r>
            <w:r w:rsidRPr="004302F0">
              <w:rPr>
                <w:rFonts w:ascii="Times New Roman" w:eastAsia="Times New Roman" w:hAnsi="Times New Roman" w:cs="Times New Roman"/>
                <w:sz w:val="24"/>
                <w:szCs w:val="24"/>
              </w:rPr>
              <w:t>режим,</w:t>
            </w:r>
            <w:r w:rsidRPr="00E272B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значение ухода за телом.</w:t>
            </w:r>
          </w:p>
          <w:p w14:paraId="76B2BD31" w14:textId="77777777" w:rsidR="00F41B5A" w:rsidRPr="00E272B5" w:rsidRDefault="00F41B5A" w:rsidP="00F41B5A">
            <w:pPr>
              <w:spacing w:after="0" w:line="240" w:lineRule="auto"/>
              <w:rPr>
                <w:rFonts w:ascii="Times New Roman" w:hAnsi="Times New Roman" w:cs="Times New Roman"/>
                <w:color w:val="000000"/>
                <w:spacing w:val="-3"/>
                <w:w w:val="107"/>
                <w:sz w:val="24"/>
                <w:szCs w:val="24"/>
              </w:rPr>
            </w:pPr>
          </w:p>
        </w:tc>
        <w:tc>
          <w:tcPr>
            <w:tcW w:w="986" w:type="dxa"/>
          </w:tcPr>
          <w:p w14:paraId="4210FE88" w14:textId="0FAFD015"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21017974" w14:textId="77777777" w:rsidR="00F41B5A" w:rsidRPr="00E272B5" w:rsidRDefault="00F41B5A" w:rsidP="00F41B5A">
            <w:pPr>
              <w:snapToGrid w:val="0"/>
              <w:spacing w:after="0" w:line="240" w:lineRule="auto"/>
              <w:jc w:val="center"/>
              <w:rPr>
                <w:rFonts w:ascii="Times New Roman" w:hAnsi="Times New Roman" w:cs="Times New Roman"/>
                <w:b/>
                <w:bCs/>
                <w:sz w:val="24"/>
                <w:szCs w:val="24"/>
              </w:rPr>
            </w:pPr>
          </w:p>
        </w:tc>
        <w:tc>
          <w:tcPr>
            <w:tcW w:w="1701" w:type="dxa"/>
            <w:gridSpan w:val="2"/>
          </w:tcPr>
          <w:p w14:paraId="509D2D02"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процедуры</w:t>
            </w:r>
          </w:p>
        </w:tc>
        <w:tc>
          <w:tcPr>
            <w:tcW w:w="3686" w:type="dxa"/>
            <w:gridSpan w:val="2"/>
          </w:tcPr>
          <w:p w14:paraId="38D485B6" w14:textId="77777777" w:rsidR="00F41B5A" w:rsidRPr="00177297"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w:t>
            </w:r>
            <w:r w:rsidRPr="004302F0">
              <w:rPr>
                <w:rFonts w:ascii="Times New Roman" w:eastAsia="Times New Roman" w:hAnsi="Times New Roman" w:cs="Times New Roman"/>
                <w:sz w:val="24"/>
                <w:szCs w:val="24"/>
              </w:rPr>
              <w:t>игиенический</w:t>
            </w:r>
            <w:r>
              <w:rPr>
                <w:rFonts w:ascii="Times New Roman" w:eastAsia="Times New Roman" w:hAnsi="Times New Roman" w:cs="Times New Roman"/>
                <w:sz w:val="24"/>
                <w:szCs w:val="24"/>
              </w:rPr>
              <w:t xml:space="preserve"> </w:t>
            </w:r>
            <w:r w:rsidRPr="004302F0">
              <w:rPr>
                <w:rFonts w:ascii="Times New Roman" w:eastAsia="Times New Roman" w:hAnsi="Times New Roman" w:cs="Times New Roman"/>
                <w:sz w:val="24"/>
                <w:szCs w:val="24"/>
              </w:rPr>
              <w:t>режим</w:t>
            </w:r>
            <w:r>
              <w:rPr>
                <w:rFonts w:ascii="Times New Roman" w:eastAsia="Times New Roman" w:hAnsi="Times New Roman" w:cs="Times New Roman"/>
                <w:sz w:val="24"/>
                <w:szCs w:val="24"/>
              </w:rPr>
              <w:t xml:space="preserve"> </w:t>
            </w:r>
            <w:r w:rsidRPr="004302F0">
              <w:rPr>
                <w:rFonts w:ascii="Times New Roman" w:eastAsia="Times New Roman" w:hAnsi="Times New Roman" w:cs="Times New Roman"/>
                <w:sz w:val="24"/>
                <w:szCs w:val="24"/>
              </w:rPr>
              <w:t>по</w:t>
            </w:r>
            <w:r>
              <w:rPr>
                <w:rFonts w:ascii="Times New Roman" w:eastAsia="Times New Roman" w:hAnsi="Times New Roman" w:cs="Times New Roman"/>
                <w:sz w:val="24"/>
                <w:szCs w:val="24"/>
              </w:rPr>
              <w:t xml:space="preserve"> </w:t>
            </w:r>
            <w:r w:rsidRPr="004302F0">
              <w:rPr>
                <w:rFonts w:ascii="Times New Roman" w:eastAsia="Times New Roman" w:hAnsi="Times New Roman" w:cs="Times New Roman"/>
                <w:sz w:val="24"/>
                <w:szCs w:val="24"/>
              </w:rPr>
              <w:t>уходу</w:t>
            </w:r>
            <w:r>
              <w:rPr>
                <w:rFonts w:ascii="Times New Roman" w:eastAsia="Times New Roman" w:hAnsi="Times New Roman" w:cs="Times New Roman"/>
                <w:sz w:val="24"/>
                <w:szCs w:val="24"/>
              </w:rPr>
              <w:t xml:space="preserve"> з</w:t>
            </w:r>
            <w:r w:rsidRPr="004302F0">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w:t>
            </w:r>
            <w:r w:rsidRPr="004302F0">
              <w:rPr>
                <w:rFonts w:ascii="Times New Roman" w:eastAsia="Times New Roman" w:hAnsi="Times New Roman" w:cs="Times New Roman"/>
                <w:sz w:val="24"/>
                <w:szCs w:val="24"/>
              </w:rPr>
              <w:t>телом</w:t>
            </w:r>
            <w:r>
              <w:rPr>
                <w:rFonts w:ascii="Times New Roman" w:eastAsia="Times New Roman" w:hAnsi="Times New Roman" w:cs="Times New Roman"/>
                <w:sz w:val="24"/>
                <w:szCs w:val="24"/>
              </w:rPr>
              <w:t xml:space="preserve"> (</w:t>
            </w:r>
            <w:r w:rsidRPr="004302F0">
              <w:rPr>
                <w:rFonts w:ascii="Times New Roman" w:eastAsia="Times New Roman" w:hAnsi="Times New Roman" w:cs="Times New Roman"/>
                <w:sz w:val="24"/>
                <w:szCs w:val="24"/>
              </w:rPr>
              <w:t>ванная,</w:t>
            </w:r>
            <w:r>
              <w:rPr>
                <w:rFonts w:ascii="Times New Roman" w:eastAsia="Times New Roman" w:hAnsi="Times New Roman" w:cs="Times New Roman"/>
                <w:sz w:val="24"/>
                <w:szCs w:val="24"/>
              </w:rPr>
              <w:t xml:space="preserve"> </w:t>
            </w:r>
            <w:r w:rsidRPr="004302F0">
              <w:rPr>
                <w:rFonts w:ascii="Times New Roman" w:eastAsia="Times New Roman" w:hAnsi="Times New Roman" w:cs="Times New Roman"/>
                <w:sz w:val="24"/>
                <w:szCs w:val="24"/>
              </w:rPr>
              <w:t>душ,</w:t>
            </w:r>
            <w:r>
              <w:rPr>
                <w:rFonts w:ascii="Times New Roman" w:eastAsia="Times New Roman" w:hAnsi="Times New Roman" w:cs="Times New Roman"/>
                <w:sz w:val="24"/>
                <w:szCs w:val="24"/>
              </w:rPr>
              <w:t xml:space="preserve"> баня). </w:t>
            </w:r>
            <w:r w:rsidRPr="004302F0">
              <w:rPr>
                <w:rFonts w:ascii="Times New Roman" w:eastAsia="Times New Roman" w:hAnsi="Times New Roman" w:cs="Times New Roman"/>
                <w:sz w:val="24"/>
                <w:szCs w:val="24"/>
              </w:rPr>
              <w:t>Ежедневные</w:t>
            </w:r>
            <w:r w:rsidRPr="00E272B5">
              <w:rPr>
                <w:rFonts w:ascii="Times New Roman" w:eastAsia="Times New Roman" w:hAnsi="Times New Roman" w:cs="Times New Roman"/>
                <w:sz w:val="24"/>
                <w:szCs w:val="24"/>
              </w:rPr>
              <w:t xml:space="preserve"> </w:t>
            </w:r>
            <w:r w:rsidRPr="004302F0">
              <w:rPr>
                <w:rFonts w:ascii="Times New Roman" w:eastAsia="Times New Roman" w:hAnsi="Times New Roman" w:cs="Times New Roman"/>
                <w:sz w:val="24"/>
                <w:szCs w:val="24"/>
              </w:rPr>
              <w:t>гигиенические</w:t>
            </w:r>
            <w:r w:rsidRPr="00E272B5">
              <w:rPr>
                <w:rFonts w:ascii="Times New Roman" w:eastAsia="Times New Roman" w:hAnsi="Times New Roman" w:cs="Times New Roman"/>
                <w:sz w:val="24"/>
                <w:szCs w:val="24"/>
              </w:rPr>
              <w:t xml:space="preserve"> </w:t>
            </w:r>
            <w:r w:rsidRPr="004302F0">
              <w:rPr>
                <w:rFonts w:ascii="Times New Roman" w:eastAsia="Times New Roman" w:hAnsi="Times New Roman" w:cs="Times New Roman"/>
                <w:sz w:val="24"/>
                <w:szCs w:val="24"/>
              </w:rPr>
              <w:t>процедуры;</w:t>
            </w:r>
            <w:r>
              <w:rPr>
                <w:rFonts w:ascii="Times New Roman" w:eastAsia="Times New Roman" w:hAnsi="Times New Roman" w:cs="Times New Roman"/>
                <w:sz w:val="24"/>
                <w:szCs w:val="24"/>
              </w:rPr>
              <w:t xml:space="preserve"> </w:t>
            </w:r>
            <w:r w:rsidRPr="004302F0">
              <w:rPr>
                <w:rFonts w:ascii="Times New Roman" w:eastAsia="Times New Roman" w:hAnsi="Times New Roman" w:cs="Times New Roman"/>
                <w:sz w:val="24"/>
                <w:szCs w:val="24"/>
              </w:rPr>
              <w:t>просмотр</w:t>
            </w:r>
            <w:r>
              <w:rPr>
                <w:rFonts w:ascii="Times New Roman" w:eastAsia="Times New Roman" w:hAnsi="Times New Roman" w:cs="Times New Roman"/>
                <w:sz w:val="24"/>
                <w:szCs w:val="24"/>
              </w:rPr>
              <w:t xml:space="preserve"> фильма.</w:t>
            </w:r>
          </w:p>
        </w:tc>
        <w:tc>
          <w:tcPr>
            <w:tcW w:w="4110" w:type="dxa"/>
          </w:tcPr>
          <w:p w14:paraId="4C1A64BE"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зрительного восприятия на основе упражнений в узнавании, различении.</w:t>
            </w:r>
          </w:p>
        </w:tc>
      </w:tr>
      <w:tr w:rsidR="00F41B5A" w:rsidRPr="00E272B5" w14:paraId="2373DD17" w14:textId="77777777" w:rsidTr="00F41B5A">
        <w:tc>
          <w:tcPr>
            <w:tcW w:w="622" w:type="dxa"/>
            <w:gridSpan w:val="3"/>
          </w:tcPr>
          <w:p w14:paraId="74F1B20E"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3402" w:type="dxa"/>
            <w:gridSpan w:val="2"/>
          </w:tcPr>
          <w:p w14:paraId="7748C755" w14:textId="77777777" w:rsidR="00F41B5A" w:rsidRPr="004302F0"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белья.</w:t>
            </w:r>
          </w:p>
        </w:tc>
        <w:tc>
          <w:tcPr>
            <w:tcW w:w="986" w:type="dxa"/>
          </w:tcPr>
          <w:p w14:paraId="3E13F8A5" w14:textId="35FC3D67"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1F36BA05" w14:textId="77777777" w:rsidR="00F41B5A" w:rsidRPr="00E272B5" w:rsidRDefault="00F41B5A" w:rsidP="00F41B5A">
            <w:pPr>
              <w:snapToGrid w:val="0"/>
              <w:spacing w:after="0" w:line="240" w:lineRule="auto"/>
              <w:jc w:val="center"/>
              <w:rPr>
                <w:rFonts w:ascii="Times New Roman" w:hAnsi="Times New Roman" w:cs="Times New Roman"/>
                <w:b/>
                <w:bCs/>
                <w:sz w:val="24"/>
                <w:szCs w:val="24"/>
              </w:rPr>
            </w:pPr>
          </w:p>
        </w:tc>
        <w:tc>
          <w:tcPr>
            <w:tcW w:w="1701" w:type="dxa"/>
            <w:gridSpan w:val="2"/>
          </w:tcPr>
          <w:p w14:paraId="118B10C2"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вид ткани</w:t>
            </w:r>
          </w:p>
        </w:tc>
        <w:tc>
          <w:tcPr>
            <w:tcW w:w="3686" w:type="dxa"/>
            <w:gridSpan w:val="2"/>
          </w:tcPr>
          <w:p w14:paraId="1F0EAC22" w14:textId="77777777" w:rsidR="00F41B5A"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виды белья по назначению и по виду ткани.</w:t>
            </w:r>
          </w:p>
        </w:tc>
        <w:tc>
          <w:tcPr>
            <w:tcW w:w="4110" w:type="dxa"/>
          </w:tcPr>
          <w:p w14:paraId="10EE5D09"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Обучение способности видеть, сравнивать, обобщать, конкретизировать</w:t>
            </w:r>
            <w:r>
              <w:rPr>
                <w:rFonts w:ascii="Times New Roman" w:hAnsi="Times New Roman" w:cs="Times New Roman"/>
                <w:sz w:val="24"/>
                <w:szCs w:val="24"/>
              </w:rPr>
              <w:t>.</w:t>
            </w:r>
          </w:p>
        </w:tc>
      </w:tr>
      <w:tr w:rsidR="00F41B5A" w:rsidRPr="00E272B5" w14:paraId="4059960C" w14:textId="77777777" w:rsidTr="00F41B5A">
        <w:tc>
          <w:tcPr>
            <w:tcW w:w="622" w:type="dxa"/>
            <w:gridSpan w:val="3"/>
          </w:tcPr>
          <w:p w14:paraId="2EF58563"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3402" w:type="dxa"/>
            <w:gridSpan w:val="2"/>
          </w:tcPr>
          <w:p w14:paraId="1C0AEC20" w14:textId="77777777" w:rsidR="00F41B5A" w:rsidRDefault="00F41B5A" w:rsidP="00F41B5A">
            <w:pPr>
              <w:spacing w:after="0" w:line="240" w:lineRule="auto"/>
              <w:rPr>
                <w:rFonts w:ascii="Times New Roman" w:eastAsia="Times New Roman" w:hAnsi="Times New Roman" w:cs="Times New Roman"/>
                <w:sz w:val="24"/>
                <w:szCs w:val="24"/>
              </w:rPr>
            </w:pPr>
            <w:r w:rsidRPr="004302F0">
              <w:rPr>
                <w:rFonts w:ascii="Times New Roman" w:eastAsia="Times New Roman" w:hAnsi="Times New Roman" w:cs="Times New Roman"/>
                <w:sz w:val="24"/>
                <w:szCs w:val="24"/>
              </w:rPr>
              <w:t>Режим</w:t>
            </w:r>
            <w:r w:rsidRPr="00E272B5">
              <w:rPr>
                <w:rFonts w:ascii="Times New Roman" w:eastAsia="Times New Roman" w:hAnsi="Times New Roman" w:cs="Times New Roman"/>
                <w:sz w:val="24"/>
                <w:szCs w:val="24"/>
              </w:rPr>
              <w:t xml:space="preserve"> </w:t>
            </w:r>
            <w:r w:rsidRPr="004302F0">
              <w:rPr>
                <w:rFonts w:ascii="Times New Roman" w:eastAsia="Times New Roman" w:hAnsi="Times New Roman" w:cs="Times New Roman"/>
                <w:sz w:val="24"/>
                <w:szCs w:val="24"/>
              </w:rPr>
              <w:t>смены</w:t>
            </w:r>
            <w:r w:rsidRPr="00E272B5">
              <w:rPr>
                <w:rFonts w:ascii="Times New Roman" w:eastAsia="Times New Roman" w:hAnsi="Times New Roman" w:cs="Times New Roman"/>
                <w:sz w:val="24"/>
                <w:szCs w:val="24"/>
              </w:rPr>
              <w:t xml:space="preserve"> </w:t>
            </w:r>
            <w:r w:rsidRPr="004302F0">
              <w:rPr>
                <w:rFonts w:ascii="Times New Roman" w:eastAsia="Times New Roman" w:hAnsi="Times New Roman" w:cs="Times New Roman"/>
                <w:sz w:val="24"/>
                <w:szCs w:val="24"/>
              </w:rPr>
              <w:t>белья.</w:t>
            </w:r>
          </w:p>
          <w:p w14:paraId="6A115433" w14:textId="77777777" w:rsidR="00F41B5A" w:rsidRPr="00EA2C0B" w:rsidRDefault="00F41B5A" w:rsidP="00F41B5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Р.К. Химчистки</w:t>
            </w:r>
          </w:p>
          <w:p w14:paraId="35D81ACB" w14:textId="77777777" w:rsidR="00F41B5A" w:rsidRPr="00E272B5" w:rsidRDefault="00F41B5A" w:rsidP="00F41B5A">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sz w:val="24"/>
                <w:szCs w:val="24"/>
              </w:rPr>
            </w:pPr>
          </w:p>
        </w:tc>
        <w:tc>
          <w:tcPr>
            <w:tcW w:w="986" w:type="dxa"/>
          </w:tcPr>
          <w:p w14:paraId="3E88B7A9" w14:textId="19522F16"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1DFAA709" w14:textId="77777777" w:rsidR="00F41B5A" w:rsidRPr="00E272B5" w:rsidRDefault="00F41B5A" w:rsidP="00F41B5A">
            <w:pPr>
              <w:snapToGrid w:val="0"/>
              <w:spacing w:after="0" w:line="240" w:lineRule="auto"/>
              <w:jc w:val="center"/>
              <w:rPr>
                <w:rFonts w:ascii="Times New Roman" w:hAnsi="Times New Roman" w:cs="Times New Roman"/>
                <w:b/>
                <w:bCs/>
                <w:sz w:val="24"/>
                <w:szCs w:val="24"/>
              </w:rPr>
            </w:pPr>
          </w:p>
        </w:tc>
        <w:tc>
          <w:tcPr>
            <w:tcW w:w="1701" w:type="dxa"/>
            <w:gridSpan w:val="2"/>
          </w:tcPr>
          <w:p w14:paraId="33E6D98A"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смена белья</w:t>
            </w:r>
          </w:p>
        </w:tc>
        <w:tc>
          <w:tcPr>
            <w:tcW w:w="3686" w:type="dxa"/>
            <w:gridSpan w:val="2"/>
          </w:tcPr>
          <w:p w14:paraId="3A3451BC" w14:textId="77777777" w:rsidR="00F41B5A" w:rsidRPr="00B61DA0"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w:t>
            </w:r>
            <w:r w:rsidRPr="00B61DA0">
              <w:rPr>
                <w:rFonts w:ascii="Times New Roman" w:eastAsia="Times New Roman" w:hAnsi="Times New Roman" w:cs="Times New Roman"/>
                <w:sz w:val="24"/>
                <w:szCs w:val="24"/>
              </w:rPr>
              <w:t>редметы</w:t>
            </w:r>
            <w:r>
              <w:rPr>
                <w:rFonts w:ascii="Times New Roman" w:eastAsia="Times New Roman" w:hAnsi="Times New Roman" w:cs="Times New Roman"/>
                <w:sz w:val="24"/>
                <w:szCs w:val="24"/>
              </w:rPr>
              <w:t xml:space="preserve"> и</w:t>
            </w:r>
            <w:r w:rsidRPr="00B61DA0">
              <w:rPr>
                <w:rFonts w:ascii="Times New Roman" w:eastAsia="Times New Roman" w:hAnsi="Times New Roman" w:cs="Times New Roman"/>
                <w:sz w:val="24"/>
                <w:szCs w:val="24"/>
              </w:rPr>
              <w:t>ндивидуальн</w:t>
            </w:r>
            <w:r>
              <w:rPr>
                <w:rFonts w:ascii="Times New Roman" w:eastAsia="Times New Roman" w:hAnsi="Times New Roman" w:cs="Times New Roman"/>
                <w:sz w:val="24"/>
                <w:szCs w:val="24"/>
              </w:rPr>
              <w:t>о</w:t>
            </w:r>
            <w:r w:rsidRPr="00B61DA0">
              <w:rPr>
                <w:rFonts w:ascii="Times New Roman" w:eastAsia="Times New Roman" w:hAnsi="Times New Roman" w:cs="Times New Roman"/>
                <w:sz w:val="24"/>
                <w:szCs w:val="24"/>
              </w:rPr>
              <w:t>го</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пользования,</w:t>
            </w:r>
            <w:r>
              <w:rPr>
                <w:rFonts w:ascii="Times New Roman" w:eastAsia="Times New Roman" w:hAnsi="Times New Roman" w:cs="Times New Roman"/>
                <w:sz w:val="24"/>
                <w:szCs w:val="24"/>
              </w:rPr>
              <w:t xml:space="preserve"> их </w:t>
            </w:r>
            <w:r w:rsidRPr="00B61DA0">
              <w:rPr>
                <w:rFonts w:ascii="Times New Roman" w:eastAsia="Times New Roman" w:hAnsi="Times New Roman" w:cs="Times New Roman"/>
                <w:sz w:val="24"/>
                <w:szCs w:val="24"/>
              </w:rPr>
              <w:t>назнач</w:t>
            </w:r>
            <w:r>
              <w:rPr>
                <w:rFonts w:ascii="Times New Roman" w:eastAsia="Times New Roman" w:hAnsi="Times New Roman" w:cs="Times New Roman"/>
                <w:sz w:val="24"/>
                <w:szCs w:val="24"/>
              </w:rPr>
              <w:t>е</w:t>
            </w:r>
            <w:r w:rsidRPr="00B61DA0">
              <w:rPr>
                <w:rFonts w:ascii="Times New Roman" w:eastAsia="Times New Roman" w:hAnsi="Times New Roman" w:cs="Times New Roman"/>
                <w:sz w:val="24"/>
                <w:szCs w:val="24"/>
              </w:rPr>
              <w:t>ние;</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гигиенические</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требования</w:t>
            </w:r>
            <w:r>
              <w:rPr>
                <w:rFonts w:ascii="Times New Roman" w:eastAsia="Times New Roman" w:hAnsi="Times New Roman" w:cs="Times New Roman"/>
                <w:sz w:val="24"/>
                <w:szCs w:val="24"/>
              </w:rPr>
              <w:t xml:space="preserve"> к белью.</w:t>
            </w:r>
          </w:p>
          <w:p w14:paraId="04306188" w14:textId="77777777" w:rsidR="00F41B5A" w:rsidRPr="00E272B5" w:rsidRDefault="00F41B5A" w:rsidP="00F41B5A">
            <w:pPr>
              <w:snapToGrid w:val="0"/>
              <w:spacing w:after="0" w:line="240" w:lineRule="auto"/>
              <w:rPr>
                <w:rFonts w:ascii="Times New Roman" w:hAnsi="Times New Roman" w:cs="Times New Roman"/>
                <w:sz w:val="24"/>
                <w:szCs w:val="24"/>
              </w:rPr>
            </w:pPr>
          </w:p>
        </w:tc>
        <w:tc>
          <w:tcPr>
            <w:tcW w:w="4110" w:type="dxa"/>
          </w:tcPr>
          <w:p w14:paraId="4F1A55C7"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lastRenderedPageBreak/>
              <w:t>Коррекция мышление на основе упражнений в сравнении.</w:t>
            </w:r>
          </w:p>
        </w:tc>
      </w:tr>
      <w:tr w:rsidR="00F41B5A" w:rsidRPr="00E272B5" w14:paraId="084619CC" w14:textId="77777777" w:rsidTr="00F41B5A">
        <w:tc>
          <w:tcPr>
            <w:tcW w:w="622" w:type="dxa"/>
            <w:gridSpan w:val="3"/>
          </w:tcPr>
          <w:p w14:paraId="47DE33A2"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4</w:t>
            </w:r>
          </w:p>
        </w:tc>
        <w:tc>
          <w:tcPr>
            <w:tcW w:w="3402" w:type="dxa"/>
            <w:gridSpan w:val="2"/>
          </w:tcPr>
          <w:p w14:paraId="326FAF8F" w14:textId="77777777" w:rsidR="00F41B5A" w:rsidRPr="00B61DA0" w:rsidRDefault="00F41B5A" w:rsidP="00F41B5A">
            <w:pPr>
              <w:spacing w:after="0" w:line="240" w:lineRule="auto"/>
              <w:rPr>
                <w:rFonts w:ascii="Times New Roman" w:eastAsia="Times New Roman" w:hAnsi="Times New Roman" w:cs="Times New Roman"/>
                <w:sz w:val="24"/>
                <w:szCs w:val="24"/>
              </w:rPr>
            </w:pPr>
            <w:r w:rsidRPr="00B61DA0">
              <w:rPr>
                <w:rFonts w:ascii="Times New Roman" w:eastAsia="Times New Roman" w:hAnsi="Times New Roman" w:cs="Times New Roman"/>
                <w:sz w:val="24"/>
                <w:szCs w:val="24"/>
              </w:rPr>
              <w:t>Правила</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хранения</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белья</w:t>
            </w:r>
            <w:r>
              <w:rPr>
                <w:rFonts w:ascii="Times New Roman" w:eastAsia="Times New Roman" w:hAnsi="Times New Roman" w:cs="Times New Roman"/>
                <w:sz w:val="24"/>
                <w:szCs w:val="24"/>
              </w:rPr>
              <w:t>.</w:t>
            </w:r>
          </w:p>
          <w:p w14:paraId="01AED566" w14:textId="77777777" w:rsidR="00F41B5A" w:rsidRPr="00E272B5" w:rsidRDefault="00F41B5A" w:rsidP="00F41B5A">
            <w:pPr>
              <w:autoSpaceDE w:val="0"/>
              <w:autoSpaceDN w:val="0"/>
              <w:adjustRightInd w:val="0"/>
              <w:spacing w:after="0" w:line="240" w:lineRule="auto"/>
              <w:rPr>
                <w:rFonts w:ascii="Times New Roman" w:hAnsi="Times New Roman" w:cs="Times New Roman"/>
                <w:b/>
                <w:sz w:val="24"/>
                <w:szCs w:val="24"/>
              </w:rPr>
            </w:pPr>
          </w:p>
        </w:tc>
        <w:tc>
          <w:tcPr>
            <w:tcW w:w="986" w:type="dxa"/>
          </w:tcPr>
          <w:p w14:paraId="2B3D525E" w14:textId="6E4A5F8A"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6A8DAF59" w14:textId="77777777" w:rsidR="00F41B5A" w:rsidRPr="00E272B5" w:rsidRDefault="00F41B5A" w:rsidP="00F41B5A">
            <w:pPr>
              <w:snapToGrid w:val="0"/>
              <w:spacing w:after="0" w:line="240" w:lineRule="auto"/>
              <w:jc w:val="center"/>
              <w:rPr>
                <w:rFonts w:ascii="Times New Roman" w:hAnsi="Times New Roman" w:cs="Times New Roman"/>
                <w:b/>
                <w:bCs/>
                <w:sz w:val="24"/>
                <w:szCs w:val="24"/>
              </w:rPr>
            </w:pPr>
          </w:p>
        </w:tc>
        <w:tc>
          <w:tcPr>
            <w:tcW w:w="1701" w:type="dxa"/>
            <w:gridSpan w:val="2"/>
          </w:tcPr>
          <w:p w14:paraId="588CD9F3"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хранение белья</w:t>
            </w:r>
          </w:p>
        </w:tc>
        <w:tc>
          <w:tcPr>
            <w:tcW w:w="3686" w:type="dxa"/>
            <w:gridSpan w:val="2"/>
          </w:tcPr>
          <w:p w14:paraId="2E921958" w14:textId="77777777" w:rsidR="00F41B5A" w:rsidRPr="00B61DA0"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w:t>
            </w:r>
            <w:r w:rsidRPr="00B61DA0">
              <w:rPr>
                <w:rFonts w:ascii="Times New Roman" w:eastAsia="Times New Roman" w:hAnsi="Times New Roman" w:cs="Times New Roman"/>
                <w:sz w:val="24"/>
                <w:szCs w:val="24"/>
              </w:rPr>
              <w:t>равила</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хранения</w:t>
            </w:r>
            <w:r>
              <w:rPr>
                <w:rFonts w:ascii="Times New Roman" w:eastAsia="Times New Roman" w:hAnsi="Times New Roman" w:cs="Times New Roman"/>
                <w:sz w:val="24"/>
                <w:szCs w:val="24"/>
              </w:rPr>
              <w:t xml:space="preserve"> белья, отвечают на вопросы.</w:t>
            </w:r>
          </w:p>
          <w:p w14:paraId="35E3052F" w14:textId="77777777" w:rsidR="00F41B5A" w:rsidRPr="00E272B5" w:rsidRDefault="00F41B5A" w:rsidP="00F41B5A">
            <w:pPr>
              <w:snapToGrid w:val="0"/>
              <w:spacing w:after="0" w:line="240" w:lineRule="auto"/>
              <w:rPr>
                <w:rFonts w:ascii="Times New Roman" w:hAnsi="Times New Roman" w:cs="Times New Roman"/>
                <w:sz w:val="24"/>
                <w:szCs w:val="24"/>
              </w:rPr>
            </w:pPr>
          </w:p>
        </w:tc>
        <w:tc>
          <w:tcPr>
            <w:tcW w:w="4110" w:type="dxa"/>
          </w:tcPr>
          <w:p w14:paraId="614AA919"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вербальной памяти на основе упражнений в повторении и воспроизведении.</w:t>
            </w:r>
          </w:p>
        </w:tc>
      </w:tr>
      <w:tr w:rsidR="00F41B5A" w:rsidRPr="00E272B5" w14:paraId="4F31323E" w14:textId="77777777" w:rsidTr="00F41B5A">
        <w:trPr>
          <w:trHeight w:val="1357"/>
        </w:trPr>
        <w:tc>
          <w:tcPr>
            <w:tcW w:w="622" w:type="dxa"/>
            <w:gridSpan w:val="3"/>
          </w:tcPr>
          <w:p w14:paraId="0458684D"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5</w:t>
            </w:r>
          </w:p>
        </w:tc>
        <w:tc>
          <w:tcPr>
            <w:tcW w:w="3402" w:type="dxa"/>
            <w:gridSpan w:val="2"/>
          </w:tcPr>
          <w:p w14:paraId="4EA6067F" w14:textId="77777777" w:rsidR="00F41B5A" w:rsidRPr="00B61DA0" w:rsidRDefault="00F41B5A" w:rsidP="00F41B5A">
            <w:pPr>
              <w:spacing w:after="0" w:line="240" w:lineRule="auto"/>
              <w:rPr>
                <w:rFonts w:ascii="Times New Roman" w:eastAsia="Times New Roman" w:hAnsi="Times New Roman" w:cs="Times New Roman"/>
                <w:sz w:val="24"/>
                <w:szCs w:val="24"/>
              </w:rPr>
            </w:pPr>
            <w:r w:rsidRPr="00B61DA0">
              <w:rPr>
                <w:rFonts w:ascii="Times New Roman" w:eastAsia="Times New Roman" w:hAnsi="Times New Roman" w:cs="Times New Roman"/>
                <w:sz w:val="24"/>
                <w:szCs w:val="24"/>
              </w:rPr>
              <w:t>Моющие</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средства,</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назначение.</w:t>
            </w:r>
          </w:p>
          <w:p w14:paraId="52541CA3"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p>
        </w:tc>
        <w:tc>
          <w:tcPr>
            <w:tcW w:w="986" w:type="dxa"/>
          </w:tcPr>
          <w:p w14:paraId="7FDB85A2" w14:textId="56E85694"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7" w:type="dxa"/>
            <w:gridSpan w:val="2"/>
          </w:tcPr>
          <w:p w14:paraId="23A291B0" w14:textId="77777777" w:rsidR="00F41B5A" w:rsidRPr="00E272B5" w:rsidRDefault="00F41B5A" w:rsidP="00F41B5A">
            <w:pPr>
              <w:snapToGrid w:val="0"/>
              <w:spacing w:after="0" w:line="240" w:lineRule="auto"/>
              <w:jc w:val="center"/>
              <w:rPr>
                <w:rFonts w:ascii="Times New Roman" w:hAnsi="Times New Roman" w:cs="Times New Roman"/>
                <w:b/>
                <w:bCs/>
                <w:sz w:val="24"/>
                <w:szCs w:val="24"/>
              </w:rPr>
            </w:pPr>
          </w:p>
        </w:tc>
        <w:tc>
          <w:tcPr>
            <w:tcW w:w="1701" w:type="dxa"/>
            <w:gridSpan w:val="2"/>
          </w:tcPr>
          <w:p w14:paraId="2EBBCDE7"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отбеливатель</w:t>
            </w:r>
          </w:p>
        </w:tc>
        <w:tc>
          <w:tcPr>
            <w:tcW w:w="3686" w:type="dxa"/>
            <w:gridSpan w:val="2"/>
          </w:tcPr>
          <w:p w14:paraId="75D6DCE6" w14:textId="77777777" w:rsidR="00F41B5A" w:rsidRPr="00AD3688" w:rsidRDefault="00F41B5A" w:rsidP="00F41B5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моющие </w:t>
            </w:r>
            <w:r w:rsidRPr="00B61DA0">
              <w:rPr>
                <w:rFonts w:ascii="Times New Roman" w:eastAsia="Times New Roman" w:hAnsi="Times New Roman" w:cs="Times New Roman"/>
                <w:sz w:val="24"/>
                <w:szCs w:val="24"/>
              </w:rPr>
              <w:t>средства,</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их</w:t>
            </w:r>
            <w:r>
              <w:rPr>
                <w:rFonts w:ascii="Times New Roman" w:eastAsia="Times New Roman" w:hAnsi="Times New Roman" w:cs="Times New Roman"/>
                <w:sz w:val="24"/>
                <w:szCs w:val="24"/>
              </w:rPr>
              <w:t xml:space="preserve"> виды</w:t>
            </w:r>
            <w:r w:rsidRPr="00B61DA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порошки,</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мыло,</w:t>
            </w:r>
            <w:r>
              <w:rPr>
                <w:rFonts w:ascii="Times New Roman" w:eastAsia="Times New Roman" w:hAnsi="Times New Roman" w:cs="Times New Roman"/>
                <w:sz w:val="24"/>
                <w:szCs w:val="24"/>
              </w:rPr>
              <w:t xml:space="preserve"> пасты, </w:t>
            </w:r>
            <w:r w:rsidRPr="00B61DA0">
              <w:rPr>
                <w:rFonts w:ascii="Times New Roman" w:eastAsia="Times New Roman" w:hAnsi="Times New Roman" w:cs="Times New Roman"/>
                <w:sz w:val="24"/>
                <w:szCs w:val="24"/>
              </w:rPr>
              <w:t>отбеливатели;</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правила</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техники</w:t>
            </w:r>
            <w:r>
              <w:rPr>
                <w:rFonts w:ascii="Times New Roman" w:eastAsia="Times New Roman" w:hAnsi="Times New Roman" w:cs="Times New Roman"/>
                <w:sz w:val="24"/>
                <w:szCs w:val="24"/>
              </w:rPr>
              <w:t xml:space="preserve"> </w:t>
            </w:r>
            <w:r w:rsidRPr="00B61DA0">
              <w:rPr>
                <w:rFonts w:ascii="Times New Roman" w:eastAsia="Times New Roman" w:hAnsi="Times New Roman" w:cs="Times New Roman"/>
                <w:sz w:val="24"/>
                <w:szCs w:val="24"/>
              </w:rPr>
              <w:t>безопасности</w:t>
            </w:r>
            <w:r>
              <w:rPr>
                <w:rFonts w:ascii="Times New Roman" w:eastAsia="Times New Roman" w:hAnsi="Times New Roman" w:cs="Times New Roman"/>
                <w:sz w:val="24"/>
                <w:szCs w:val="24"/>
              </w:rPr>
              <w:t>.</w:t>
            </w:r>
          </w:p>
        </w:tc>
        <w:tc>
          <w:tcPr>
            <w:tcW w:w="4110" w:type="dxa"/>
          </w:tcPr>
          <w:p w14:paraId="4EE5566B"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зрительного восприятия на основе упражнений в узнавании, различении.</w:t>
            </w:r>
          </w:p>
        </w:tc>
      </w:tr>
      <w:tr w:rsidR="00F41B5A" w:rsidRPr="00E272B5" w14:paraId="4228A2E7" w14:textId="77777777" w:rsidTr="00F41B5A">
        <w:tc>
          <w:tcPr>
            <w:tcW w:w="622" w:type="dxa"/>
            <w:gridSpan w:val="3"/>
          </w:tcPr>
          <w:p w14:paraId="2D615987"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6</w:t>
            </w:r>
          </w:p>
        </w:tc>
        <w:tc>
          <w:tcPr>
            <w:tcW w:w="3402" w:type="dxa"/>
            <w:gridSpan w:val="2"/>
          </w:tcPr>
          <w:p w14:paraId="0AB46431" w14:textId="77777777" w:rsidR="00F41B5A" w:rsidRPr="0020490E" w:rsidRDefault="00F41B5A" w:rsidP="00F41B5A">
            <w:pPr>
              <w:spacing w:after="0" w:line="240" w:lineRule="auto"/>
              <w:rPr>
                <w:rFonts w:ascii="Times New Roman" w:eastAsia="Times New Roman" w:hAnsi="Times New Roman" w:cs="Times New Roman"/>
                <w:sz w:val="24"/>
                <w:szCs w:val="24"/>
              </w:rPr>
            </w:pPr>
            <w:r w:rsidRPr="0020490E">
              <w:rPr>
                <w:rFonts w:ascii="Times New Roman" w:eastAsia="Times New Roman" w:hAnsi="Times New Roman" w:cs="Times New Roman"/>
                <w:sz w:val="24"/>
                <w:szCs w:val="24"/>
              </w:rPr>
              <w:t>Условные</w:t>
            </w:r>
          </w:p>
          <w:p w14:paraId="45745E9A" w14:textId="77777777" w:rsidR="00F41B5A" w:rsidRPr="0020490E"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20490E">
              <w:rPr>
                <w:rFonts w:ascii="Times New Roman" w:eastAsia="Times New Roman" w:hAnsi="Times New Roman" w:cs="Times New Roman"/>
                <w:sz w:val="24"/>
                <w:szCs w:val="24"/>
              </w:rPr>
              <w:t>бозначения</w:t>
            </w:r>
            <w:r>
              <w:rPr>
                <w:rFonts w:ascii="Times New Roman" w:eastAsia="Times New Roman" w:hAnsi="Times New Roman" w:cs="Times New Roman"/>
                <w:sz w:val="24"/>
                <w:szCs w:val="24"/>
              </w:rPr>
              <w:t xml:space="preserve"> моющих средств</w:t>
            </w:r>
            <w:r w:rsidRPr="0020490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их </w:t>
            </w:r>
            <w:r w:rsidRPr="0020490E">
              <w:rPr>
                <w:rFonts w:ascii="Times New Roman" w:eastAsia="Times New Roman" w:hAnsi="Times New Roman" w:cs="Times New Roman"/>
                <w:sz w:val="24"/>
                <w:szCs w:val="24"/>
              </w:rPr>
              <w:t>знач</w:t>
            </w:r>
            <w:r>
              <w:rPr>
                <w:rFonts w:ascii="Times New Roman" w:eastAsia="Times New Roman" w:hAnsi="Times New Roman" w:cs="Times New Roman"/>
                <w:sz w:val="24"/>
                <w:szCs w:val="24"/>
              </w:rPr>
              <w:t>ение.</w:t>
            </w:r>
          </w:p>
          <w:p w14:paraId="1C5E19A2" w14:textId="77777777" w:rsidR="00F41B5A" w:rsidRPr="00E272B5" w:rsidRDefault="00F41B5A" w:rsidP="00F41B5A">
            <w:pPr>
              <w:spacing w:after="0" w:line="240" w:lineRule="auto"/>
              <w:rPr>
                <w:rFonts w:ascii="Times New Roman" w:hAnsi="Times New Roman" w:cs="Times New Roman"/>
                <w:color w:val="000000"/>
                <w:spacing w:val="-3"/>
                <w:w w:val="107"/>
                <w:sz w:val="24"/>
                <w:szCs w:val="24"/>
              </w:rPr>
            </w:pPr>
          </w:p>
        </w:tc>
        <w:tc>
          <w:tcPr>
            <w:tcW w:w="993" w:type="dxa"/>
            <w:gridSpan w:val="2"/>
          </w:tcPr>
          <w:p w14:paraId="610A0D9A" w14:textId="1B9F9124"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14:paraId="59B8BE29"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1F641658" w14:textId="77777777" w:rsidR="00F41B5A" w:rsidRPr="00E272B5" w:rsidRDefault="00F41B5A" w:rsidP="00F41B5A">
            <w:pPr>
              <w:pStyle w:val="a4"/>
              <w:rPr>
                <w:rFonts w:ascii="Times New Roman" w:hAnsi="Times New Roman"/>
                <w:sz w:val="24"/>
                <w:szCs w:val="24"/>
              </w:rPr>
            </w:pPr>
            <w:r>
              <w:rPr>
                <w:rFonts w:ascii="Times New Roman" w:hAnsi="Times New Roman"/>
                <w:sz w:val="24"/>
                <w:szCs w:val="24"/>
              </w:rPr>
              <w:t>условные обозначения</w:t>
            </w:r>
          </w:p>
        </w:tc>
        <w:tc>
          <w:tcPr>
            <w:tcW w:w="3686" w:type="dxa"/>
            <w:gridSpan w:val="2"/>
          </w:tcPr>
          <w:p w14:paraId="5DB9F393" w14:textId="77777777" w:rsidR="00F41B5A" w:rsidRPr="0020490E"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у</w:t>
            </w:r>
            <w:r w:rsidRPr="0020490E">
              <w:rPr>
                <w:rFonts w:ascii="Times New Roman" w:eastAsia="Times New Roman" w:hAnsi="Times New Roman" w:cs="Times New Roman"/>
                <w:sz w:val="24"/>
                <w:szCs w:val="24"/>
              </w:rPr>
              <w:t>словные</w:t>
            </w:r>
            <w:r>
              <w:rPr>
                <w:rFonts w:ascii="Times New Roman" w:eastAsia="Times New Roman" w:hAnsi="Times New Roman" w:cs="Times New Roman"/>
                <w:sz w:val="24"/>
                <w:szCs w:val="24"/>
              </w:rPr>
              <w:t xml:space="preserve"> </w:t>
            </w:r>
            <w:r w:rsidRPr="0020490E">
              <w:rPr>
                <w:rFonts w:ascii="Times New Roman" w:eastAsia="Times New Roman" w:hAnsi="Times New Roman" w:cs="Times New Roman"/>
                <w:sz w:val="24"/>
                <w:szCs w:val="24"/>
              </w:rPr>
              <w:t>обозначения</w:t>
            </w:r>
          </w:p>
          <w:p w14:paraId="41C244CA" w14:textId="77777777" w:rsidR="00F41B5A" w:rsidRPr="0020490E"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20490E">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w:t>
            </w:r>
            <w:r w:rsidRPr="0020490E">
              <w:rPr>
                <w:rFonts w:ascii="Times New Roman" w:eastAsia="Times New Roman" w:hAnsi="Times New Roman" w:cs="Times New Roman"/>
                <w:sz w:val="24"/>
                <w:szCs w:val="24"/>
              </w:rPr>
              <w:t>упаковках</w:t>
            </w:r>
            <w:r>
              <w:rPr>
                <w:rFonts w:ascii="Times New Roman" w:eastAsia="Times New Roman" w:hAnsi="Times New Roman" w:cs="Times New Roman"/>
                <w:sz w:val="24"/>
                <w:szCs w:val="24"/>
              </w:rPr>
              <w:t xml:space="preserve"> </w:t>
            </w:r>
            <w:r w:rsidRPr="0020490E">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20490E">
              <w:rPr>
                <w:rFonts w:ascii="Times New Roman" w:eastAsia="Times New Roman" w:hAnsi="Times New Roman" w:cs="Times New Roman"/>
                <w:sz w:val="24"/>
                <w:szCs w:val="24"/>
              </w:rPr>
              <w:t>моющими</w:t>
            </w:r>
          </w:p>
          <w:p w14:paraId="54D5D2EC" w14:textId="77777777" w:rsidR="00F41B5A" w:rsidRPr="0020490E"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20490E">
              <w:rPr>
                <w:rFonts w:ascii="Times New Roman" w:eastAsia="Times New Roman" w:hAnsi="Times New Roman" w:cs="Times New Roman"/>
                <w:sz w:val="24"/>
                <w:szCs w:val="24"/>
              </w:rPr>
              <w:t>редствами</w:t>
            </w:r>
            <w:r>
              <w:rPr>
                <w:rFonts w:ascii="Times New Roman" w:eastAsia="Times New Roman" w:hAnsi="Times New Roman" w:cs="Times New Roman"/>
                <w:sz w:val="24"/>
                <w:szCs w:val="24"/>
              </w:rPr>
              <w:t xml:space="preserve"> </w:t>
            </w:r>
            <w:r w:rsidRPr="0020490E">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20490E">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20490E">
              <w:rPr>
                <w:rFonts w:ascii="Times New Roman" w:eastAsia="Times New Roman" w:hAnsi="Times New Roman" w:cs="Times New Roman"/>
                <w:sz w:val="24"/>
                <w:szCs w:val="24"/>
              </w:rPr>
              <w:t>белье,</w:t>
            </w:r>
            <w:r>
              <w:rPr>
                <w:rFonts w:ascii="Times New Roman" w:eastAsia="Times New Roman" w:hAnsi="Times New Roman" w:cs="Times New Roman"/>
                <w:sz w:val="24"/>
                <w:szCs w:val="24"/>
              </w:rPr>
              <w:t xml:space="preserve"> их значение.</w:t>
            </w:r>
          </w:p>
          <w:p w14:paraId="2A0983E6" w14:textId="77777777" w:rsidR="00F41B5A" w:rsidRPr="00E272B5" w:rsidRDefault="00F41B5A" w:rsidP="00F41B5A">
            <w:pPr>
              <w:pStyle w:val="a4"/>
              <w:rPr>
                <w:rFonts w:ascii="Times New Roman" w:hAnsi="Times New Roman"/>
                <w:sz w:val="24"/>
                <w:szCs w:val="24"/>
              </w:rPr>
            </w:pPr>
          </w:p>
        </w:tc>
        <w:tc>
          <w:tcPr>
            <w:tcW w:w="4110" w:type="dxa"/>
          </w:tcPr>
          <w:p w14:paraId="4A15D211"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Воспитывать внимательность, наблюдательность.  Прививать навыки  самообслуживания.</w:t>
            </w:r>
          </w:p>
        </w:tc>
      </w:tr>
      <w:tr w:rsidR="00F41B5A" w:rsidRPr="00E272B5" w14:paraId="30AD7067" w14:textId="77777777" w:rsidTr="00F41B5A">
        <w:tc>
          <w:tcPr>
            <w:tcW w:w="622" w:type="dxa"/>
            <w:gridSpan w:val="3"/>
          </w:tcPr>
          <w:p w14:paraId="2BFE51C2"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7</w:t>
            </w:r>
          </w:p>
        </w:tc>
        <w:tc>
          <w:tcPr>
            <w:tcW w:w="3402" w:type="dxa"/>
            <w:gridSpan w:val="2"/>
          </w:tcPr>
          <w:p w14:paraId="56935126" w14:textId="77777777" w:rsidR="00F41B5A" w:rsidRPr="0020490E" w:rsidRDefault="00F41B5A" w:rsidP="00F41B5A">
            <w:pPr>
              <w:spacing w:after="0" w:line="240" w:lineRule="auto"/>
              <w:rPr>
                <w:rFonts w:ascii="Times New Roman" w:eastAsia="Times New Roman" w:hAnsi="Times New Roman" w:cs="Times New Roman"/>
                <w:sz w:val="24"/>
                <w:szCs w:val="24"/>
              </w:rPr>
            </w:pPr>
            <w:r w:rsidRPr="0020490E">
              <w:rPr>
                <w:rFonts w:ascii="Times New Roman" w:eastAsia="Times New Roman" w:hAnsi="Times New Roman" w:cs="Times New Roman"/>
                <w:sz w:val="24"/>
                <w:szCs w:val="24"/>
              </w:rPr>
              <w:t>Стиральная</w:t>
            </w:r>
            <w:r>
              <w:rPr>
                <w:rFonts w:ascii="Times New Roman" w:eastAsia="Times New Roman" w:hAnsi="Times New Roman" w:cs="Times New Roman"/>
                <w:sz w:val="24"/>
                <w:szCs w:val="24"/>
              </w:rPr>
              <w:t xml:space="preserve"> </w:t>
            </w:r>
            <w:r w:rsidRPr="0020490E">
              <w:rPr>
                <w:rFonts w:ascii="Times New Roman" w:eastAsia="Times New Roman" w:hAnsi="Times New Roman" w:cs="Times New Roman"/>
                <w:sz w:val="24"/>
                <w:szCs w:val="24"/>
              </w:rPr>
              <w:t>машина</w:t>
            </w:r>
            <w:r>
              <w:rPr>
                <w:rFonts w:ascii="Times New Roman" w:eastAsia="Times New Roman" w:hAnsi="Times New Roman" w:cs="Times New Roman"/>
                <w:sz w:val="24"/>
                <w:szCs w:val="24"/>
              </w:rPr>
              <w:t>. Условные обозначения.</w:t>
            </w:r>
          </w:p>
          <w:p w14:paraId="6C9CF831" w14:textId="77777777" w:rsidR="00F41B5A" w:rsidRPr="00E272B5" w:rsidRDefault="00F41B5A" w:rsidP="00F41B5A">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bCs/>
                <w:sz w:val="24"/>
                <w:szCs w:val="24"/>
              </w:rPr>
            </w:pPr>
          </w:p>
        </w:tc>
        <w:tc>
          <w:tcPr>
            <w:tcW w:w="993" w:type="dxa"/>
            <w:gridSpan w:val="2"/>
          </w:tcPr>
          <w:p w14:paraId="5CEA6463" w14:textId="50E4E45D"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14:paraId="271A1C15"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2FB41D9C" w14:textId="77777777" w:rsidR="00F41B5A" w:rsidRPr="00E272B5" w:rsidRDefault="00F41B5A" w:rsidP="00F41B5A">
            <w:pPr>
              <w:pStyle w:val="a4"/>
              <w:rPr>
                <w:rFonts w:ascii="Times New Roman" w:hAnsi="Times New Roman"/>
                <w:sz w:val="24"/>
                <w:szCs w:val="24"/>
              </w:rPr>
            </w:pPr>
            <w:r>
              <w:rPr>
                <w:rFonts w:ascii="Times New Roman" w:hAnsi="Times New Roman"/>
                <w:sz w:val="24"/>
                <w:szCs w:val="24"/>
              </w:rPr>
              <w:t>значение</w:t>
            </w:r>
          </w:p>
        </w:tc>
        <w:tc>
          <w:tcPr>
            <w:tcW w:w="3686" w:type="dxa"/>
            <w:gridSpan w:val="2"/>
          </w:tcPr>
          <w:p w14:paraId="2BE0A431" w14:textId="77777777" w:rsidR="00F41B5A" w:rsidRPr="0020490E"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стиральную машину</w:t>
            </w:r>
            <w:r w:rsidRPr="0020490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называют ее </w:t>
            </w:r>
            <w:r w:rsidRPr="0020490E">
              <w:rPr>
                <w:rFonts w:ascii="Times New Roman" w:eastAsia="Times New Roman" w:hAnsi="Times New Roman" w:cs="Times New Roman"/>
                <w:sz w:val="24"/>
                <w:szCs w:val="24"/>
              </w:rPr>
              <w:t>н</w:t>
            </w:r>
            <w:r>
              <w:rPr>
                <w:rFonts w:ascii="Times New Roman" w:eastAsia="Times New Roman" w:hAnsi="Times New Roman" w:cs="Times New Roman"/>
                <w:sz w:val="24"/>
                <w:szCs w:val="24"/>
              </w:rPr>
              <w:t>азначение.</w:t>
            </w:r>
          </w:p>
          <w:p w14:paraId="6407C051" w14:textId="77777777" w:rsidR="00F41B5A" w:rsidRPr="00E272B5" w:rsidRDefault="00F41B5A" w:rsidP="00F41B5A">
            <w:pPr>
              <w:spacing w:after="0" w:line="240" w:lineRule="auto"/>
              <w:rPr>
                <w:rFonts w:ascii="Times New Roman" w:hAnsi="Times New Roman" w:cs="Times New Roman"/>
                <w:sz w:val="24"/>
                <w:szCs w:val="24"/>
              </w:rPr>
            </w:pPr>
            <w:r w:rsidRPr="0020490E">
              <w:rPr>
                <w:rFonts w:ascii="Times New Roman" w:eastAsia="Times New Roman" w:hAnsi="Times New Roman" w:cs="Times New Roman"/>
                <w:sz w:val="24"/>
                <w:szCs w:val="24"/>
              </w:rPr>
              <w:t>Называние</w:t>
            </w:r>
            <w:r>
              <w:rPr>
                <w:rFonts w:ascii="Times New Roman" w:eastAsia="Times New Roman" w:hAnsi="Times New Roman" w:cs="Times New Roman"/>
                <w:sz w:val="24"/>
                <w:szCs w:val="24"/>
              </w:rPr>
              <w:t xml:space="preserve"> условных обозначений и их значение.</w:t>
            </w:r>
          </w:p>
        </w:tc>
        <w:tc>
          <w:tcPr>
            <w:tcW w:w="4110" w:type="dxa"/>
          </w:tcPr>
          <w:p w14:paraId="1869DF6F"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Обучение способности видеть, сравнивать, обо</w:t>
            </w:r>
            <w:r>
              <w:rPr>
                <w:rFonts w:ascii="Times New Roman" w:hAnsi="Times New Roman" w:cs="Times New Roman"/>
                <w:sz w:val="24"/>
                <w:szCs w:val="24"/>
              </w:rPr>
              <w:t xml:space="preserve">бщать, конкретизировать, делать </w:t>
            </w:r>
            <w:r w:rsidRPr="00E272B5">
              <w:rPr>
                <w:rFonts w:ascii="Times New Roman" w:hAnsi="Times New Roman" w:cs="Times New Roman"/>
                <w:sz w:val="24"/>
                <w:szCs w:val="24"/>
              </w:rPr>
              <w:t>элементарные выводы.</w:t>
            </w:r>
          </w:p>
        </w:tc>
      </w:tr>
      <w:tr w:rsidR="00F41B5A" w:rsidRPr="00E272B5" w14:paraId="5DBE02D1" w14:textId="77777777" w:rsidTr="00F41B5A">
        <w:tc>
          <w:tcPr>
            <w:tcW w:w="622" w:type="dxa"/>
            <w:gridSpan w:val="3"/>
          </w:tcPr>
          <w:p w14:paraId="08BDF969" w14:textId="77777777" w:rsidR="00F41B5A"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8</w:t>
            </w:r>
          </w:p>
        </w:tc>
        <w:tc>
          <w:tcPr>
            <w:tcW w:w="3402" w:type="dxa"/>
            <w:gridSpan w:val="2"/>
          </w:tcPr>
          <w:p w14:paraId="7B15EA63" w14:textId="77777777" w:rsidR="00F41B5A" w:rsidRPr="0020490E"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безопасности при работе со стиральной машиной.</w:t>
            </w:r>
          </w:p>
        </w:tc>
        <w:tc>
          <w:tcPr>
            <w:tcW w:w="993" w:type="dxa"/>
            <w:gridSpan w:val="2"/>
          </w:tcPr>
          <w:p w14:paraId="12CDCF7B" w14:textId="0CB4D2CA"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14:paraId="7C9D4A5E"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393AEA31" w14:textId="77777777" w:rsidR="00F41B5A" w:rsidRPr="00E272B5" w:rsidRDefault="00F41B5A" w:rsidP="00F41B5A">
            <w:pPr>
              <w:pStyle w:val="a4"/>
              <w:rPr>
                <w:rFonts w:ascii="Times New Roman" w:hAnsi="Times New Roman"/>
                <w:sz w:val="24"/>
                <w:szCs w:val="24"/>
              </w:rPr>
            </w:pPr>
            <w:r>
              <w:rPr>
                <w:rFonts w:ascii="Times New Roman" w:hAnsi="Times New Roman"/>
                <w:sz w:val="24"/>
                <w:szCs w:val="24"/>
              </w:rPr>
              <w:t>правила безопасности</w:t>
            </w:r>
          </w:p>
        </w:tc>
        <w:tc>
          <w:tcPr>
            <w:tcW w:w="3686" w:type="dxa"/>
            <w:gridSpan w:val="2"/>
          </w:tcPr>
          <w:p w14:paraId="24371EF6" w14:textId="77777777" w:rsidR="00F41B5A"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безопасности при работе со стиральной машиной.</w:t>
            </w:r>
          </w:p>
        </w:tc>
        <w:tc>
          <w:tcPr>
            <w:tcW w:w="4110" w:type="dxa"/>
          </w:tcPr>
          <w:p w14:paraId="71AB8FF1"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мыслительной деятельности через формирование умения обобщать.</w:t>
            </w:r>
          </w:p>
        </w:tc>
      </w:tr>
      <w:tr w:rsidR="00F41B5A" w:rsidRPr="00E272B5" w14:paraId="5D1C1A05" w14:textId="77777777" w:rsidTr="00F41B5A">
        <w:tc>
          <w:tcPr>
            <w:tcW w:w="622" w:type="dxa"/>
            <w:gridSpan w:val="3"/>
          </w:tcPr>
          <w:p w14:paraId="5D7EE5EA"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9</w:t>
            </w:r>
          </w:p>
        </w:tc>
        <w:tc>
          <w:tcPr>
            <w:tcW w:w="3402" w:type="dxa"/>
            <w:gridSpan w:val="2"/>
          </w:tcPr>
          <w:p w14:paraId="6847219D"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Правила</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подготов</w:t>
            </w:r>
            <w:r>
              <w:rPr>
                <w:rFonts w:ascii="Times New Roman" w:eastAsia="Times New Roman" w:hAnsi="Times New Roman" w:cs="Times New Roman"/>
                <w:sz w:val="24"/>
                <w:szCs w:val="24"/>
              </w:rPr>
              <w:t xml:space="preserve">ка </w:t>
            </w:r>
            <w:r w:rsidRPr="005A0E85">
              <w:rPr>
                <w:rFonts w:ascii="Times New Roman" w:eastAsia="Times New Roman" w:hAnsi="Times New Roman" w:cs="Times New Roman"/>
                <w:sz w:val="24"/>
                <w:szCs w:val="24"/>
              </w:rPr>
              <w:t>вещей</w:t>
            </w:r>
          </w:p>
          <w:p w14:paraId="0BE17B8D"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w:t>
            </w:r>
            <w:r w:rsidRPr="005A0E85">
              <w:rPr>
                <w:rFonts w:ascii="Times New Roman" w:eastAsia="Times New Roman" w:hAnsi="Times New Roman" w:cs="Times New Roman"/>
                <w:sz w:val="24"/>
                <w:szCs w:val="24"/>
              </w:rPr>
              <w:t>стирке.</w:t>
            </w:r>
          </w:p>
          <w:p w14:paraId="644D78D5" w14:textId="77777777" w:rsidR="00F41B5A" w:rsidRPr="00E272B5" w:rsidRDefault="00F41B5A" w:rsidP="00F41B5A">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bCs/>
                <w:sz w:val="24"/>
                <w:szCs w:val="24"/>
              </w:rPr>
            </w:pPr>
          </w:p>
        </w:tc>
        <w:tc>
          <w:tcPr>
            <w:tcW w:w="993" w:type="dxa"/>
            <w:gridSpan w:val="2"/>
          </w:tcPr>
          <w:p w14:paraId="0B216E74" w14:textId="087B53A7"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14:paraId="1C972146"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6CE438B1" w14:textId="77777777" w:rsidR="00F41B5A" w:rsidRPr="00E272B5" w:rsidRDefault="00F41B5A" w:rsidP="00F41B5A">
            <w:pPr>
              <w:pStyle w:val="a4"/>
              <w:rPr>
                <w:rFonts w:ascii="Times New Roman" w:hAnsi="Times New Roman"/>
                <w:sz w:val="24"/>
                <w:szCs w:val="24"/>
              </w:rPr>
            </w:pPr>
            <w:r>
              <w:rPr>
                <w:rFonts w:ascii="Times New Roman" w:hAnsi="Times New Roman"/>
                <w:sz w:val="24"/>
                <w:szCs w:val="24"/>
              </w:rPr>
              <w:t>подготовка вещей</w:t>
            </w:r>
          </w:p>
        </w:tc>
        <w:tc>
          <w:tcPr>
            <w:tcW w:w="3686" w:type="dxa"/>
            <w:gridSpan w:val="2"/>
          </w:tcPr>
          <w:p w14:paraId="0A5FDC55"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Подготовка</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вещей</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к</w:t>
            </w:r>
            <w:r>
              <w:rPr>
                <w:rFonts w:ascii="Times New Roman" w:eastAsia="Times New Roman" w:hAnsi="Times New Roman" w:cs="Times New Roman"/>
                <w:sz w:val="24"/>
                <w:szCs w:val="24"/>
              </w:rPr>
              <w:t xml:space="preserve"> стирке</w:t>
            </w:r>
            <w:r w:rsidRPr="005A0E8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очистка</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от</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пыли,</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ше</w:t>
            </w:r>
            <w:r w:rsidRPr="00E272B5">
              <w:rPr>
                <w:rFonts w:ascii="Times New Roman" w:eastAsia="Times New Roman" w:hAnsi="Times New Roman" w:cs="Times New Roman"/>
                <w:sz w:val="24"/>
                <w:szCs w:val="24"/>
              </w:rPr>
              <w:t>рс</w:t>
            </w:r>
            <w:r>
              <w:rPr>
                <w:rFonts w:ascii="Times New Roman" w:eastAsia="Times New Roman" w:hAnsi="Times New Roman" w:cs="Times New Roman"/>
                <w:sz w:val="24"/>
                <w:szCs w:val="24"/>
              </w:rPr>
              <w:t>т</w:t>
            </w:r>
            <w:r w:rsidRPr="00E272B5">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E272B5">
              <w:rPr>
                <w:rFonts w:ascii="Times New Roman" w:eastAsia="Times New Roman" w:hAnsi="Times New Roman" w:cs="Times New Roman"/>
                <w:sz w:val="24"/>
                <w:szCs w:val="24"/>
              </w:rPr>
              <w:t>сортиро</w:t>
            </w:r>
            <w:r>
              <w:rPr>
                <w:rFonts w:ascii="Times New Roman" w:eastAsia="Times New Roman" w:hAnsi="Times New Roman" w:cs="Times New Roman"/>
                <w:sz w:val="24"/>
                <w:szCs w:val="24"/>
              </w:rPr>
              <w:t>ван</w:t>
            </w:r>
            <w:r w:rsidRPr="005A0E85">
              <w:rPr>
                <w:rFonts w:ascii="Times New Roman" w:eastAsia="Times New Roman" w:hAnsi="Times New Roman" w:cs="Times New Roman"/>
                <w:sz w:val="24"/>
                <w:szCs w:val="24"/>
              </w:rPr>
              <w:t>ие</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по</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типу</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ткани</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окр</w:t>
            </w:r>
            <w:r>
              <w:rPr>
                <w:rFonts w:ascii="Times New Roman" w:eastAsia="Times New Roman" w:hAnsi="Times New Roman" w:cs="Times New Roman"/>
                <w:sz w:val="24"/>
                <w:szCs w:val="24"/>
              </w:rPr>
              <w:t>аске.</w:t>
            </w:r>
          </w:p>
          <w:p w14:paraId="1A947070" w14:textId="77777777" w:rsidR="00F41B5A" w:rsidRPr="00E272B5" w:rsidRDefault="00F41B5A" w:rsidP="00F41B5A">
            <w:pPr>
              <w:spacing w:after="0" w:line="240" w:lineRule="auto"/>
              <w:rPr>
                <w:rFonts w:ascii="Times New Roman" w:hAnsi="Times New Roman" w:cs="Times New Roman"/>
                <w:sz w:val="24"/>
                <w:szCs w:val="24"/>
              </w:rPr>
            </w:pPr>
          </w:p>
        </w:tc>
        <w:tc>
          <w:tcPr>
            <w:tcW w:w="4110" w:type="dxa"/>
          </w:tcPr>
          <w:p w14:paraId="4BAA3E12"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устной речи через обогащение словаря, его расширение и  уточнение.</w:t>
            </w:r>
          </w:p>
        </w:tc>
      </w:tr>
      <w:tr w:rsidR="00F41B5A" w:rsidRPr="00E272B5" w14:paraId="22848D74" w14:textId="77777777" w:rsidTr="00F41B5A">
        <w:tc>
          <w:tcPr>
            <w:tcW w:w="622" w:type="dxa"/>
            <w:gridSpan w:val="3"/>
          </w:tcPr>
          <w:p w14:paraId="1A1F17B9"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10</w:t>
            </w:r>
          </w:p>
        </w:tc>
        <w:tc>
          <w:tcPr>
            <w:tcW w:w="3402" w:type="dxa"/>
            <w:gridSpan w:val="2"/>
          </w:tcPr>
          <w:p w14:paraId="35DDC8E2"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Правила</w:t>
            </w:r>
            <w:r>
              <w:rPr>
                <w:rFonts w:ascii="Times New Roman" w:eastAsia="Times New Roman" w:hAnsi="Times New Roman" w:cs="Times New Roman"/>
                <w:sz w:val="24"/>
                <w:szCs w:val="24"/>
              </w:rPr>
              <w:t xml:space="preserve"> замачивания белья.</w:t>
            </w:r>
          </w:p>
          <w:p w14:paraId="1870542E" w14:textId="77777777" w:rsidR="00F41B5A" w:rsidRPr="00E272B5" w:rsidRDefault="00F41B5A" w:rsidP="00F41B5A">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bCs/>
                <w:sz w:val="24"/>
                <w:szCs w:val="24"/>
              </w:rPr>
            </w:pPr>
          </w:p>
        </w:tc>
        <w:tc>
          <w:tcPr>
            <w:tcW w:w="993" w:type="dxa"/>
            <w:gridSpan w:val="2"/>
          </w:tcPr>
          <w:p w14:paraId="285A2687" w14:textId="001B94ED"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14:paraId="2584DD44"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75293378" w14:textId="77777777" w:rsidR="00F41B5A" w:rsidRPr="00E272B5" w:rsidRDefault="00F41B5A" w:rsidP="00F41B5A">
            <w:pPr>
              <w:pStyle w:val="a4"/>
              <w:rPr>
                <w:rFonts w:ascii="Times New Roman" w:hAnsi="Times New Roman"/>
                <w:sz w:val="24"/>
                <w:szCs w:val="24"/>
              </w:rPr>
            </w:pPr>
            <w:r>
              <w:rPr>
                <w:rFonts w:ascii="Times New Roman" w:hAnsi="Times New Roman"/>
                <w:sz w:val="24"/>
                <w:szCs w:val="24"/>
              </w:rPr>
              <w:t>замачивание</w:t>
            </w:r>
          </w:p>
        </w:tc>
        <w:tc>
          <w:tcPr>
            <w:tcW w:w="3686" w:type="dxa"/>
            <w:gridSpan w:val="2"/>
          </w:tcPr>
          <w:p w14:paraId="48A88485"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Правила</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замачивания</w:t>
            </w:r>
            <w:r>
              <w:rPr>
                <w:rFonts w:ascii="Times New Roman" w:eastAsia="Times New Roman" w:hAnsi="Times New Roman" w:cs="Times New Roman"/>
                <w:sz w:val="24"/>
                <w:szCs w:val="24"/>
              </w:rPr>
              <w:t xml:space="preserve"> белья.</w:t>
            </w:r>
          </w:p>
          <w:p w14:paraId="03F0BAF6"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Средства,</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правила</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использования</w:t>
            </w:r>
          </w:p>
          <w:p w14:paraId="45411E46"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5A0E85">
              <w:rPr>
                <w:rFonts w:ascii="Times New Roman" w:eastAsia="Times New Roman" w:hAnsi="Times New Roman" w:cs="Times New Roman"/>
                <w:sz w:val="24"/>
                <w:szCs w:val="24"/>
              </w:rPr>
              <w:t>ытовых</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химических</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средств.</w:t>
            </w:r>
          </w:p>
          <w:p w14:paraId="6E333207" w14:textId="77777777" w:rsidR="00F41B5A" w:rsidRPr="00E272B5" w:rsidRDefault="00F41B5A" w:rsidP="00F41B5A">
            <w:pPr>
              <w:snapToGrid w:val="0"/>
              <w:spacing w:after="0" w:line="240" w:lineRule="auto"/>
              <w:rPr>
                <w:rFonts w:ascii="Times New Roman" w:hAnsi="Times New Roman" w:cs="Times New Roman"/>
                <w:sz w:val="24"/>
                <w:szCs w:val="24"/>
              </w:rPr>
            </w:pPr>
          </w:p>
        </w:tc>
        <w:tc>
          <w:tcPr>
            <w:tcW w:w="4110" w:type="dxa"/>
          </w:tcPr>
          <w:p w14:paraId="3D132523"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зрительного восприятия на основе упражнений в узнавании.</w:t>
            </w:r>
          </w:p>
        </w:tc>
      </w:tr>
      <w:tr w:rsidR="00F41B5A" w:rsidRPr="00E272B5" w14:paraId="784F948B" w14:textId="77777777" w:rsidTr="00F41B5A">
        <w:tc>
          <w:tcPr>
            <w:tcW w:w="622" w:type="dxa"/>
            <w:gridSpan w:val="3"/>
          </w:tcPr>
          <w:p w14:paraId="52335788"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11</w:t>
            </w:r>
          </w:p>
        </w:tc>
        <w:tc>
          <w:tcPr>
            <w:tcW w:w="3402" w:type="dxa"/>
            <w:gridSpan w:val="2"/>
          </w:tcPr>
          <w:p w14:paraId="16B1E5AF"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стирки  </w:t>
            </w:r>
            <w:r w:rsidRPr="005A0E85">
              <w:rPr>
                <w:rFonts w:ascii="Times New Roman" w:eastAsia="Times New Roman" w:hAnsi="Times New Roman" w:cs="Times New Roman"/>
                <w:sz w:val="24"/>
                <w:szCs w:val="24"/>
              </w:rPr>
              <w:t>белья.</w:t>
            </w:r>
          </w:p>
          <w:p w14:paraId="41C525EB" w14:textId="77777777" w:rsidR="00F41B5A" w:rsidRPr="00E272B5" w:rsidRDefault="00F41B5A" w:rsidP="00F41B5A">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color w:val="000000"/>
                <w:spacing w:val="-3"/>
                <w:w w:val="107"/>
                <w:sz w:val="24"/>
                <w:szCs w:val="24"/>
              </w:rPr>
            </w:pPr>
          </w:p>
        </w:tc>
        <w:tc>
          <w:tcPr>
            <w:tcW w:w="993" w:type="dxa"/>
            <w:gridSpan w:val="2"/>
          </w:tcPr>
          <w:p w14:paraId="434C7CD1" w14:textId="34C9CEB5"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14:paraId="685D2C99"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5984DF25"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стирка белья</w:t>
            </w:r>
          </w:p>
        </w:tc>
        <w:tc>
          <w:tcPr>
            <w:tcW w:w="3686" w:type="dxa"/>
            <w:gridSpan w:val="2"/>
          </w:tcPr>
          <w:p w14:paraId="5971680E"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Выбор</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способа</w:t>
            </w:r>
            <w:r>
              <w:rPr>
                <w:rFonts w:ascii="Times New Roman" w:eastAsia="Times New Roman" w:hAnsi="Times New Roman" w:cs="Times New Roman"/>
                <w:sz w:val="24"/>
                <w:szCs w:val="24"/>
              </w:rPr>
              <w:t xml:space="preserve"> стирки белья, повторение алгоритма стирки </w:t>
            </w:r>
            <w:r>
              <w:rPr>
                <w:rFonts w:ascii="Times New Roman" w:eastAsia="Times New Roman" w:hAnsi="Times New Roman" w:cs="Times New Roman"/>
                <w:sz w:val="24"/>
                <w:szCs w:val="24"/>
              </w:rPr>
              <w:lastRenderedPageBreak/>
              <w:t>белья.</w:t>
            </w:r>
          </w:p>
          <w:p w14:paraId="6EB1C437" w14:textId="77777777" w:rsidR="00F41B5A" w:rsidRPr="00E272B5" w:rsidRDefault="00F41B5A" w:rsidP="00F41B5A">
            <w:pPr>
              <w:spacing w:after="0" w:line="240" w:lineRule="auto"/>
              <w:rPr>
                <w:rFonts w:ascii="Times New Roman" w:hAnsi="Times New Roman" w:cs="Times New Roman"/>
                <w:sz w:val="24"/>
                <w:szCs w:val="24"/>
              </w:rPr>
            </w:pPr>
          </w:p>
        </w:tc>
        <w:tc>
          <w:tcPr>
            <w:tcW w:w="4110" w:type="dxa"/>
          </w:tcPr>
          <w:p w14:paraId="34C157BC"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lastRenderedPageBreak/>
              <w:t xml:space="preserve">Прививать навыки  самообслуживания, воспитывать </w:t>
            </w:r>
            <w:r w:rsidRPr="00E272B5">
              <w:rPr>
                <w:rFonts w:ascii="Times New Roman" w:hAnsi="Times New Roman" w:cs="Times New Roman"/>
                <w:sz w:val="24"/>
                <w:szCs w:val="24"/>
              </w:rPr>
              <w:lastRenderedPageBreak/>
              <w:t>самостоятельность.</w:t>
            </w:r>
          </w:p>
        </w:tc>
      </w:tr>
      <w:tr w:rsidR="00F41B5A" w:rsidRPr="00E272B5" w14:paraId="544F0035" w14:textId="77777777" w:rsidTr="00F41B5A">
        <w:tc>
          <w:tcPr>
            <w:tcW w:w="622" w:type="dxa"/>
            <w:gridSpan w:val="3"/>
          </w:tcPr>
          <w:p w14:paraId="2002A31E"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12</w:t>
            </w:r>
          </w:p>
        </w:tc>
        <w:tc>
          <w:tcPr>
            <w:tcW w:w="3402" w:type="dxa"/>
            <w:gridSpan w:val="2"/>
          </w:tcPr>
          <w:p w14:paraId="20386AE0" w14:textId="77777777" w:rsidR="00F41B5A"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сушки белья.</w:t>
            </w:r>
          </w:p>
          <w:p w14:paraId="2F68D6F6" w14:textId="77777777" w:rsidR="00F41B5A" w:rsidRDefault="00F41B5A" w:rsidP="00F41B5A">
            <w:pPr>
              <w:spacing w:after="0" w:line="240" w:lineRule="auto"/>
              <w:rPr>
                <w:rFonts w:ascii="Times New Roman" w:eastAsia="Times New Roman" w:hAnsi="Times New Roman" w:cs="Times New Roman"/>
                <w:sz w:val="24"/>
                <w:szCs w:val="24"/>
              </w:rPr>
            </w:pPr>
          </w:p>
        </w:tc>
        <w:tc>
          <w:tcPr>
            <w:tcW w:w="993" w:type="dxa"/>
            <w:gridSpan w:val="2"/>
          </w:tcPr>
          <w:p w14:paraId="640B6F0F" w14:textId="4A2FF88D" w:rsidR="00F41B5A"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14:paraId="25B08E88"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0158C975"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сушка белья</w:t>
            </w:r>
          </w:p>
        </w:tc>
        <w:tc>
          <w:tcPr>
            <w:tcW w:w="3686" w:type="dxa"/>
            <w:gridSpan w:val="2"/>
          </w:tcPr>
          <w:p w14:paraId="46353D02"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сушки белья, составляют алгоритм действий.</w:t>
            </w:r>
          </w:p>
        </w:tc>
        <w:tc>
          <w:tcPr>
            <w:tcW w:w="4110" w:type="dxa"/>
          </w:tcPr>
          <w:p w14:paraId="037255B7"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мыслительной деятельности через формирование умения обобщать.</w:t>
            </w:r>
          </w:p>
        </w:tc>
      </w:tr>
      <w:tr w:rsidR="00F41B5A" w:rsidRPr="00E272B5" w14:paraId="717B5F6F" w14:textId="77777777" w:rsidTr="00F41B5A">
        <w:tc>
          <w:tcPr>
            <w:tcW w:w="622" w:type="dxa"/>
            <w:gridSpan w:val="3"/>
          </w:tcPr>
          <w:p w14:paraId="75C7C9F7"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13</w:t>
            </w:r>
          </w:p>
        </w:tc>
        <w:tc>
          <w:tcPr>
            <w:tcW w:w="3402" w:type="dxa"/>
            <w:gridSpan w:val="2"/>
          </w:tcPr>
          <w:p w14:paraId="0C9C0B55" w14:textId="77777777" w:rsidR="00F41B5A"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Стирка носового платка. </w:t>
            </w:r>
            <w:r w:rsidRPr="00A0158D">
              <w:rPr>
                <w:rFonts w:ascii="Times New Roman" w:eastAsia="Times New Roman" w:hAnsi="Times New Roman" w:cs="Times New Roman"/>
                <w:b/>
                <w:sz w:val="24"/>
                <w:szCs w:val="24"/>
              </w:rPr>
              <w:t>Практическая работа.</w:t>
            </w:r>
            <w:r>
              <w:rPr>
                <w:rFonts w:ascii="Times New Roman" w:eastAsia="Times New Roman" w:hAnsi="Times New Roman" w:cs="Times New Roman"/>
                <w:sz w:val="24"/>
                <w:szCs w:val="24"/>
              </w:rPr>
              <w:t xml:space="preserve"> </w:t>
            </w:r>
          </w:p>
        </w:tc>
        <w:tc>
          <w:tcPr>
            <w:tcW w:w="993" w:type="dxa"/>
            <w:gridSpan w:val="2"/>
          </w:tcPr>
          <w:p w14:paraId="596B866E" w14:textId="03EF6EBB"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14:paraId="0D111FE7"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650190A5"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носовой платок</w:t>
            </w:r>
          </w:p>
        </w:tc>
        <w:tc>
          <w:tcPr>
            <w:tcW w:w="3686" w:type="dxa"/>
            <w:gridSpan w:val="2"/>
          </w:tcPr>
          <w:p w14:paraId="0816FED5"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практическую работу по образцу, по инструкции.</w:t>
            </w:r>
          </w:p>
        </w:tc>
        <w:tc>
          <w:tcPr>
            <w:tcW w:w="4110" w:type="dxa"/>
          </w:tcPr>
          <w:p w14:paraId="753AF2A3"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Прививать навыки  самообслуживания, воспитывать самостоятельность.</w:t>
            </w:r>
          </w:p>
        </w:tc>
      </w:tr>
      <w:tr w:rsidR="00F41B5A" w:rsidRPr="00E272B5" w14:paraId="14626D25" w14:textId="77777777" w:rsidTr="00F41B5A">
        <w:tc>
          <w:tcPr>
            <w:tcW w:w="622" w:type="dxa"/>
            <w:gridSpan w:val="3"/>
          </w:tcPr>
          <w:p w14:paraId="250907DB"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w:t>
            </w:r>
            <w:r>
              <w:rPr>
                <w:rFonts w:ascii="Times New Roman" w:hAnsi="Times New Roman" w:cs="Times New Roman"/>
                <w:bCs/>
                <w:sz w:val="24"/>
                <w:szCs w:val="24"/>
              </w:rPr>
              <w:t>4</w:t>
            </w:r>
          </w:p>
        </w:tc>
        <w:tc>
          <w:tcPr>
            <w:tcW w:w="3402" w:type="dxa"/>
            <w:gridSpan w:val="2"/>
          </w:tcPr>
          <w:p w14:paraId="667F3100"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Правила</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утюжки</w:t>
            </w:r>
          </w:p>
          <w:p w14:paraId="3887C20A"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белья.</w:t>
            </w:r>
          </w:p>
          <w:p w14:paraId="4B2BC8D5" w14:textId="77777777" w:rsidR="00F41B5A" w:rsidRPr="00E272B5" w:rsidRDefault="00F41B5A" w:rsidP="00F41B5A">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color w:val="000000"/>
                <w:spacing w:val="-3"/>
                <w:w w:val="107"/>
                <w:sz w:val="24"/>
                <w:szCs w:val="24"/>
              </w:rPr>
            </w:pPr>
          </w:p>
        </w:tc>
        <w:tc>
          <w:tcPr>
            <w:tcW w:w="993" w:type="dxa"/>
            <w:gridSpan w:val="2"/>
          </w:tcPr>
          <w:p w14:paraId="69C46CFE"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14:paraId="2F962F68"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2FA5682C"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утюжка белья</w:t>
            </w:r>
          </w:p>
        </w:tc>
        <w:tc>
          <w:tcPr>
            <w:tcW w:w="3686" w:type="dxa"/>
            <w:gridSpan w:val="2"/>
          </w:tcPr>
          <w:p w14:paraId="779A2D15"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w:t>
            </w:r>
            <w:r w:rsidRPr="005A0E85">
              <w:rPr>
                <w:rFonts w:ascii="Times New Roman" w:eastAsia="Times New Roman" w:hAnsi="Times New Roman" w:cs="Times New Roman"/>
                <w:sz w:val="24"/>
                <w:szCs w:val="24"/>
              </w:rPr>
              <w:t>равила</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утюжки</w:t>
            </w:r>
          </w:p>
          <w:p w14:paraId="70C07B4F"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белья,</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приспособления.</w:t>
            </w:r>
          </w:p>
          <w:p w14:paraId="23476922"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Т.Б.при</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работе</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утюгом</w:t>
            </w:r>
          </w:p>
          <w:p w14:paraId="0598F254" w14:textId="77777777" w:rsidR="00F41B5A" w:rsidRPr="00E272B5" w:rsidRDefault="00F41B5A" w:rsidP="00F41B5A">
            <w:pPr>
              <w:snapToGrid w:val="0"/>
              <w:spacing w:after="0" w:line="240" w:lineRule="auto"/>
              <w:rPr>
                <w:rFonts w:ascii="Times New Roman" w:hAnsi="Times New Roman" w:cs="Times New Roman"/>
                <w:sz w:val="24"/>
                <w:szCs w:val="24"/>
              </w:rPr>
            </w:pPr>
          </w:p>
        </w:tc>
        <w:tc>
          <w:tcPr>
            <w:tcW w:w="4110" w:type="dxa"/>
          </w:tcPr>
          <w:p w14:paraId="5795441A"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Воспитывать аккуратность, трудолюбие.  Прививать навыки  самообслуживания</w:t>
            </w:r>
            <w:r>
              <w:rPr>
                <w:rFonts w:ascii="Times New Roman" w:hAnsi="Times New Roman" w:cs="Times New Roman"/>
                <w:sz w:val="24"/>
                <w:szCs w:val="24"/>
              </w:rPr>
              <w:t>.</w:t>
            </w:r>
          </w:p>
        </w:tc>
      </w:tr>
      <w:tr w:rsidR="00F41B5A" w:rsidRPr="00E272B5" w14:paraId="40585C46" w14:textId="77777777" w:rsidTr="00F41B5A">
        <w:tc>
          <w:tcPr>
            <w:tcW w:w="622" w:type="dxa"/>
            <w:gridSpan w:val="3"/>
          </w:tcPr>
          <w:p w14:paraId="1F01D3CC"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w:t>
            </w:r>
            <w:r>
              <w:rPr>
                <w:rFonts w:ascii="Times New Roman" w:hAnsi="Times New Roman" w:cs="Times New Roman"/>
                <w:bCs/>
                <w:sz w:val="24"/>
                <w:szCs w:val="24"/>
              </w:rPr>
              <w:t>5</w:t>
            </w:r>
          </w:p>
        </w:tc>
        <w:tc>
          <w:tcPr>
            <w:tcW w:w="3402" w:type="dxa"/>
            <w:gridSpan w:val="2"/>
          </w:tcPr>
          <w:p w14:paraId="24270B28"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Утюжка носового платка.</w:t>
            </w:r>
          </w:p>
          <w:p w14:paraId="08E3D367" w14:textId="77777777" w:rsidR="00F41B5A" w:rsidRPr="00E272B5" w:rsidRDefault="00F41B5A" w:rsidP="00F41B5A">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color w:val="000000"/>
                <w:spacing w:val="-3"/>
                <w:w w:val="107"/>
                <w:sz w:val="24"/>
                <w:szCs w:val="24"/>
              </w:rPr>
            </w:pPr>
            <w:r w:rsidRPr="00A0158D">
              <w:rPr>
                <w:rFonts w:ascii="Times New Roman" w:eastAsia="Times New Roman" w:hAnsi="Times New Roman" w:cs="Times New Roman"/>
                <w:b/>
                <w:sz w:val="24"/>
                <w:szCs w:val="24"/>
              </w:rPr>
              <w:t>Практическая работа.</w:t>
            </w:r>
          </w:p>
        </w:tc>
        <w:tc>
          <w:tcPr>
            <w:tcW w:w="993" w:type="dxa"/>
            <w:gridSpan w:val="2"/>
          </w:tcPr>
          <w:p w14:paraId="2731D00A" w14:textId="73574C61"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14:paraId="3D06DD42"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4B630DB5"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инструкция</w:t>
            </w:r>
          </w:p>
        </w:tc>
        <w:tc>
          <w:tcPr>
            <w:tcW w:w="3686" w:type="dxa"/>
            <w:gridSpan w:val="2"/>
          </w:tcPr>
          <w:p w14:paraId="3211C5B3"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w:t>
            </w:r>
            <w:r w:rsidRPr="005A0E85">
              <w:rPr>
                <w:rFonts w:ascii="Times New Roman" w:eastAsia="Times New Roman" w:hAnsi="Times New Roman" w:cs="Times New Roman"/>
                <w:sz w:val="24"/>
                <w:szCs w:val="24"/>
              </w:rPr>
              <w:t>равила</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Т.Б.</w:t>
            </w:r>
            <w:r>
              <w:rPr>
                <w:rFonts w:ascii="Times New Roman" w:eastAsia="Times New Roman" w:hAnsi="Times New Roman" w:cs="Times New Roman"/>
                <w:sz w:val="24"/>
                <w:szCs w:val="24"/>
              </w:rPr>
              <w:t>при работе с утюгом. Выполняют практическую работу по образцу, по инструкции.</w:t>
            </w:r>
          </w:p>
          <w:p w14:paraId="6EDA41E9" w14:textId="77777777" w:rsidR="00F41B5A" w:rsidRPr="00E272B5" w:rsidRDefault="00F41B5A" w:rsidP="00F41B5A">
            <w:pPr>
              <w:spacing w:after="0" w:line="240" w:lineRule="auto"/>
              <w:rPr>
                <w:rFonts w:ascii="Times New Roman" w:hAnsi="Times New Roman" w:cs="Times New Roman"/>
                <w:sz w:val="24"/>
                <w:szCs w:val="24"/>
              </w:rPr>
            </w:pPr>
          </w:p>
        </w:tc>
        <w:tc>
          <w:tcPr>
            <w:tcW w:w="4110" w:type="dxa"/>
          </w:tcPr>
          <w:p w14:paraId="461F7856"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Прививать навыки  самообслуживания, воспитывать самостоятельность.</w:t>
            </w:r>
          </w:p>
        </w:tc>
      </w:tr>
      <w:tr w:rsidR="00F41B5A" w:rsidRPr="00E272B5" w14:paraId="67AACFBB" w14:textId="77777777" w:rsidTr="00F41B5A">
        <w:tc>
          <w:tcPr>
            <w:tcW w:w="622" w:type="dxa"/>
            <w:gridSpan w:val="3"/>
          </w:tcPr>
          <w:p w14:paraId="18D8CBE3"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w:t>
            </w:r>
            <w:r>
              <w:rPr>
                <w:rFonts w:ascii="Times New Roman" w:hAnsi="Times New Roman" w:cs="Times New Roman"/>
                <w:bCs/>
                <w:sz w:val="24"/>
                <w:szCs w:val="24"/>
              </w:rPr>
              <w:t>6</w:t>
            </w:r>
          </w:p>
        </w:tc>
        <w:tc>
          <w:tcPr>
            <w:tcW w:w="3402" w:type="dxa"/>
            <w:gridSpan w:val="2"/>
          </w:tcPr>
          <w:p w14:paraId="501290DD"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зимней одежды.</w:t>
            </w:r>
          </w:p>
          <w:p w14:paraId="734C6079" w14:textId="77777777" w:rsidR="00F41B5A" w:rsidRPr="00E272B5" w:rsidRDefault="00F41B5A" w:rsidP="00F41B5A">
            <w:pPr>
              <w:autoSpaceDE w:val="0"/>
              <w:autoSpaceDN w:val="0"/>
              <w:adjustRightInd w:val="0"/>
              <w:spacing w:after="0" w:line="240" w:lineRule="auto"/>
              <w:rPr>
                <w:rFonts w:ascii="Times New Roman" w:hAnsi="Times New Roman" w:cs="Times New Roman"/>
                <w:color w:val="000000"/>
                <w:spacing w:val="-3"/>
                <w:w w:val="107"/>
                <w:sz w:val="24"/>
                <w:szCs w:val="24"/>
              </w:rPr>
            </w:pPr>
          </w:p>
        </w:tc>
        <w:tc>
          <w:tcPr>
            <w:tcW w:w="993" w:type="dxa"/>
            <w:gridSpan w:val="2"/>
          </w:tcPr>
          <w:p w14:paraId="541DFB44"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14:paraId="1D3D3C8B" w14:textId="77777777" w:rsidR="00F41B5A" w:rsidRPr="00E272B5" w:rsidRDefault="00F41B5A" w:rsidP="00F41B5A">
            <w:pPr>
              <w:snapToGrid w:val="0"/>
              <w:spacing w:after="0" w:line="240" w:lineRule="auto"/>
              <w:jc w:val="center"/>
              <w:rPr>
                <w:rFonts w:ascii="Times New Roman" w:hAnsi="Times New Roman" w:cs="Times New Roman"/>
                <w:b/>
                <w:bCs/>
                <w:sz w:val="24"/>
                <w:szCs w:val="24"/>
              </w:rPr>
            </w:pPr>
          </w:p>
        </w:tc>
        <w:tc>
          <w:tcPr>
            <w:tcW w:w="1701" w:type="dxa"/>
            <w:gridSpan w:val="2"/>
          </w:tcPr>
          <w:p w14:paraId="514855FF"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виды одежды</w:t>
            </w:r>
          </w:p>
        </w:tc>
        <w:tc>
          <w:tcPr>
            <w:tcW w:w="3686" w:type="dxa"/>
            <w:gridSpan w:val="2"/>
          </w:tcPr>
          <w:p w14:paraId="5F17E5A3"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зимнюю одежду: </w:t>
            </w:r>
            <w:r w:rsidRPr="005A0E85">
              <w:rPr>
                <w:rFonts w:ascii="Times New Roman" w:eastAsia="Times New Roman" w:hAnsi="Times New Roman" w:cs="Times New Roman"/>
                <w:sz w:val="24"/>
                <w:szCs w:val="24"/>
              </w:rPr>
              <w:t>виды,</w:t>
            </w:r>
          </w:p>
          <w:p w14:paraId="32D17B6D"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5A0E85">
              <w:rPr>
                <w:rFonts w:ascii="Times New Roman" w:eastAsia="Times New Roman" w:hAnsi="Times New Roman" w:cs="Times New Roman"/>
                <w:sz w:val="24"/>
                <w:szCs w:val="24"/>
              </w:rPr>
              <w:t>атериал</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изготовления,</w:t>
            </w:r>
          </w:p>
          <w:p w14:paraId="2978DCF1"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назначение.</w:t>
            </w:r>
          </w:p>
          <w:p w14:paraId="1CC0C2F3" w14:textId="77777777" w:rsidR="00F41B5A" w:rsidRPr="00E272B5" w:rsidRDefault="00F41B5A" w:rsidP="00F41B5A">
            <w:pPr>
              <w:snapToGrid w:val="0"/>
              <w:spacing w:after="0" w:line="240" w:lineRule="auto"/>
              <w:rPr>
                <w:rFonts w:ascii="Times New Roman" w:hAnsi="Times New Roman" w:cs="Times New Roman"/>
                <w:sz w:val="24"/>
                <w:szCs w:val="24"/>
              </w:rPr>
            </w:pPr>
          </w:p>
        </w:tc>
        <w:tc>
          <w:tcPr>
            <w:tcW w:w="4110" w:type="dxa"/>
          </w:tcPr>
          <w:p w14:paraId="2A039D00"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мыслительной деятельности через формирование умения обобщать.</w:t>
            </w:r>
          </w:p>
        </w:tc>
      </w:tr>
      <w:tr w:rsidR="00F41B5A" w:rsidRPr="00E272B5" w14:paraId="69EFD1E2" w14:textId="77777777" w:rsidTr="00F41B5A">
        <w:tc>
          <w:tcPr>
            <w:tcW w:w="622" w:type="dxa"/>
            <w:gridSpan w:val="3"/>
          </w:tcPr>
          <w:p w14:paraId="1EF024C2"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17</w:t>
            </w:r>
          </w:p>
        </w:tc>
        <w:tc>
          <w:tcPr>
            <w:tcW w:w="3402" w:type="dxa"/>
            <w:gridSpan w:val="2"/>
          </w:tcPr>
          <w:p w14:paraId="7DBEE88F" w14:textId="77777777" w:rsidR="00F41B5A"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зимней одежды.</w:t>
            </w:r>
          </w:p>
          <w:p w14:paraId="1FECBE19" w14:textId="77777777" w:rsidR="00F41B5A" w:rsidRDefault="00F41B5A" w:rsidP="00F41B5A">
            <w:pPr>
              <w:spacing w:after="0" w:line="240" w:lineRule="auto"/>
              <w:rPr>
                <w:rFonts w:ascii="Times New Roman" w:eastAsia="Times New Roman" w:hAnsi="Times New Roman" w:cs="Times New Roman"/>
                <w:sz w:val="24"/>
                <w:szCs w:val="24"/>
              </w:rPr>
            </w:pPr>
          </w:p>
        </w:tc>
        <w:tc>
          <w:tcPr>
            <w:tcW w:w="993" w:type="dxa"/>
            <w:gridSpan w:val="2"/>
          </w:tcPr>
          <w:p w14:paraId="58457A34"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14:paraId="7C6E14C6" w14:textId="77777777" w:rsidR="00F41B5A" w:rsidRPr="00E272B5" w:rsidRDefault="00F41B5A" w:rsidP="00F41B5A">
            <w:pPr>
              <w:snapToGrid w:val="0"/>
              <w:spacing w:after="0" w:line="240" w:lineRule="auto"/>
              <w:jc w:val="center"/>
              <w:rPr>
                <w:rFonts w:ascii="Times New Roman" w:hAnsi="Times New Roman" w:cs="Times New Roman"/>
                <w:b/>
                <w:bCs/>
                <w:sz w:val="24"/>
                <w:szCs w:val="24"/>
              </w:rPr>
            </w:pPr>
          </w:p>
        </w:tc>
        <w:tc>
          <w:tcPr>
            <w:tcW w:w="1701" w:type="dxa"/>
            <w:gridSpan w:val="2"/>
          </w:tcPr>
          <w:p w14:paraId="261FE1BF"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назначение одежды</w:t>
            </w:r>
          </w:p>
        </w:tc>
        <w:tc>
          <w:tcPr>
            <w:tcW w:w="3686" w:type="dxa"/>
            <w:gridSpan w:val="2"/>
          </w:tcPr>
          <w:p w14:paraId="302432EE"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зимнюю одежду. Называют ее </w:t>
            </w:r>
            <w:r w:rsidRPr="005A0E85">
              <w:rPr>
                <w:rFonts w:ascii="Times New Roman" w:eastAsia="Times New Roman" w:hAnsi="Times New Roman" w:cs="Times New Roman"/>
                <w:sz w:val="24"/>
                <w:szCs w:val="24"/>
              </w:rPr>
              <w:t>виды,</w:t>
            </w:r>
            <w:r>
              <w:rPr>
                <w:rFonts w:ascii="Times New Roman" w:eastAsia="Times New Roman" w:hAnsi="Times New Roman" w:cs="Times New Roman"/>
                <w:sz w:val="24"/>
                <w:szCs w:val="24"/>
              </w:rPr>
              <w:t xml:space="preserve"> узнают </w:t>
            </w:r>
            <w:r w:rsidRPr="005A0E85">
              <w:rPr>
                <w:rFonts w:ascii="Times New Roman" w:eastAsia="Times New Roman" w:hAnsi="Times New Roman" w:cs="Times New Roman"/>
                <w:sz w:val="24"/>
                <w:szCs w:val="24"/>
              </w:rPr>
              <w:t>назначение.</w:t>
            </w:r>
          </w:p>
          <w:p w14:paraId="77C2A66E" w14:textId="77777777" w:rsidR="00F41B5A" w:rsidRPr="005A0E85" w:rsidRDefault="00F41B5A" w:rsidP="00F41B5A">
            <w:pPr>
              <w:spacing w:after="0" w:line="240" w:lineRule="auto"/>
              <w:rPr>
                <w:rFonts w:ascii="Times New Roman" w:eastAsia="Times New Roman" w:hAnsi="Times New Roman" w:cs="Times New Roman"/>
                <w:sz w:val="24"/>
                <w:szCs w:val="24"/>
              </w:rPr>
            </w:pPr>
          </w:p>
        </w:tc>
        <w:tc>
          <w:tcPr>
            <w:tcW w:w="4110" w:type="dxa"/>
          </w:tcPr>
          <w:p w14:paraId="0177BF3A"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Обучение способности видеть, сравнивать, обобщать, конкретизировать, делать элементарные выводы.</w:t>
            </w:r>
          </w:p>
        </w:tc>
      </w:tr>
      <w:tr w:rsidR="00F41B5A" w:rsidRPr="00E272B5" w14:paraId="2ABF18EB" w14:textId="77777777" w:rsidTr="00F41B5A">
        <w:tc>
          <w:tcPr>
            <w:tcW w:w="622" w:type="dxa"/>
            <w:gridSpan w:val="3"/>
          </w:tcPr>
          <w:p w14:paraId="3053C5B0"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w:t>
            </w:r>
            <w:r>
              <w:rPr>
                <w:rFonts w:ascii="Times New Roman" w:hAnsi="Times New Roman" w:cs="Times New Roman"/>
                <w:bCs/>
                <w:sz w:val="24"/>
                <w:szCs w:val="24"/>
              </w:rPr>
              <w:t>8</w:t>
            </w:r>
          </w:p>
        </w:tc>
        <w:tc>
          <w:tcPr>
            <w:tcW w:w="3402" w:type="dxa"/>
            <w:gridSpan w:val="2"/>
          </w:tcPr>
          <w:p w14:paraId="18D3B62D"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Уход</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за</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зимней</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одеждой</w:t>
            </w:r>
            <w:r>
              <w:rPr>
                <w:rFonts w:ascii="Times New Roman" w:eastAsia="Times New Roman" w:hAnsi="Times New Roman" w:cs="Times New Roman"/>
                <w:sz w:val="24"/>
                <w:szCs w:val="24"/>
              </w:rPr>
              <w:t>.</w:t>
            </w:r>
          </w:p>
          <w:p w14:paraId="0D008988"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p>
        </w:tc>
        <w:tc>
          <w:tcPr>
            <w:tcW w:w="993" w:type="dxa"/>
            <w:gridSpan w:val="2"/>
          </w:tcPr>
          <w:p w14:paraId="68A8EE2F" w14:textId="413230C3"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14:paraId="33C681BA" w14:textId="77777777" w:rsidR="00F41B5A" w:rsidRPr="00E272B5" w:rsidRDefault="00F41B5A" w:rsidP="00F41B5A">
            <w:pPr>
              <w:snapToGrid w:val="0"/>
              <w:spacing w:after="0" w:line="240" w:lineRule="auto"/>
              <w:jc w:val="center"/>
              <w:rPr>
                <w:rFonts w:ascii="Times New Roman" w:hAnsi="Times New Roman" w:cs="Times New Roman"/>
                <w:b/>
                <w:bCs/>
                <w:sz w:val="24"/>
                <w:szCs w:val="24"/>
              </w:rPr>
            </w:pPr>
          </w:p>
        </w:tc>
        <w:tc>
          <w:tcPr>
            <w:tcW w:w="1701" w:type="dxa"/>
            <w:gridSpan w:val="2"/>
          </w:tcPr>
          <w:p w14:paraId="616B91B0"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правила ухода</w:t>
            </w:r>
          </w:p>
        </w:tc>
        <w:tc>
          <w:tcPr>
            <w:tcW w:w="3686" w:type="dxa"/>
            <w:gridSpan w:val="2"/>
          </w:tcPr>
          <w:p w14:paraId="76C0F3F6"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Узнают и повторяют п</w:t>
            </w:r>
            <w:r w:rsidRPr="005A0E85">
              <w:rPr>
                <w:rFonts w:ascii="Times New Roman" w:eastAsia="Times New Roman" w:hAnsi="Times New Roman" w:cs="Times New Roman"/>
                <w:sz w:val="24"/>
                <w:szCs w:val="24"/>
              </w:rPr>
              <w:t>равила</w:t>
            </w:r>
            <w:r>
              <w:rPr>
                <w:rFonts w:ascii="Times New Roman" w:eastAsia="Times New Roman" w:hAnsi="Times New Roman" w:cs="Times New Roman"/>
                <w:sz w:val="24"/>
                <w:szCs w:val="24"/>
              </w:rPr>
              <w:t xml:space="preserve"> хранения зимней одежды.</w:t>
            </w:r>
          </w:p>
          <w:p w14:paraId="635C1B34" w14:textId="77777777" w:rsidR="00F41B5A" w:rsidRPr="00E272B5" w:rsidRDefault="00F41B5A" w:rsidP="00F41B5A">
            <w:pPr>
              <w:spacing w:after="0" w:line="240" w:lineRule="auto"/>
              <w:rPr>
                <w:rFonts w:ascii="Times New Roman" w:hAnsi="Times New Roman" w:cs="Times New Roman"/>
                <w:sz w:val="24"/>
                <w:szCs w:val="24"/>
              </w:rPr>
            </w:pPr>
          </w:p>
        </w:tc>
        <w:tc>
          <w:tcPr>
            <w:tcW w:w="4110" w:type="dxa"/>
          </w:tcPr>
          <w:p w14:paraId="5F8C7706"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мыслительной деятельности через формирование умения обобщать.</w:t>
            </w:r>
          </w:p>
        </w:tc>
      </w:tr>
      <w:tr w:rsidR="00F41B5A" w:rsidRPr="00E272B5" w14:paraId="4CA99DB6" w14:textId="77777777" w:rsidTr="00F41B5A">
        <w:tc>
          <w:tcPr>
            <w:tcW w:w="622" w:type="dxa"/>
            <w:gridSpan w:val="3"/>
          </w:tcPr>
          <w:p w14:paraId="002BACE4"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w:t>
            </w:r>
            <w:r>
              <w:rPr>
                <w:rFonts w:ascii="Times New Roman" w:hAnsi="Times New Roman" w:cs="Times New Roman"/>
                <w:bCs/>
                <w:sz w:val="24"/>
                <w:szCs w:val="24"/>
              </w:rPr>
              <w:t>9</w:t>
            </w:r>
          </w:p>
        </w:tc>
        <w:tc>
          <w:tcPr>
            <w:tcW w:w="3402" w:type="dxa"/>
            <w:gridSpan w:val="2"/>
          </w:tcPr>
          <w:p w14:paraId="26945F2D" w14:textId="77777777" w:rsidR="00F41B5A" w:rsidRPr="00F41B5A"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Ремонт</w:t>
            </w:r>
            <w:r>
              <w:rPr>
                <w:rFonts w:ascii="Times New Roman" w:eastAsia="Times New Roman" w:hAnsi="Times New Roman" w:cs="Times New Roman"/>
                <w:sz w:val="24"/>
                <w:szCs w:val="24"/>
              </w:rPr>
              <w:t xml:space="preserve"> </w:t>
            </w:r>
            <w:proofErr w:type="gramStart"/>
            <w:r w:rsidRPr="005A0E85">
              <w:rPr>
                <w:rFonts w:ascii="Times New Roman" w:eastAsia="Times New Roman" w:hAnsi="Times New Roman" w:cs="Times New Roman"/>
                <w:sz w:val="24"/>
                <w:szCs w:val="24"/>
              </w:rPr>
              <w:t>одежды.</w:t>
            </w:r>
            <w:r w:rsidRPr="00A0158D">
              <w:rPr>
                <w:rFonts w:ascii="Times New Roman" w:hAnsi="Times New Roman" w:cs="Times New Roman"/>
                <w:b/>
                <w:sz w:val="24"/>
                <w:szCs w:val="24"/>
              </w:rPr>
              <w:t>Ателье</w:t>
            </w:r>
            <w:proofErr w:type="gramEnd"/>
            <w:r w:rsidRPr="00A0158D">
              <w:rPr>
                <w:rFonts w:ascii="Times New Roman" w:hAnsi="Times New Roman" w:cs="Times New Roman"/>
                <w:b/>
                <w:sz w:val="24"/>
                <w:szCs w:val="24"/>
              </w:rPr>
              <w:t xml:space="preserve"> по ремонту одежды.</w:t>
            </w:r>
          </w:p>
        </w:tc>
        <w:tc>
          <w:tcPr>
            <w:tcW w:w="993" w:type="dxa"/>
            <w:gridSpan w:val="2"/>
          </w:tcPr>
          <w:p w14:paraId="25140B9B" w14:textId="77777777" w:rsidR="00F41B5A" w:rsidRDefault="00F41B5A" w:rsidP="00F41B5A">
            <w:pPr>
              <w:snapToGrid w:val="0"/>
              <w:spacing w:after="0" w:line="240" w:lineRule="auto"/>
              <w:jc w:val="center"/>
              <w:rPr>
                <w:rFonts w:ascii="Times New Roman" w:hAnsi="Times New Roman" w:cs="Times New Roman"/>
                <w:bCs/>
                <w:sz w:val="24"/>
                <w:szCs w:val="24"/>
              </w:rPr>
            </w:pPr>
          </w:p>
          <w:p w14:paraId="0D0DFB66" w14:textId="77777777" w:rsidR="00F41B5A" w:rsidRPr="00F31460" w:rsidRDefault="00F41B5A" w:rsidP="00F41B5A">
            <w:pPr>
              <w:tabs>
                <w:tab w:val="left" w:pos="639"/>
              </w:tabs>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Pr>
          <w:p w14:paraId="6C723378"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742D845E"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ремонт одежды</w:t>
            </w:r>
          </w:p>
        </w:tc>
        <w:tc>
          <w:tcPr>
            <w:tcW w:w="3686" w:type="dxa"/>
            <w:gridSpan w:val="2"/>
          </w:tcPr>
          <w:p w14:paraId="113BFB12" w14:textId="77777777" w:rsidR="00F41B5A" w:rsidRPr="00E272B5" w:rsidRDefault="00F41B5A" w:rsidP="00F41B5A">
            <w:pPr>
              <w:spacing w:after="0" w:line="240" w:lineRule="auto"/>
              <w:rPr>
                <w:rFonts w:ascii="Times New Roman" w:hAnsi="Times New Roman"/>
                <w:sz w:val="24"/>
              </w:rPr>
            </w:pPr>
            <w:r>
              <w:rPr>
                <w:rFonts w:ascii="Times New Roman" w:eastAsia="Times New Roman" w:hAnsi="Times New Roman" w:cs="Times New Roman"/>
                <w:sz w:val="24"/>
                <w:szCs w:val="24"/>
              </w:rPr>
              <w:t>Называют с</w:t>
            </w:r>
            <w:r w:rsidRPr="005A0E85">
              <w:rPr>
                <w:rFonts w:ascii="Times New Roman" w:eastAsia="Times New Roman" w:hAnsi="Times New Roman" w:cs="Times New Roman"/>
                <w:sz w:val="24"/>
                <w:szCs w:val="24"/>
              </w:rPr>
              <w:t>пособы</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ремонта</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одежды</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(пуговицы,</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петли,</w:t>
            </w:r>
            <w:r>
              <w:rPr>
                <w:rFonts w:ascii="Times New Roman" w:eastAsia="Times New Roman" w:hAnsi="Times New Roman" w:cs="Times New Roman"/>
                <w:sz w:val="24"/>
                <w:szCs w:val="24"/>
              </w:rPr>
              <w:t xml:space="preserve"> вешалки).</w:t>
            </w:r>
            <w:r w:rsidRPr="00E272B5">
              <w:rPr>
                <w:rFonts w:ascii="Times New Roman" w:hAnsi="Times New Roman"/>
                <w:sz w:val="24"/>
              </w:rPr>
              <w:t xml:space="preserve"> </w:t>
            </w:r>
          </w:p>
        </w:tc>
        <w:tc>
          <w:tcPr>
            <w:tcW w:w="4110" w:type="dxa"/>
          </w:tcPr>
          <w:p w14:paraId="451B8AD3"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мыслительной деятельности через формирование умения устанавливать общие и отличительные признаки.</w:t>
            </w:r>
          </w:p>
        </w:tc>
      </w:tr>
      <w:tr w:rsidR="00F41B5A" w:rsidRPr="00E272B5" w14:paraId="369FA4AC" w14:textId="77777777" w:rsidTr="00F41B5A">
        <w:tc>
          <w:tcPr>
            <w:tcW w:w="622" w:type="dxa"/>
            <w:gridSpan w:val="3"/>
          </w:tcPr>
          <w:p w14:paraId="22143FE3"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20</w:t>
            </w:r>
          </w:p>
        </w:tc>
        <w:tc>
          <w:tcPr>
            <w:tcW w:w="3402" w:type="dxa"/>
            <w:gridSpan w:val="2"/>
          </w:tcPr>
          <w:p w14:paraId="7DE3A919" w14:textId="77777777" w:rsidR="00F41B5A" w:rsidRPr="003508B8" w:rsidRDefault="00F41B5A" w:rsidP="00F41B5A">
            <w:pPr>
              <w:spacing w:after="0" w:line="240" w:lineRule="auto"/>
              <w:rPr>
                <w:rFonts w:ascii="Times New Roman" w:eastAsia="Times New Roman" w:hAnsi="Times New Roman" w:cs="Times New Roman"/>
                <w:sz w:val="24"/>
                <w:szCs w:val="24"/>
              </w:rPr>
            </w:pPr>
            <w:r w:rsidRPr="003508B8">
              <w:rPr>
                <w:rFonts w:ascii="Times New Roman" w:eastAsia="Times New Roman" w:hAnsi="Times New Roman" w:cs="Times New Roman"/>
                <w:sz w:val="24"/>
                <w:szCs w:val="24"/>
              </w:rPr>
              <w:t>Правила пришивания пуговицы. Техника безопасности.</w:t>
            </w:r>
          </w:p>
          <w:p w14:paraId="21DB28C8" w14:textId="77777777" w:rsidR="00F41B5A" w:rsidRPr="005A0E85" w:rsidRDefault="00F41B5A" w:rsidP="00F41B5A">
            <w:pPr>
              <w:spacing w:after="0" w:line="240" w:lineRule="auto"/>
              <w:rPr>
                <w:rFonts w:ascii="Times New Roman" w:eastAsia="Times New Roman" w:hAnsi="Times New Roman" w:cs="Times New Roman"/>
                <w:sz w:val="24"/>
                <w:szCs w:val="24"/>
              </w:rPr>
            </w:pPr>
          </w:p>
        </w:tc>
        <w:tc>
          <w:tcPr>
            <w:tcW w:w="993" w:type="dxa"/>
            <w:gridSpan w:val="2"/>
          </w:tcPr>
          <w:p w14:paraId="6FB84E81" w14:textId="47BF0A31" w:rsidR="00F41B5A" w:rsidRPr="00E272B5" w:rsidRDefault="001901AE"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14:paraId="0CA8A081"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3C222F3C"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пришивание</w:t>
            </w:r>
          </w:p>
        </w:tc>
        <w:tc>
          <w:tcPr>
            <w:tcW w:w="3686" w:type="dxa"/>
            <w:gridSpan w:val="2"/>
          </w:tcPr>
          <w:p w14:paraId="067AD762" w14:textId="77777777" w:rsidR="00F41B5A" w:rsidRPr="003508B8"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w:t>
            </w:r>
            <w:r w:rsidRPr="003508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w:t>
            </w:r>
            <w:r w:rsidRPr="003508B8">
              <w:rPr>
                <w:rFonts w:ascii="Times New Roman" w:eastAsia="Times New Roman" w:hAnsi="Times New Roman" w:cs="Times New Roman"/>
                <w:sz w:val="24"/>
                <w:szCs w:val="24"/>
              </w:rPr>
              <w:t>равила пришивания</w:t>
            </w:r>
            <w:r>
              <w:rPr>
                <w:rFonts w:ascii="Times New Roman" w:eastAsia="Times New Roman" w:hAnsi="Times New Roman" w:cs="Times New Roman"/>
                <w:sz w:val="24"/>
                <w:szCs w:val="24"/>
              </w:rPr>
              <w:t xml:space="preserve"> пуговицы и технику</w:t>
            </w:r>
            <w:r w:rsidRPr="003508B8">
              <w:rPr>
                <w:rFonts w:ascii="Times New Roman" w:eastAsia="Times New Roman" w:hAnsi="Times New Roman" w:cs="Times New Roman"/>
                <w:sz w:val="24"/>
                <w:szCs w:val="24"/>
              </w:rPr>
              <w:t xml:space="preserve"> безопасности.</w:t>
            </w:r>
          </w:p>
          <w:p w14:paraId="31A58220" w14:textId="77777777" w:rsidR="00F41B5A" w:rsidRPr="005A0E85" w:rsidRDefault="00F41B5A" w:rsidP="00F41B5A">
            <w:pPr>
              <w:spacing w:after="0" w:line="240" w:lineRule="auto"/>
              <w:rPr>
                <w:rFonts w:ascii="Times New Roman" w:eastAsia="Times New Roman" w:hAnsi="Times New Roman" w:cs="Times New Roman"/>
                <w:sz w:val="24"/>
                <w:szCs w:val="24"/>
              </w:rPr>
            </w:pPr>
          </w:p>
        </w:tc>
        <w:tc>
          <w:tcPr>
            <w:tcW w:w="4110" w:type="dxa"/>
          </w:tcPr>
          <w:p w14:paraId="357DCFF4"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Прививать навыки  самообслуживания, воспитывать самостоятельность.</w:t>
            </w:r>
          </w:p>
        </w:tc>
      </w:tr>
      <w:tr w:rsidR="00F41B5A" w:rsidRPr="00E272B5" w14:paraId="3CE5C35F" w14:textId="77777777" w:rsidTr="00F41B5A">
        <w:tc>
          <w:tcPr>
            <w:tcW w:w="622" w:type="dxa"/>
            <w:gridSpan w:val="3"/>
          </w:tcPr>
          <w:p w14:paraId="257D3CF1" w14:textId="77777777" w:rsidR="00F41B5A"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21</w:t>
            </w:r>
          </w:p>
        </w:tc>
        <w:tc>
          <w:tcPr>
            <w:tcW w:w="3402" w:type="dxa"/>
            <w:gridSpan w:val="2"/>
          </w:tcPr>
          <w:p w14:paraId="5097B6F3" w14:textId="77777777" w:rsidR="00F41B5A"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зимней обуви.</w:t>
            </w:r>
          </w:p>
        </w:tc>
        <w:tc>
          <w:tcPr>
            <w:tcW w:w="993" w:type="dxa"/>
            <w:gridSpan w:val="2"/>
          </w:tcPr>
          <w:p w14:paraId="67527A77"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14:paraId="6231208A"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11BA2AE6"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зимний сезон</w:t>
            </w:r>
          </w:p>
        </w:tc>
        <w:tc>
          <w:tcPr>
            <w:tcW w:w="3686" w:type="dxa"/>
            <w:gridSpan w:val="2"/>
          </w:tcPr>
          <w:p w14:paraId="2E0C6816"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называют зимнюю обувь. Д/игра «Подбери пару»</w:t>
            </w:r>
          </w:p>
        </w:tc>
        <w:tc>
          <w:tcPr>
            <w:tcW w:w="4110" w:type="dxa"/>
          </w:tcPr>
          <w:p w14:paraId="2D01E61D"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связного высказывания через систему наводящих вопросов.</w:t>
            </w:r>
          </w:p>
        </w:tc>
      </w:tr>
      <w:tr w:rsidR="00F41B5A" w:rsidRPr="00E272B5" w14:paraId="64BDA8B6" w14:textId="77777777" w:rsidTr="00F41B5A">
        <w:tc>
          <w:tcPr>
            <w:tcW w:w="622" w:type="dxa"/>
            <w:gridSpan w:val="3"/>
          </w:tcPr>
          <w:p w14:paraId="5584EF5F" w14:textId="77777777" w:rsidR="00F41B5A"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22</w:t>
            </w:r>
          </w:p>
        </w:tc>
        <w:tc>
          <w:tcPr>
            <w:tcW w:w="3402" w:type="dxa"/>
            <w:gridSpan w:val="2"/>
          </w:tcPr>
          <w:p w14:paraId="67E003E0" w14:textId="77777777" w:rsidR="00F41B5A"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зимней обуви.</w:t>
            </w:r>
          </w:p>
        </w:tc>
        <w:tc>
          <w:tcPr>
            <w:tcW w:w="993" w:type="dxa"/>
            <w:gridSpan w:val="2"/>
          </w:tcPr>
          <w:p w14:paraId="18018597"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14:paraId="0D6EA3D6"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68900223"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подошва</w:t>
            </w:r>
          </w:p>
        </w:tc>
        <w:tc>
          <w:tcPr>
            <w:tcW w:w="3686" w:type="dxa"/>
            <w:gridSpan w:val="2"/>
          </w:tcPr>
          <w:p w14:paraId="77AED7CC"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назначение зимней обуви. Д/игра «Соедини стрелками» </w:t>
            </w:r>
          </w:p>
        </w:tc>
        <w:tc>
          <w:tcPr>
            <w:tcW w:w="4110" w:type="dxa"/>
          </w:tcPr>
          <w:p w14:paraId="09999A35"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мыслительной деятельности через формирование умения обобщать.</w:t>
            </w:r>
          </w:p>
        </w:tc>
      </w:tr>
      <w:tr w:rsidR="00F41B5A" w:rsidRPr="00E272B5" w14:paraId="5DB0990C" w14:textId="77777777" w:rsidTr="00F41B5A">
        <w:tc>
          <w:tcPr>
            <w:tcW w:w="622" w:type="dxa"/>
            <w:gridSpan w:val="3"/>
          </w:tcPr>
          <w:p w14:paraId="5AFE3691"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23</w:t>
            </w:r>
          </w:p>
        </w:tc>
        <w:tc>
          <w:tcPr>
            <w:tcW w:w="3402" w:type="dxa"/>
            <w:gridSpan w:val="2"/>
          </w:tcPr>
          <w:p w14:paraId="65803A75"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Средства </w:t>
            </w:r>
            <w:proofErr w:type="gramStart"/>
            <w:r>
              <w:rPr>
                <w:rFonts w:ascii="Times New Roman" w:eastAsia="Times New Roman" w:hAnsi="Times New Roman" w:cs="Times New Roman"/>
                <w:sz w:val="24"/>
                <w:szCs w:val="24"/>
              </w:rPr>
              <w:t xml:space="preserve">для  </w:t>
            </w:r>
            <w:r w:rsidRPr="005A0E85">
              <w:rPr>
                <w:rFonts w:ascii="Times New Roman" w:eastAsia="Times New Roman" w:hAnsi="Times New Roman" w:cs="Times New Roman"/>
                <w:sz w:val="24"/>
                <w:szCs w:val="24"/>
              </w:rPr>
              <w:t>ухода</w:t>
            </w:r>
            <w:proofErr w:type="gramEnd"/>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за</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зимней</w:t>
            </w:r>
          </w:p>
          <w:p w14:paraId="034F75EC" w14:textId="77777777" w:rsidR="00F41B5A" w:rsidRPr="005A0E85" w:rsidRDefault="00F41B5A" w:rsidP="00F41B5A">
            <w:pPr>
              <w:spacing w:after="0" w:line="240" w:lineRule="auto"/>
              <w:rPr>
                <w:rFonts w:ascii="Times New Roman" w:eastAsia="Times New Roman" w:hAnsi="Times New Roman" w:cs="Times New Roman"/>
                <w:sz w:val="24"/>
                <w:szCs w:val="24"/>
              </w:rPr>
            </w:pPr>
            <w:r w:rsidRPr="005A0E85">
              <w:rPr>
                <w:rFonts w:ascii="Times New Roman" w:eastAsia="Times New Roman" w:hAnsi="Times New Roman" w:cs="Times New Roman"/>
                <w:sz w:val="24"/>
                <w:szCs w:val="24"/>
              </w:rPr>
              <w:t>обувью.</w:t>
            </w:r>
          </w:p>
          <w:p w14:paraId="1A6B82ED" w14:textId="77777777" w:rsidR="00F41B5A" w:rsidRPr="00E272B5" w:rsidRDefault="00F41B5A" w:rsidP="00F41B5A">
            <w:pPr>
              <w:widowControl w:val="0"/>
              <w:shd w:val="clear" w:color="auto" w:fill="FFFFFF"/>
              <w:tabs>
                <w:tab w:val="left" w:pos="288"/>
              </w:tabs>
              <w:autoSpaceDE w:val="0"/>
              <w:autoSpaceDN w:val="0"/>
              <w:adjustRightInd w:val="0"/>
              <w:spacing w:after="0" w:line="240" w:lineRule="auto"/>
              <w:ind w:left="5"/>
              <w:rPr>
                <w:rFonts w:ascii="Times New Roman" w:hAnsi="Times New Roman" w:cs="Times New Roman"/>
                <w:b/>
                <w:spacing w:val="-1"/>
                <w:sz w:val="24"/>
                <w:szCs w:val="24"/>
              </w:rPr>
            </w:pPr>
          </w:p>
        </w:tc>
        <w:tc>
          <w:tcPr>
            <w:tcW w:w="993" w:type="dxa"/>
            <w:gridSpan w:val="2"/>
          </w:tcPr>
          <w:p w14:paraId="298A8DAD" w14:textId="44FCD971"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1901AE">
              <w:rPr>
                <w:rFonts w:ascii="Times New Roman" w:hAnsi="Times New Roman" w:cs="Times New Roman"/>
                <w:bCs/>
                <w:sz w:val="24"/>
                <w:szCs w:val="24"/>
              </w:rPr>
              <w:t>2</w:t>
            </w:r>
          </w:p>
        </w:tc>
        <w:tc>
          <w:tcPr>
            <w:tcW w:w="850" w:type="dxa"/>
          </w:tcPr>
          <w:p w14:paraId="4369EC95"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701" w:type="dxa"/>
            <w:gridSpan w:val="2"/>
          </w:tcPr>
          <w:p w14:paraId="51A5D596"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щетка</w:t>
            </w:r>
          </w:p>
        </w:tc>
        <w:tc>
          <w:tcPr>
            <w:tcW w:w="3686" w:type="dxa"/>
            <w:gridSpan w:val="2"/>
          </w:tcPr>
          <w:p w14:paraId="61FFC3F1"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w:t>
            </w:r>
            <w:r w:rsidRPr="005A0E85">
              <w:rPr>
                <w:rFonts w:ascii="Times New Roman" w:eastAsia="Times New Roman" w:hAnsi="Times New Roman" w:cs="Times New Roman"/>
                <w:sz w:val="24"/>
                <w:szCs w:val="24"/>
              </w:rPr>
              <w:t>приспособления</w:t>
            </w:r>
          </w:p>
          <w:p w14:paraId="2C0CD655" w14:textId="77777777" w:rsidR="00F41B5A" w:rsidRPr="005A0E85" w:rsidRDefault="00F41B5A" w:rsidP="00F41B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r w:rsidRPr="005A0E85">
              <w:rPr>
                <w:rFonts w:ascii="Times New Roman" w:eastAsia="Times New Roman" w:hAnsi="Times New Roman" w:cs="Times New Roman"/>
                <w:sz w:val="24"/>
                <w:szCs w:val="24"/>
              </w:rPr>
              <w:t>средства</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для</w:t>
            </w:r>
            <w:r>
              <w:rPr>
                <w:rFonts w:ascii="Times New Roman" w:eastAsia="Times New Roman" w:hAnsi="Times New Roman" w:cs="Times New Roman"/>
                <w:sz w:val="24"/>
                <w:szCs w:val="24"/>
              </w:rPr>
              <w:t xml:space="preserve"> </w:t>
            </w:r>
            <w:r w:rsidRPr="005A0E85">
              <w:rPr>
                <w:rFonts w:ascii="Times New Roman" w:eastAsia="Times New Roman" w:hAnsi="Times New Roman" w:cs="Times New Roman"/>
                <w:sz w:val="24"/>
                <w:szCs w:val="24"/>
              </w:rPr>
              <w:t>чистки</w:t>
            </w:r>
            <w:r>
              <w:rPr>
                <w:rFonts w:ascii="Times New Roman" w:eastAsia="Times New Roman" w:hAnsi="Times New Roman" w:cs="Times New Roman"/>
                <w:sz w:val="24"/>
                <w:szCs w:val="24"/>
              </w:rPr>
              <w:t xml:space="preserve"> обуви. </w:t>
            </w:r>
          </w:p>
          <w:p w14:paraId="0387564C" w14:textId="77777777" w:rsidR="00F41B5A" w:rsidRPr="00E272B5" w:rsidRDefault="00F41B5A" w:rsidP="00F41B5A">
            <w:pPr>
              <w:snapToGrid w:val="0"/>
              <w:spacing w:after="0" w:line="240" w:lineRule="auto"/>
              <w:rPr>
                <w:rFonts w:ascii="Times New Roman" w:hAnsi="Times New Roman" w:cs="Times New Roman"/>
                <w:sz w:val="24"/>
                <w:szCs w:val="24"/>
              </w:rPr>
            </w:pPr>
          </w:p>
        </w:tc>
        <w:tc>
          <w:tcPr>
            <w:tcW w:w="4110" w:type="dxa"/>
          </w:tcPr>
          <w:p w14:paraId="7A0645CC"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мышления на основе упражнений в установлении причинно-следственных связей.</w:t>
            </w:r>
          </w:p>
        </w:tc>
      </w:tr>
      <w:tr w:rsidR="00F41B5A" w:rsidRPr="00E272B5" w14:paraId="331DEB68" w14:textId="77777777" w:rsidTr="00F41B5A">
        <w:tc>
          <w:tcPr>
            <w:tcW w:w="15364" w:type="dxa"/>
            <w:gridSpan w:val="13"/>
          </w:tcPr>
          <w:p w14:paraId="5AEC379A" w14:textId="3493D65A" w:rsidR="00F41B5A" w:rsidRPr="00E272B5" w:rsidRDefault="00F41B5A" w:rsidP="00F41B5A">
            <w:pPr>
              <w:spacing w:after="0" w:line="240" w:lineRule="auto"/>
              <w:jc w:val="center"/>
              <w:rPr>
                <w:rFonts w:ascii="Times New Roman" w:hAnsi="Times New Roman" w:cs="Times New Roman"/>
                <w:b/>
                <w:sz w:val="24"/>
                <w:szCs w:val="24"/>
              </w:rPr>
            </w:pPr>
            <w:r w:rsidRPr="00E272B5">
              <w:rPr>
                <w:rFonts w:ascii="Times New Roman" w:hAnsi="Times New Roman" w:cs="Times New Roman"/>
                <w:b/>
                <w:sz w:val="24"/>
                <w:szCs w:val="24"/>
              </w:rPr>
              <w:t>3 четверть-</w:t>
            </w:r>
            <w:r w:rsidR="00D1453F">
              <w:rPr>
                <w:rFonts w:ascii="Times New Roman" w:hAnsi="Times New Roman" w:cs="Times New Roman"/>
                <w:b/>
                <w:sz w:val="24"/>
                <w:szCs w:val="24"/>
              </w:rPr>
              <w:t>55ч</w:t>
            </w:r>
          </w:p>
        </w:tc>
      </w:tr>
      <w:tr w:rsidR="00F41B5A" w:rsidRPr="00E272B5" w14:paraId="32A1FA33" w14:textId="77777777" w:rsidTr="00F41B5A">
        <w:tc>
          <w:tcPr>
            <w:tcW w:w="567" w:type="dxa"/>
            <w:gridSpan w:val="2"/>
          </w:tcPr>
          <w:p w14:paraId="1DDCD42B"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w:t>
            </w:r>
          </w:p>
        </w:tc>
        <w:tc>
          <w:tcPr>
            <w:tcW w:w="3415" w:type="dxa"/>
            <w:gridSpan w:val="2"/>
          </w:tcPr>
          <w:p w14:paraId="3BC431DD"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Инвентарь для уборки снега.</w:t>
            </w:r>
          </w:p>
        </w:tc>
        <w:tc>
          <w:tcPr>
            <w:tcW w:w="1028" w:type="dxa"/>
            <w:gridSpan w:val="2"/>
          </w:tcPr>
          <w:p w14:paraId="70B9C69F" w14:textId="6FD0283F" w:rsidR="00F41B5A" w:rsidRPr="00661482"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2205ABB6"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4E9938F6"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скребок, лопата</w:t>
            </w:r>
          </w:p>
        </w:tc>
        <w:tc>
          <w:tcPr>
            <w:tcW w:w="3607" w:type="dxa"/>
          </w:tcPr>
          <w:p w14:paraId="672B1905"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Узнавание и называние инвентаря для уборки снега, ТБ при работе.</w:t>
            </w:r>
          </w:p>
        </w:tc>
        <w:tc>
          <w:tcPr>
            <w:tcW w:w="4189" w:type="dxa"/>
            <w:gridSpan w:val="2"/>
          </w:tcPr>
          <w:p w14:paraId="7B6BC4FB" w14:textId="77777777" w:rsidR="00F41B5A" w:rsidRPr="00661482" w:rsidRDefault="00F41B5A" w:rsidP="00F41B5A">
            <w:pPr>
              <w:tabs>
                <w:tab w:val="left" w:pos="180"/>
              </w:tabs>
              <w:snapToGrid w:val="0"/>
              <w:spacing w:after="0" w:line="240" w:lineRule="auto"/>
              <w:rPr>
                <w:rFonts w:ascii="Times New Roman" w:hAnsi="Times New Roman" w:cs="Times New Roman"/>
                <w:sz w:val="24"/>
                <w:szCs w:val="24"/>
              </w:rPr>
            </w:pPr>
            <w:r w:rsidRPr="00661482">
              <w:rPr>
                <w:rFonts w:ascii="Times New Roman" w:hAnsi="Times New Roman" w:cs="Times New Roman"/>
                <w:sz w:val="24"/>
                <w:szCs w:val="24"/>
              </w:rPr>
              <w:t>Коррекция мыслительной деятельности на основе упражнений в анализе и синтезе</w:t>
            </w:r>
            <w:r>
              <w:rPr>
                <w:rFonts w:ascii="Times New Roman" w:hAnsi="Times New Roman" w:cs="Times New Roman"/>
                <w:sz w:val="24"/>
                <w:szCs w:val="24"/>
              </w:rPr>
              <w:t>.</w:t>
            </w:r>
          </w:p>
          <w:p w14:paraId="7070CE29" w14:textId="77777777" w:rsidR="00F41B5A" w:rsidRPr="00661482" w:rsidRDefault="00F41B5A" w:rsidP="00F41B5A">
            <w:pPr>
              <w:spacing w:after="0" w:line="240" w:lineRule="auto"/>
              <w:rPr>
                <w:rFonts w:ascii="Times New Roman" w:hAnsi="Times New Roman" w:cs="Times New Roman"/>
                <w:sz w:val="24"/>
                <w:szCs w:val="24"/>
              </w:rPr>
            </w:pPr>
          </w:p>
        </w:tc>
      </w:tr>
      <w:tr w:rsidR="00F41B5A" w:rsidRPr="00E272B5" w14:paraId="25B7AF1C" w14:textId="77777777" w:rsidTr="00F41B5A">
        <w:tc>
          <w:tcPr>
            <w:tcW w:w="567" w:type="dxa"/>
            <w:gridSpan w:val="2"/>
          </w:tcPr>
          <w:p w14:paraId="0B084162"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2</w:t>
            </w:r>
          </w:p>
        </w:tc>
        <w:tc>
          <w:tcPr>
            <w:tcW w:w="3415" w:type="dxa"/>
            <w:gridSpan w:val="2"/>
          </w:tcPr>
          <w:p w14:paraId="56C111AF" w14:textId="77777777" w:rsidR="00F41B5A" w:rsidRDefault="00F41B5A" w:rsidP="00F41B5A">
            <w:pPr>
              <w:autoSpaceDE w:val="0"/>
              <w:autoSpaceDN w:val="0"/>
              <w:adjustRightInd w:val="0"/>
              <w:spacing w:after="0" w:line="240" w:lineRule="auto"/>
              <w:rPr>
                <w:rFonts w:ascii="Times New Roman" w:hAnsi="Times New Roman"/>
                <w:sz w:val="24"/>
                <w:szCs w:val="24"/>
              </w:rPr>
            </w:pPr>
            <w:r w:rsidRPr="00817840">
              <w:rPr>
                <w:rFonts w:ascii="Times New Roman" w:hAnsi="Times New Roman"/>
                <w:sz w:val="24"/>
                <w:szCs w:val="24"/>
              </w:rPr>
              <w:t>Уборка снега: сгребание, перебрасывание снега.</w:t>
            </w:r>
          </w:p>
          <w:p w14:paraId="47D0528C" w14:textId="77777777" w:rsidR="00F41B5A" w:rsidRPr="00F25FA0" w:rsidRDefault="00F41B5A" w:rsidP="00F41B5A">
            <w:pPr>
              <w:autoSpaceDE w:val="0"/>
              <w:autoSpaceDN w:val="0"/>
              <w:adjustRightInd w:val="0"/>
              <w:spacing w:after="0" w:line="240" w:lineRule="auto"/>
              <w:rPr>
                <w:rFonts w:ascii="Times New Roman" w:hAnsi="Times New Roman" w:cs="Times New Roman"/>
                <w:b/>
                <w:sz w:val="24"/>
                <w:szCs w:val="24"/>
              </w:rPr>
            </w:pPr>
            <w:r w:rsidRPr="00F25FA0">
              <w:rPr>
                <w:rFonts w:ascii="Times New Roman" w:hAnsi="Times New Roman"/>
                <w:b/>
                <w:sz w:val="24"/>
                <w:szCs w:val="24"/>
              </w:rPr>
              <w:t>Практическая работа.</w:t>
            </w:r>
          </w:p>
        </w:tc>
        <w:tc>
          <w:tcPr>
            <w:tcW w:w="1028" w:type="dxa"/>
            <w:gridSpan w:val="2"/>
          </w:tcPr>
          <w:p w14:paraId="1DFB94E3" w14:textId="1456F750" w:rsidR="00F41B5A" w:rsidRPr="00661482"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578B7BA4"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1D131EBE"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техника безопасности</w:t>
            </w:r>
          </w:p>
        </w:tc>
        <w:tc>
          <w:tcPr>
            <w:tcW w:w="3607" w:type="dxa"/>
          </w:tcPr>
          <w:p w14:paraId="018F228A"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eastAsia="Times New Roman" w:hAnsi="Times New Roman" w:cs="Times New Roman"/>
                <w:sz w:val="24"/>
                <w:szCs w:val="24"/>
              </w:rPr>
              <w:t>Выполняют практическую работу по образцу, по инструкции педагога.</w:t>
            </w:r>
          </w:p>
        </w:tc>
        <w:tc>
          <w:tcPr>
            <w:tcW w:w="4189" w:type="dxa"/>
            <w:gridSpan w:val="2"/>
          </w:tcPr>
          <w:p w14:paraId="6B2CAE7E" w14:textId="77777777" w:rsidR="00F41B5A" w:rsidRPr="00661482" w:rsidRDefault="00F41B5A" w:rsidP="00F41B5A">
            <w:pPr>
              <w:tabs>
                <w:tab w:val="left" w:pos="180"/>
              </w:tabs>
              <w:snapToGrid w:val="0"/>
              <w:spacing w:after="0" w:line="240" w:lineRule="auto"/>
              <w:rPr>
                <w:rFonts w:ascii="Times New Roman" w:hAnsi="Times New Roman" w:cs="Times New Roman"/>
                <w:sz w:val="24"/>
                <w:szCs w:val="24"/>
              </w:rPr>
            </w:pPr>
            <w:r w:rsidRPr="00661482">
              <w:rPr>
                <w:rFonts w:ascii="Times New Roman" w:hAnsi="Times New Roman" w:cs="Times New Roman"/>
                <w:sz w:val="24"/>
                <w:szCs w:val="24"/>
              </w:rPr>
              <w:t>Коррекция мыслительной деятельности на основе упражнений в анализе и синтезе</w:t>
            </w:r>
            <w:r>
              <w:rPr>
                <w:rFonts w:ascii="Times New Roman" w:hAnsi="Times New Roman" w:cs="Times New Roman"/>
                <w:sz w:val="24"/>
                <w:szCs w:val="24"/>
              </w:rPr>
              <w:t>.</w:t>
            </w:r>
          </w:p>
          <w:p w14:paraId="2C2F17FA" w14:textId="77777777" w:rsidR="00F41B5A" w:rsidRPr="00661482" w:rsidRDefault="00F41B5A" w:rsidP="00F41B5A">
            <w:pPr>
              <w:spacing w:after="0" w:line="240" w:lineRule="auto"/>
              <w:rPr>
                <w:rFonts w:ascii="Times New Roman" w:hAnsi="Times New Roman" w:cs="Times New Roman"/>
                <w:sz w:val="24"/>
                <w:szCs w:val="24"/>
              </w:rPr>
            </w:pPr>
          </w:p>
        </w:tc>
      </w:tr>
      <w:tr w:rsidR="00F41B5A" w:rsidRPr="00E272B5" w14:paraId="583B3C11" w14:textId="77777777" w:rsidTr="00F41B5A">
        <w:tc>
          <w:tcPr>
            <w:tcW w:w="567" w:type="dxa"/>
            <w:gridSpan w:val="2"/>
          </w:tcPr>
          <w:p w14:paraId="12C57E1F"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3</w:t>
            </w:r>
          </w:p>
        </w:tc>
        <w:tc>
          <w:tcPr>
            <w:tcW w:w="3415" w:type="dxa"/>
            <w:gridSpan w:val="2"/>
          </w:tcPr>
          <w:p w14:paraId="3D842089"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sidRPr="00661482">
              <w:rPr>
                <w:rFonts w:ascii="Times New Roman" w:hAnsi="Times New Roman" w:cs="Times New Roman"/>
                <w:sz w:val="24"/>
                <w:szCs w:val="24"/>
              </w:rPr>
              <w:t xml:space="preserve"> Уход за уборочным инвентарем.</w:t>
            </w:r>
          </w:p>
          <w:p w14:paraId="10E1073B"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p>
        </w:tc>
        <w:tc>
          <w:tcPr>
            <w:tcW w:w="1028" w:type="dxa"/>
            <w:gridSpan w:val="2"/>
          </w:tcPr>
          <w:p w14:paraId="23DF25A5" w14:textId="150CE597" w:rsidR="00F41B5A" w:rsidRPr="00661482"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42B40228"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0EC3A2DC"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и</w:t>
            </w:r>
            <w:r w:rsidRPr="00661482">
              <w:rPr>
                <w:rFonts w:ascii="Times New Roman" w:hAnsi="Times New Roman" w:cs="Times New Roman"/>
                <w:sz w:val="24"/>
                <w:szCs w:val="24"/>
              </w:rPr>
              <w:t xml:space="preserve">нвентарь </w:t>
            </w:r>
          </w:p>
        </w:tc>
        <w:tc>
          <w:tcPr>
            <w:tcW w:w="3607" w:type="dxa"/>
          </w:tcPr>
          <w:p w14:paraId="024B7BBC"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sz w:val="24"/>
                <w:szCs w:val="24"/>
              </w:rPr>
              <w:t>Узнают о  правилах ухода и хранения инвентаря.</w:t>
            </w:r>
          </w:p>
        </w:tc>
        <w:tc>
          <w:tcPr>
            <w:tcW w:w="4189" w:type="dxa"/>
            <w:gridSpan w:val="2"/>
          </w:tcPr>
          <w:p w14:paraId="24D69C69" w14:textId="77777777" w:rsidR="00F41B5A" w:rsidRPr="00661482" w:rsidRDefault="00F41B5A" w:rsidP="00F41B5A">
            <w:pPr>
              <w:spacing w:after="0" w:line="240" w:lineRule="auto"/>
              <w:rPr>
                <w:rFonts w:ascii="Times New Roman" w:hAnsi="Times New Roman" w:cs="Times New Roman"/>
                <w:sz w:val="24"/>
                <w:szCs w:val="24"/>
              </w:rPr>
            </w:pPr>
            <w:r w:rsidRPr="00661482">
              <w:rPr>
                <w:rFonts w:ascii="Times New Roman" w:hAnsi="Times New Roman" w:cs="Times New Roman"/>
                <w:sz w:val="24"/>
                <w:szCs w:val="24"/>
              </w:rPr>
              <w:t>Коррекция   наглядно-образного мышления.</w:t>
            </w:r>
          </w:p>
        </w:tc>
      </w:tr>
      <w:tr w:rsidR="00F41B5A" w:rsidRPr="00E272B5" w14:paraId="2DC3536C" w14:textId="77777777" w:rsidTr="00F41B5A">
        <w:tc>
          <w:tcPr>
            <w:tcW w:w="567" w:type="dxa"/>
            <w:gridSpan w:val="2"/>
          </w:tcPr>
          <w:p w14:paraId="737C3370"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4</w:t>
            </w:r>
          </w:p>
        </w:tc>
        <w:tc>
          <w:tcPr>
            <w:tcW w:w="3415" w:type="dxa"/>
            <w:gridSpan w:val="2"/>
          </w:tcPr>
          <w:p w14:paraId="7ECE32AA" w14:textId="77777777" w:rsidR="00F41B5A" w:rsidRPr="00F41B5A" w:rsidRDefault="00F41B5A" w:rsidP="00F41B5A">
            <w:pPr>
              <w:autoSpaceDE w:val="0"/>
              <w:autoSpaceDN w:val="0"/>
              <w:adjustRightInd w:val="0"/>
              <w:spacing w:after="0" w:line="240" w:lineRule="auto"/>
              <w:rPr>
                <w:rFonts w:ascii="Times New Roman" w:hAnsi="Times New Roman" w:cs="Times New Roman"/>
                <w:sz w:val="24"/>
                <w:szCs w:val="24"/>
              </w:rPr>
            </w:pPr>
            <w:r w:rsidRPr="00C30D39">
              <w:rPr>
                <w:rFonts w:ascii="Times New Roman" w:hAnsi="Times New Roman" w:cs="Times New Roman"/>
                <w:sz w:val="24"/>
                <w:szCs w:val="24"/>
              </w:rPr>
              <w:t>Подготовка к приготовлению блюда. О</w:t>
            </w:r>
            <w:r>
              <w:rPr>
                <w:rFonts w:ascii="Times New Roman" w:hAnsi="Times New Roman" w:cs="Times New Roman"/>
                <w:sz w:val="24"/>
                <w:szCs w:val="24"/>
              </w:rPr>
              <w:t>тварные яйца</w:t>
            </w:r>
            <w:r>
              <w:rPr>
                <w:rFonts w:ascii="Times New Roman" w:hAnsi="Times New Roman" w:cs="Times New Roman"/>
                <w:b/>
                <w:sz w:val="24"/>
                <w:szCs w:val="24"/>
              </w:rPr>
              <w:t xml:space="preserve"> Магазины </w:t>
            </w:r>
          </w:p>
        </w:tc>
        <w:tc>
          <w:tcPr>
            <w:tcW w:w="1028" w:type="dxa"/>
            <w:gridSpan w:val="2"/>
          </w:tcPr>
          <w:p w14:paraId="477AA203" w14:textId="1CD43CD6" w:rsidR="00F41B5A" w:rsidRPr="00C30D39"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46A6297A" w14:textId="77777777" w:rsidR="00F41B5A" w:rsidRPr="00C30D39" w:rsidRDefault="00F41B5A" w:rsidP="00F41B5A">
            <w:pPr>
              <w:snapToGrid w:val="0"/>
              <w:spacing w:after="0" w:line="240" w:lineRule="auto"/>
              <w:rPr>
                <w:rFonts w:ascii="Times New Roman" w:hAnsi="Times New Roman" w:cs="Times New Roman"/>
                <w:b/>
                <w:bCs/>
                <w:sz w:val="24"/>
                <w:szCs w:val="24"/>
              </w:rPr>
            </w:pPr>
          </w:p>
        </w:tc>
        <w:tc>
          <w:tcPr>
            <w:tcW w:w="1553" w:type="dxa"/>
          </w:tcPr>
          <w:p w14:paraId="6F9205BC" w14:textId="77777777" w:rsidR="00F41B5A" w:rsidRPr="00C30D39"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птицефаб-рика</w:t>
            </w:r>
          </w:p>
        </w:tc>
        <w:tc>
          <w:tcPr>
            <w:tcW w:w="3607" w:type="dxa"/>
          </w:tcPr>
          <w:p w14:paraId="4FF2E406" w14:textId="77777777" w:rsidR="00F41B5A" w:rsidRPr="00C30D39"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Называют</w:t>
            </w:r>
            <w:r w:rsidRPr="00C30D39">
              <w:rPr>
                <w:rFonts w:ascii="Times New Roman" w:hAnsi="Times New Roman" w:cs="Times New Roman"/>
                <w:bCs/>
                <w:sz w:val="24"/>
                <w:szCs w:val="24"/>
              </w:rPr>
              <w:t xml:space="preserve"> правил</w:t>
            </w:r>
            <w:r>
              <w:rPr>
                <w:rFonts w:ascii="Times New Roman" w:hAnsi="Times New Roman" w:cs="Times New Roman"/>
                <w:bCs/>
                <w:sz w:val="24"/>
                <w:szCs w:val="24"/>
              </w:rPr>
              <w:t>а</w:t>
            </w:r>
            <w:r w:rsidRPr="00C30D39">
              <w:rPr>
                <w:rFonts w:ascii="Times New Roman" w:hAnsi="Times New Roman" w:cs="Times New Roman"/>
                <w:bCs/>
                <w:sz w:val="24"/>
                <w:szCs w:val="24"/>
              </w:rPr>
              <w:t xml:space="preserve"> гигиены </w:t>
            </w:r>
            <w:r>
              <w:rPr>
                <w:rFonts w:ascii="Times New Roman" w:hAnsi="Times New Roman" w:cs="Times New Roman"/>
                <w:bCs/>
                <w:sz w:val="24"/>
                <w:szCs w:val="24"/>
              </w:rPr>
              <w:t xml:space="preserve"> и Т.Б.</w:t>
            </w:r>
            <w:r w:rsidRPr="00C30D39">
              <w:rPr>
                <w:rFonts w:ascii="Times New Roman" w:hAnsi="Times New Roman" w:cs="Times New Roman"/>
                <w:bCs/>
                <w:sz w:val="24"/>
                <w:szCs w:val="24"/>
              </w:rPr>
              <w:t>при приготовлении пищи.</w:t>
            </w:r>
          </w:p>
        </w:tc>
        <w:tc>
          <w:tcPr>
            <w:tcW w:w="4189" w:type="dxa"/>
            <w:gridSpan w:val="2"/>
          </w:tcPr>
          <w:p w14:paraId="34229538" w14:textId="77777777" w:rsidR="00F41B5A" w:rsidRPr="00C30D39" w:rsidRDefault="00F41B5A" w:rsidP="00F41B5A">
            <w:pPr>
              <w:spacing w:after="0" w:line="240" w:lineRule="auto"/>
              <w:rPr>
                <w:rFonts w:ascii="Times New Roman" w:hAnsi="Times New Roman" w:cs="Times New Roman"/>
                <w:sz w:val="24"/>
                <w:szCs w:val="24"/>
              </w:rPr>
            </w:pPr>
            <w:r w:rsidRPr="00C30D39">
              <w:rPr>
                <w:rFonts w:ascii="Times New Roman" w:hAnsi="Times New Roman" w:cs="Times New Roman"/>
                <w:sz w:val="24"/>
                <w:szCs w:val="24"/>
              </w:rPr>
              <w:t>Воспитывать аккуратность, трудолюбие.  Прививать навыки  самообслуживания.</w:t>
            </w:r>
          </w:p>
        </w:tc>
      </w:tr>
      <w:tr w:rsidR="00F41B5A" w:rsidRPr="00E272B5" w14:paraId="5A7944E4" w14:textId="77777777" w:rsidTr="00F41B5A">
        <w:tc>
          <w:tcPr>
            <w:tcW w:w="567" w:type="dxa"/>
            <w:gridSpan w:val="2"/>
          </w:tcPr>
          <w:p w14:paraId="3964140D"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5</w:t>
            </w:r>
          </w:p>
        </w:tc>
        <w:tc>
          <w:tcPr>
            <w:tcW w:w="3415" w:type="dxa"/>
            <w:gridSpan w:val="2"/>
          </w:tcPr>
          <w:p w14:paraId="4F620AF1" w14:textId="77777777" w:rsidR="00F41B5A" w:rsidRPr="00C30D39"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Выбор инвентаря, </w:t>
            </w:r>
            <w:r w:rsidRPr="00C30D39">
              <w:rPr>
                <w:rFonts w:ascii="Times New Roman" w:hAnsi="Times New Roman" w:cs="Times New Roman"/>
                <w:sz w:val="24"/>
                <w:szCs w:val="24"/>
              </w:rPr>
              <w:t xml:space="preserve">необходимого для приготовления </w:t>
            </w:r>
            <w:r>
              <w:rPr>
                <w:rFonts w:ascii="Times New Roman" w:hAnsi="Times New Roman" w:cs="Times New Roman"/>
                <w:sz w:val="24"/>
                <w:szCs w:val="24"/>
              </w:rPr>
              <w:t>яиц</w:t>
            </w:r>
            <w:r w:rsidRPr="00C30D39">
              <w:rPr>
                <w:rFonts w:ascii="Times New Roman" w:hAnsi="Times New Roman" w:cs="Times New Roman"/>
                <w:sz w:val="24"/>
                <w:szCs w:val="24"/>
              </w:rPr>
              <w:t>.</w:t>
            </w:r>
          </w:p>
        </w:tc>
        <w:tc>
          <w:tcPr>
            <w:tcW w:w="1028" w:type="dxa"/>
            <w:gridSpan w:val="2"/>
          </w:tcPr>
          <w:p w14:paraId="7F4A9FAE" w14:textId="3ABBD285" w:rsidR="00F41B5A" w:rsidRPr="00C30D39"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6CDCD822" w14:textId="77777777" w:rsidR="00F41B5A" w:rsidRPr="00C30D39" w:rsidRDefault="00F41B5A" w:rsidP="00F41B5A">
            <w:pPr>
              <w:snapToGrid w:val="0"/>
              <w:spacing w:after="0" w:line="240" w:lineRule="auto"/>
              <w:rPr>
                <w:rFonts w:ascii="Times New Roman" w:hAnsi="Times New Roman" w:cs="Times New Roman"/>
                <w:b/>
                <w:bCs/>
                <w:sz w:val="24"/>
                <w:szCs w:val="24"/>
              </w:rPr>
            </w:pPr>
          </w:p>
        </w:tc>
        <w:tc>
          <w:tcPr>
            <w:tcW w:w="1553" w:type="dxa"/>
          </w:tcPr>
          <w:p w14:paraId="6F5C8F5A" w14:textId="77777777" w:rsidR="00F41B5A" w:rsidRPr="00C30D39"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кастрюля</w:t>
            </w:r>
          </w:p>
        </w:tc>
        <w:tc>
          <w:tcPr>
            <w:tcW w:w="3607" w:type="dxa"/>
          </w:tcPr>
          <w:p w14:paraId="4CF46B67" w14:textId="77777777" w:rsidR="00F41B5A" w:rsidRPr="00C30D39" w:rsidRDefault="00F41B5A" w:rsidP="00F41B5A">
            <w:pPr>
              <w:snapToGrid w:val="0"/>
              <w:spacing w:after="0" w:line="240" w:lineRule="auto"/>
              <w:rPr>
                <w:rFonts w:ascii="Times New Roman" w:hAnsi="Times New Roman" w:cs="Times New Roman"/>
                <w:bCs/>
                <w:sz w:val="24"/>
                <w:szCs w:val="24"/>
              </w:rPr>
            </w:pPr>
            <w:r w:rsidRPr="00C30D39">
              <w:rPr>
                <w:rFonts w:ascii="Times New Roman" w:hAnsi="Times New Roman" w:cs="Times New Roman"/>
                <w:sz w:val="24"/>
                <w:szCs w:val="24"/>
              </w:rPr>
              <w:t xml:space="preserve">Уметь выбрать инвентарь, необходимый  для приготовления </w:t>
            </w:r>
            <w:r>
              <w:rPr>
                <w:rFonts w:ascii="Times New Roman" w:hAnsi="Times New Roman" w:cs="Times New Roman"/>
                <w:sz w:val="24"/>
                <w:szCs w:val="24"/>
              </w:rPr>
              <w:t>яиц.</w:t>
            </w:r>
          </w:p>
        </w:tc>
        <w:tc>
          <w:tcPr>
            <w:tcW w:w="4189" w:type="dxa"/>
            <w:gridSpan w:val="2"/>
          </w:tcPr>
          <w:p w14:paraId="57C9240F" w14:textId="77777777" w:rsidR="00F41B5A" w:rsidRPr="00C30D39" w:rsidRDefault="00F41B5A" w:rsidP="00F41B5A">
            <w:pPr>
              <w:tabs>
                <w:tab w:val="left" w:pos="180"/>
              </w:tabs>
              <w:snapToGrid w:val="0"/>
              <w:spacing w:after="0" w:line="240" w:lineRule="auto"/>
              <w:rPr>
                <w:rFonts w:ascii="Times New Roman" w:hAnsi="Times New Roman" w:cs="Times New Roman"/>
                <w:sz w:val="24"/>
                <w:szCs w:val="24"/>
              </w:rPr>
            </w:pPr>
            <w:r w:rsidRPr="00C30D39">
              <w:rPr>
                <w:rFonts w:ascii="Times New Roman" w:hAnsi="Times New Roman" w:cs="Times New Roman"/>
                <w:sz w:val="24"/>
                <w:szCs w:val="24"/>
              </w:rPr>
              <w:t>Коррекция практических навыков, воспитание аккуратности и самостоятельности.</w:t>
            </w:r>
          </w:p>
        </w:tc>
      </w:tr>
      <w:tr w:rsidR="00F41B5A" w:rsidRPr="00E272B5" w14:paraId="417F7248" w14:textId="77777777" w:rsidTr="00F41B5A">
        <w:tc>
          <w:tcPr>
            <w:tcW w:w="567" w:type="dxa"/>
            <w:gridSpan w:val="2"/>
          </w:tcPr>
          <w:p w14:paraId="7954B8D0"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6</w:t>
            </w:r>
          </w:p>
        </w:tc>
        <w:tc>
          <w:tcPr>
            <w:tcW w:w="3415" w:type="dxa"/>
            <w:gridSpan w:val="2"/>
          </w:tcPr>
          <w:p w14:paraId="42430989" w14:textId="77777777" w:rsidR="00F41B5A" w:rsidRPr="00E272B5" w:rsidRDefault="00F41B5A" w:rsidP="00F41B5A">
            <w:pPr>
              <w:autoSpaceDE w:val="0"/>
              <w:autoSpaceDN w:val="0"/>
              <w:adjustRightInd w:val="0"/>
              <w:spacing w:after="0" w:line="240" w:lineRule="auto"/>
              <w:rPr>
                <w:rFonts w:ascii="Times New Roman" w:hAnsi="Times New Roman" w:cs="Times New Roman"/>
                <w:color w:val="000000"/>
                <w:spacing w:val="-3"/>
                <w:w w:val="107"/>
                <w:sz w:val="24"/>
                <w:szCs w:val="24"/>
              </w:rPr>
            </w:pPr>
            <w:r>
              <w:rPr>
                <w:rFonts w:ascii="Times New Roman" w:hAnsi="Times New Roman" w:cs="Times New Roman"/>
                <w:color w:val="000000"/>
                <w:spacing w:val="-3"/>
                <w:w w:val="107"/>
                <w:sz w:val="24"/>
                <w:szCs w:val="24"/>
              </w:rPr>
              <w:t xml:space="preserve">Приготовление отварных яиц всмятку. </w:t>
            </w:r>
          </w:p>
        </w:tc>
        <w:tc>
          <w:tcPr>
            <w:tcW w:w="1028" w:type="dxa"/>
            <w:gridSpan w:val="2"/>
          </w:tcPr>
          <w:p w14:paraId="20D19DEB" w14:textId="477B4DBB"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24A40F59"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44ED8E0B"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всмятку</w:t>
            </w:r>
          </w:p>
        </w:tc>
        <w:tc>
          <w:tcPr>
            <w:tcW w:w="3607" w:type="dxa"/>
          </w:tcPr>
          <w:p w14:paraId="686F0520"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eastAsia="Times New Roman" w:hAnsi="Times New Roman" w:cs="Times New Roman"/>
                <w:sz w:val="24"/>
                <w:szCs w:val="24"/>
              </w:rPr>
              <w:t xml:space="preserve">Выполняют практическую работу по образцу, по инструкции </w:t>
            </w:r>
            <w:r>
              <w:rPr>
                <w:rFonts w:ascii="Times New Roman" w:eastAsia="Times New Roman" w:hAnsi="Times New Roman" w:cs="Times New Roman"/>
                <w:sz w:val="24"/>
                <w:szCs w:val="24"/>
              </w:rPr>
              <w:lastRenderedPageBreak/>
              <w:t>педагога.</w:t>
            </w:r>
          </w:p>
        </w:tc>
        <w:tc>
          <w:tcPr>
            <w:tcW w:w="4189" w:type="dxa"/>
            <w:gridSpan w:val="2"/>
          </w:tcPr>
          <w:p w14:paraId="06248142" w14:textId="77777777" w:rsidR="00F41B5A" w:rsidRPr="00E272B5" w:rsidRDefault="00F41B5A" w:rsidP="00F41B5A">
            <w:pPr>
              <w:tabs>
                <w:tab w:val="left" w:pos="180"/>
              </w:tabs>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lastRenderedPageBreak/>
              <w:t xml:space="preserve">Коррекция практических навыков, воспитание аккуратности и </w:t>
            </w:r>
            <w:r w:rsidRPr="00E272B5">
              <w:rPr>
                <w:rFonts w:ascii="Times New Roman" w:hAnsi="Times New Roman" w:cs="Times New Roman"/>
                <w:sz w:val="24"/>
                <w:szCs w:val="24"/>
              </w:rPr>
              <w:lastRenderedPageBreak/>
              <w:t>самостоятельности.</w:t>
            </w:r>
          </w:p>
        </w:tc>
      </w:tr>
      <w:tr w:rsidR="00F41B5A" w:rsidRPr="00E272B5" w14:paraId="6F42E4BD" w14:textId="77777777" w:rsidTr="00F41B5A">
        <w:tc>
          <w:tcPr>
            <w:tcW w:w="567" w:type="dxa"/>
            <w:gridSpan w:val="2"/>
          </w:tcPr>
          <w:p w14:paraId="514FFB90"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lastRenderedPageBreak/>
              <w:t>7</w:t>
            </w:r>
          </w:p>
        </w:tc>
        <w:tc>
          <w:tcPr>
            <w:tcW w:w="3415" w:type="dxa"/>
            <w:gridSpan w:val="2"/>
          </w:tcPr>
          <w:p w14:paraId="0472A120" w14:textId="77777777" w:rsidR="00F41B5A" w:rsidRPr="00E272B5" w:rsidRDefault="00F41B5A" w:rsidP="00F41B5A">
            <w:pPr>
              <w:autoSpaceDE w:val="0"/>
              <w:autoSpaceDN w:val="0"/>
              <w:adjustRightInd w:val="0"/>
              <w:spacing w:after="0" w:line="240" w:lineRule="auto"/>
              <w:rPr>
                <w:rFonts w:ascii="Times New Roman" w:hAnsi="Times New Roman" w:cs="Times New Roman"/>
                <w:color w:val="000000"/>
                <w:spacing w:val="-3"/>
                <w:w w:val="107"/>
                <w:sz w:val="24"/>
                <w:szCs w:val="24"/>
              </w:rPr>
            </w:pPr>
            <w:r>
              <w:rPr>
                <w:rFonts w:ascii="Times New Roman" w:hAnsi="Times New Roman" w:cs="Times New Roman"/>
                <w:color w:val="000000"/>
                <w:spacing w:val="-3"/>
                <w:w w:val="107"/>
                <w:sz w:val="24"/>
                <w:szCs w:val="24"/>
              </w:rPr>
              <w:t xml:space="preserve">Приготовление отварных яиц вкрутую. </w:t>
            </w:r>
          </w:p>
        </w:tc>
        <w:tc>
          <w:tcPr>
            <w:tcW w:w="1028" w:type="dxa"/>
            <w:gridSpan w:val="2"/>
          </w:tcPr>
          <w:p w14:paraId="3C9C0BFC" w14:textId="25F987C4"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4984A7B3"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0122601D"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вкрутую</w:t>
            </w:r>
          </w:p>
        </w:tc>
        <w:tc>
          <w:tcPr>
            <w:tcW w:w="3607" w:type="dxa"/>
          </w:tcPr>
          <w:p w14:paraId="1ECDE319"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eastAsia="Times New Roman" w:hAnsi="Times New Roman" w:cs="Times New Roman"/>
                <w:sz w:val="24"/>
                <w:szCs w:val="24"/>
              </w:rPr>
              <w:t>Называют последовательность приготовления по инструкции педагога.</w:t>
            </w:r>
          </w:p>
        </w:tc>
        <w:tc>
          <w:tcPr>
            <w:tcW w:w="4189" w:type="dxa"/>
            <w:gridSpan w:val="2"/>
          </w:tcPr>
          <w:p w14:paraId="5B8DF027" w14:textId="77777777" w:rsidR="00F41B5A" w:rsidRPr="00E272B5" w:rsidRDefault="00F41B5A" w:rsidP="00F41B5A">
            <w:pPr>
              <w:tabs>
                <w:tab w:val="left" w:pos="180"/>
              </w:tabs>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практических навыков, воспитание аккуратности и самостоятельности.</w:t>
            </w:r>
          </w:p>
        </w:tc>
      </w:tr>
      <w:tr w:rsidR="00F41B5A" w:rsidRPr="00E272B5" w14:paraId="0B64864A" w14:textId="77777777" w:rsidTr="00F41B5A">
        <w:tc>
          <w:tcPr>
            <w:tcW w:w="567" w:type="dxa"/>
            <w:gridSpan w:val="2"/>
          </w:tcPr>
          <w:p w14:paraId="744E23A3"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8</w:t>
            </w:r>
          </w:p>
        </w:tc>
        <w:tc>
          <w:tcPr>
            <w:tcW w:w="3415" w:type="dxa"/>
            <w:gridSpan w:val="2"/>
          </w:tcPr>
          <w:p w14:paraId="74BA2384" w14:textId="77777777" w:rsidR="00F41B5A" w:rsidRPr="007D2F39" w:rsidRDefault="00F41B5A" w:rsidP="00F41B5A">
            <w:pPr>
              <w:autoSpaceDE w:val="0"/>
              <w:autoSpaceDN w:val="0"/>
              <w:adjustRightInd w:val="0"/>
              <w:spacing w:after="0" w:line="240" w:lineRule="auto"/>
              <w:rPr>
                <w:rFonts w:ascii="Times New Roman" w:hAnsi="Times New Roman" w:cs="Times New Roman"/>
                <w:sz w:val="24"/>
                <w:szCs w:val="24"/>
              </w:rPr>
            </w:pPr>
            <w:r w:rsidRPr="00C30D39">
              <w:rPr>
                <w:rFonts w:ascii="Times New Roman" w:hAnsi="Times New Roman" w:cs="Times New Roman"/>
                <w:sz w:val="24"/>
                <w:szCs w:val="24"/>
              </w:rPr>
              <w:t xml:space="preserve">Подготовка к приготовлению блюда. </w:t>
            </w:r>
            <w:r>
              <w:rPr>
                <w:rFonts w:ascii="Times New Roman" w:hAnsi="Times New Roman" w:cs="Times New Roman"/>
                <w:sz w:val="24"/>
                <w:szCs w:val="24"/>
              </w:rPr>
              <w:t>Простой бутерброд.</w:t>
            </w:r>
          </w:p>
        </w:tc>
        <w:tc>
          <w:tcPr>
            <w:tcW w:w="1028" w:type="dxa"/>
            <w:gridSpan w:val="2"/>
          </w:tcPr>
          <w:p w14:paraId="23F1702C" w14:textId="7D88AD29" w:rsidR="00F41B5A" w:rsidRPr="00C30D39"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00690D26" w14:textId="77777777" w:rsidR="00F41B5A" w:rsidRPr="00C30D39" w:rsidRDefault="00F41B5A" w:rsidP="00F41B5A">
            <w:pPr>
              <w:snapToGrid w:val="0"/>
              <w:spacing w:after="0" w:line="240" w:lineRule="auto"/>
              <w:rPr>
                <w:rFonts w:ascii="Times New Roman" w:hAnsi="Times New Roman" w:cs="Times New Roman"/>
                <w:b/>
                <w:bCs/>
                <w:sz w:val="24"/>
                <w:szCs w:val="24"/>
              </w:rPr>
            </w:pPr>
          </w:p>
        </w:tc>
        <w:tc>
          <w:tcPr>
            <w:tcW w:w="1553" w:type="dxa"/>
          </w:tcPr>
          <w:p w14:paraId="592A1104" w14:textId="77777777" w:rsidR="00F41B5A" w:rsidRPr="00C30D39"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бутерброд</w:t>
            </w:r>
          </w:p>
        </w:tc>
        <w:tc>
          <w:tcPr>
            <w:tcW w:w="3607" w:type="dxa"/>
          </w:tcPr>
          <w:p w14:paraId="3DDBB8B8" w14:textId="77777777" w:rsidR="00F41B5A" w:rsidRPr="00C30D39" w:rsidRDefault="00F41B5A" w:rsidP="00F41B5A">
            <w:pPr>
              <w:snapToGrid w:val="0"/>
              <w:spacing w:after="0" w:line="240" w:lineRule="auto"/>
              <w:rPr>
                <w:rFonts w:ascii="Times New Roman" w:hAnsi="Times New Roman" w:cs="Times New Roman"/>
                <w:bCs/>
                <w:sz w:val="24"/>
                <w:szCs w:val="24"/>
              </w:rPr>
            </w:pPr>
            <w:r>
              <w:rPr>
                <w:rFonts w:ascii="Times New Roman" w:eastAsia="Times New Roman" w:hAnsi="Times New Roman" w:cs="Times New Roman"/>
                <w:sz w:val="24"/>
                <w:szCs w:val="24"/>
              </w:rPr>
              <w:t>Называют последовательность приготовления бутерброда  по инструкции педагога.</w:t>
            </w:r>
          </w:p>
        </w:tc>
        <w:tc>
          <w:tcPr>
            <w:tcW w:w="4189" w:type="dxa"/>
            <w:gridSpan w:val="2"/>
          </w:tcPr>
          <w:p w14:paraId="314A5325" w14:textId="77777777" w:rsidR="00F41B5A" w:rsidRPr="00C30D39" w:rsidRDefault="00F41B5A" w:rsidP="00F41B5A">
            <w:pPr>
              <w:spacing w:after="0" w:line="240" w:lineRule="auto"/>
              <w:rPr>
                <w:rFonts w:ascii="Times New Roman" w:hAnsi="Times New Roman" w:cs="Times New Roman"/>
                <w:sz w:val="24"/>
                <w:szCs w:val="24"/>
              </w:rPr>
            </w:pPr>
            <w:r w:rsidRPr="00C30D39">
              <w:rPr>
                <w:rFonts w:ascii="Times New Roman" w:hAnsi="Times New Roman" w:cs="Times New Roman"/>
                <w:sz w:val="24"/>
                <w:szCs w:val="24"/>
              </w:rPr>
              <w:t>Воспитывать аккуратность, трудолюбие.  Прививать навыки  самообслуживания.</w:t>
            </w:r>
          </w:p>
        </w:tc>
      </w:tr>
      <w:tr w:rsidR="00F41B5A" w:rsidRPr="00E272B5" w14:paraId="4EA3EDE1" w14:textId="77777777" w:rsidTr="00F41B5A">
        <w:tc>
          <w:tcPr>
            <w:tcW w:w="567" w:type="dxa"/>
            <w:gridSpan w:val="2"/>
          </w:tcPr>
          <w:p w14:paraId="2A80822D"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9</w:t>
            </w:r>
          </w:p>
        </w:tc>
        <w:tc>
          <w:tcPr>
            <w:tcW w:w="3415" w:type="dxa"/>
            <w:gridSpan w:val="2"/>
          </w:tcPr>
          <w:p w14:paraId="1F0EC228" w14:textId="77777777" w:rsidR="00F41B5A" w:rsidRPr="00C30D39"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Выбор инвентаря, продуктов</w:t>
            </w:r>
            <w:r w:rsidRPr="00C30D39">
              <w:rPr>
                <w:rFonts w:ascii="Times New Roman" w:hAnsi="Times New Roman" w:cs="Times New Roman"/>
                <w:sz w:val="24"/>
                <w:szCs w:val="24"/>
              </w:rPr>
              <w:t xml:space="preserve"> для приготовления </w:t>
            </w:r>
            <w:r>
              <w:rPr>
                <w:rFonts w:ascii="Times New Roman" w:hAnsi="Times New Roman" w:cs="Times New Roman"/>
                <w:sz w:val="24"/>
                <w:szCs w:val="24"/>
              </w:rPr>
              <w:t>простого бутерброда.</w:t>
            </w:r>
          </w:p>
        </w:tc>
        <w:tc>
          <w:tcPr>
            <w:tcW w:w="1028" w:type="dxa"/>
            <w:gridSpan w:val="2"/>
          </w:tcPr>
          <w:p w14:paraId="143B28CA" w14:textId="5277E33E" w:rsidR="00F41B5A" w:rsidRPr="00C30D39"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3C987FF6" w14:textId="77777777" w:rsidR="00F41B5A" w:rsidRPr="00C30D39" w:rsidRDefault="00F41B5A" w:rsidP="00F41B5A">
            <w:pPr>
              <w:snapToGrid w:val="0"/>
              <w:spacing w:after="0" w:line="240" w:lineRule="auto"/>
              <w:rPr>
                <w:rFonts w:ascii="Times New Roman" w:hAnsi="Times New Roman" w:cs="Times New Roman"/>
                <w:b/>
                <w:bCs/>
                <w:sz w:val="24"/>
                <w:szCs w:val="24"/>
              </w:rPr>
            </w:pPr>
          </w:p>
        </w:tc>
        <w:tc>
          <w:tcPr>
            <w:tcW w:w="1553" w:type="dxa"/>
          </w:tcPr>
          <w:p w14:paraId="4171CB25" w14:textId="77777777" w:rsidR="00F41B5A" w:rsidRPr="00C30D39"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нож</w:t>
            </w:r>
          </w:p>
        </w:tc>
        <w:tc>
          <w:tcPr>
            <w:tcW w:w="3607" w:type="dxa"/>
          </w:tcPr>
          <w:p w14:paraId="458B2EEC" w14:textId="77777777" w:rsidR="00F41B5A" w:rsidRPr="00C30D39"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sz w:val="24"/>
                <w:szCs w:val="24"/>
              </w:rPr>
              <w:t>Уметь выбрать инвентарь и продукты (хлеб, колбаса, помидоры) необходимые</w:t>
            </w:r>
            <w:r w:rsidRPr="00C30D39">
              <w:rPr>
                <w:rFonts w:ascii="Times New Roman" w:hAnsi="Times New Roman" w:cs="Times New Roman"/>
                <w:sz w:val="24"/>
                <w:szCs w:val="24"/>
              </w:rPr>
              <w:t xml:space="preserve"> для приготовления </w:t>
            </w:r>
            <w:r>
              <w:rPr>
                <w:rFonts w:ascii="Times New Roman" w:hAnsi="Times New Roman" w:cs="Times New Roman"/>
                <w:sz w:val="24"/>
                <w:szCs w:val="24"/>
              </w:rPr>
              <w:t>бутерброда.</w:t>
            </w:r>
          </w:p>
        </w:tc>
        <w:tc>
          <w:tcPr>
            <w:tcW w:w="4189" w:type="dxa"/>
            <w:gridSpan w:val="2"/>
          </w:tcPr>
          <w:p w14:paraId="0793DD78" w14:textId="77777777" w:rsidR="00F41B5A" w:rsidRPr="00C30D39" w:rsidRDefault="00F41B5A" w:rsidP="00F41B5A">
            <w:pPr>
              <w:tabs>
                <w:tab w:val="left" w:pos="180"/>
              </w:tabs>
              <w:snapToGrid w:val="0"/>
              <w:spacing w:after="0" w:line="240" w:lineRule="auto"/>
              <w:rPr>
                <w:rFonts w:ascii="Times New Roman" w:hAnsi="Times New Roman" w:cs="Times New Roman"/>
                <w:sz w:val="24"/>
                <w:szCs w:val="24"/>
              </w:rPr>
            </w:pPr>
            <w:r w:rsidRPr="00C30D39">
              <w:rPr>
                <w:rFonts w:ascii="Times New Roman" w:hAnsi="Times New Roman" w:cs="Times New Roman"/>
                <w:sz w:val="24"/>
                <w:szCs w:val="24"/>
              </w:rPr>
              <w:t>Коррекция практических навыков, воспитание аккуратности и самостоятельности.</w:t>
            </w:r>
          </w:p>
        </w:tc>
      </w:tr>
      <w:tr w:rsidR="00F41B5A" w:rsidRPr="00E272B5" w14:paraId="7474006C" w14:textId="77777777" w:rsidTr="00F41B5A">
        <w:tc>
          <w:tcPr>
            <w:tcW w:w="567" w:type="dxa"/>
            <w:gridSpan w:val="2"/>
          </w:tcPr>
          <w:p w14:paraId="01E9ADCE"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10</w:t>
            </w:r>
          </w:p>
        </w:tc>
        <w:tc>
          <w:tcPr>
            <w:tcW w:w="3415" w:type="dxa"/>
            <w:gridSpan w:val="2"/>
          </w:tcPr>
          <w:p w14:paraId="7CBD5BE0" w14:textId="77777777" w:rsidR="00F41B5A" w:rsidRDefault="00F41B5A" w:rsidP="00F41B5A">
            <w:pPr>
              <w:autoSpaceDE w:val="0"/>
              <w:autoSpaceDN w:val="0"/>
              <w:adjustRightInd w:val="0"/>
              <w:spacing w:after="0" w:line="240" w:lineRule="auto"/>
              <w:rPr>
                <w:rFonts w:ascii="Times New Roman" w:hAnsi="Times New Roman" w:cs="Times New Roman"/>
                <w:b/>
                <w:color w:val="000000"/>
                <w:spacing w:val="-3"/>
                <w:w w:val="107"/>
                <w:sz w:val="24"/>
                <w:szCs w:val="24"/>
              </w:rPr>
            </w:pPr>
            <w:r>
              <w:rPr>
                <w:rFonts w:ascii="Times New Roman" w:hAnsi="Times New Roman" w:cs="Times New Roman"/>
                <w:color w:val="000000"/>
                <w:spacing w:val="-3"/>
                <w:w w:val="107"/>
                <w:sz w:val="24"/>
                <w:szCs w:val="24"/>
              </w:rPr>
              <w:t>Приготовление простого бутерброда</w:t>
            </w:r>
            <w:r w:rsidRPr="00F25FA0">
              <w:rPr>
                <w:rFonts w:ascii="Times New Roman" w:hAnsi="Times New Roman" w:cs="Times New Roman"/>
                <w:b/>
                <w:color w:val="000000"/>
                <w:spacing w:val="-3"/>
                <w:w w:val="107"/>
                <w:sz w:val="24"/>
                <w:szCs w:val="24"/>
              </w:rPr>
              <w:t>.</w:t>
            </w:r>
          </w:p>
          <w:p w14:paraId="077A8862" w14:textId="77777777" w:rsidR="00F41B5A" w:rsidRPr="00E272B5" w:rsidRDefault="00F41B5A" w:rsidP="00F41B5A">
            <w:pPr>
              <w:autoSpaceDE w:val="0"/>
              <w:autoSpaceDN w:val="0"/>
              <w:adjustRightInd w:val="0"/>
              <w:spacing w:after="0" w:line="240" w:lineRule="auto"/>
              <w:rPr>
                <w:rFonts w:ascii="Times New Roman" w:hAnsi="Times New Roman" w:cs="Times New Roman"/>
                <w:color w:val="000000"/>
                <w:spacing w:val="-3"/>
                <w:w w:val="107"/>
                <w:sz w:val="24"/>
                <w:szCs w:val="24"/>
              </w:rPr>
            </w:pPr>
            <w:r w:rsidRPr="00F25FA0">
              <w:rPr>
                <w:rFonts w:ascii="Times New Roman" w:hAnsi="Times New Roman" w:cs="Times New Roman"/>
                <w:b/>
                <w:color w:val="000000"/>
                <w:spacing w:val="-3"/>
                <w:w w:val="107"/>
                <w:sz w:val="24"/>
                <w:szCs w:val="24"/>
              </w:rPr>
              <w:t xml:space="preserve"> Практическая работа.</w:t>
            </w:r>
          </w:p>
        </w:tc>
        <w:tc>
          <w:tcPr>
            <w:tcW w:w="1028" w:type="dxa"/>
            <w:gridSpan w:val="2"/>
          </w:tcPr>
          <w:p w14:paraId="02CEC04B" w14:textId="5DFEF062"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50B3A28F"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16703354"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всмятку</w:t>
            </w:r>
          </w:p>
        </w:tc>
        <w:tc>
          <w:tcPr>
            <w:tcW w:w="3607" w:type="dxa"/>
          </w:tcPr>
          <w:p w14:paraId="696DCCCB"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eastAsia="Times New Roman" w:hAnsi="Times New Roman" w:cs="Times New Roman"/>
                <w:sz w:val="24"/>
                <w:szCs w:val="24"/>
              </w:rPr>
              <w:t>Выполняют практическую работу по образцу, по инструкции педагога.</w:t>
            </w:r>
          </w:p>
        </w:tc>
        <w:tc>
          <w:tcPr>
            <w:tcW w:w="4189" w:type="dxa"/>
            <w:gridSpan w:val="2"/>
          </w:tcPr>
          <w:p w14:paraId="34567930" w14:textId="77777777" w:rsidR="00F41B5A" w:rsidRPr="00E272B5" w:rsidRDefault="00F41B5A" w:rsidP="00F41B5A">
            <w:pPr>
              <w:tabs>
                <w:tab w:val="left" w:pos="180"/>
              </w:tabs>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практических навыков, воспитание аккуратности и самостоятельности.</w:t>
            </w:r>
          </w:p>
        </w:tc>
      </w:tr>
      <w:tr w:rsidR="00F41B5A" w:rsidRPr="00E272B5" w14:paraId="6DA3A4D2" w14:textId="77777777" w:rsidTr="00F41B5A">
        <w:tc>
          <w:tcPr>
            <w:tcW w:w="567" w:type="dxa"/>
            <w:gridSpan w:val="2"/>
          </w:tcPr>
          <w:p w14:paraId="21413535"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11</w:t>
            </w:r>
          </w:p>
        </w:tc>
        <w:tc>
          <w:tcPr>
            <w:tcW w:w="3415" w:type="dxa"/>
            <w:gridSpan w:val="2"/>
          </w:tcPr>
          <w:p w14:paraId="5DA30366" w14:textId="77777777" w:rsidR="00F41B5A" w:rsidRPr="00F41B5A" w:rsidRDefault="00F41B5A" w:rsidP="00F41B5A">
            <w:pPr>
              <w:autoSpaceDE w:val="0"/>
              <w:autoSpaceDN w:val="0"/>
              <w:adjustRightInd w:val="0"/>
              <w:spacing w:after="0" w:line="240" w:lineRule="auto"/>
              <w:rPr>
                <w:rFonts w:ascii="Times New Roman" w:hAnsi="Times New Roman" w:cs="Times New Roman"/>
                <w:sz w:val="24"/>
                <w:szCs w:val="24"/>
              </w:rPr>
            </w:pPr>
            <w:r w:rsidRPr="00D33C69">
              <w:rPr>
                <w:rFonts w:ascii="Times New Roman" w:hAnsi="Times New Roman" w:cs="Times New Roman"/>
                <w:sz w:val="24"/>
                <w:szCs w:val="24"/>
              </w:rPr>
              <w:t>Блюда из круп.</w:t>
            </w:r>
            <w:r>
              <w:rPr>
                <w:rFonts w:ascii="Times New Roman" w:hAnsi="Times New Roman" w:cs="Times New Roman"/>
                <w:sz w:val="24"/>
                <w:szCs w:val="24"/>
              </w:rPr>
              <w:t xml:space="preserve"> Каши </w:t>
            </w:r>
            <w:r w:rsidRPr="00617BFB">
              <w:rPr>
                <w:rFonts w:ascii="Times New Roman" w:hAnsi="Times New Roman" w:cs="Times New Roman"/>
                <w:b/>
                <w:sz w:val="24"/>
                <w:szCs w:val="24"/>
              </w:rPr>
              <w:t>Школьная столовая.</w:t>
            </w:r>
          </w:p>
        </w:tc>
        <w:tc>
          <w:tcPr>
            <w:tcW w:w="1028" w:type="dxa"/>
            <w:gridSpan w:val="2"/>
          </w:tcPr>
          <w:p w14:paraId="51C65564" w14:textId="20CE9EB4"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40C6C867"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2502E08D"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крупа</w:t>
            </w:r>
          </w:p>
        </w:tc>
        <w:tc>
          <w:tcPr>
            <w:tcW w:w="3607" w:type="dxa"/>
          </w:tcPr>
          <w:p w14:paraId="7A6D3F7C"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Работают с наглядным материалом, называют виды каш.</w:t>
            </w:r>
          </w:p>
        </w:tc>
        <w:tc>
          <w:tcPr>
            <w:tcW w:w="4189" w:type="dxa"/>
            <w:gridSpan w:val="2"/>
          </w:tcPr>
          <w:p w14:paraId="4C297613"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Воспитывать аккуратность, трудолюбие.  Прививать навыки  самообслуживания.</w:t>
            </w:r>
          </w:p>
        </w:tc>
      </w:tr>
      <w:tr w:rsidR="00F41B5A" w:rsidRPr="00E272B5" w14:paraId="10711214" w14:textId="77777777" w:rsidTr="00F41B5A">
        <w:tc>
          <w:tcPr>
            <w:tcW w:w="567" w:type="dxa"/>
            <w:gridSpan w:val="2"/>
          </w:tcPr>
          <w:p w14:paraId="39F6F809"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12</w:t>
            </w:r>
          </w:p>
        </w:tc>
        <w:tc>
          <w:tcPr>
            <w:tcW w:w="3415" w:type="dxa"/>
            <w:gridSpan w:val="2"/>
          </w:tcPr>
          <w:p w14:paraId="529652E6"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Блюда из круп. Гречневая  каша.</w:t>
            </w:r>
          </w:p>
        </w:tc>
        <w:tc>
          <w:tcPr>
            <w:tcW w:w="1028" w:type="dxa"/>
            <w:gridSpan w:val="2"/>
          </w:tcPr>
          <w:p w14:paraId="6BF73564" w14:textId="0FFBE6E7"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05C8367E"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6CDF284F"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гречка</w:t>
            </w:r>
          </w:p>
        </w:tc>
        <w:tc>
          <w:tcPr>
            <w:tcW w:w="3607" w:type="dxa"/>
          </w:tcPr>
          <w:p w14:paraId="481A42CE"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Развивают речь через использование опорных слов и картинок.</w:t>
            </w:r>
          </w:p>
        </w:tc>
        <w:tc>
          <w:tcPr>
            <w:tcW w:w="4189" w:type="dxa"/>
            <w:gridSpan w:val="2"/>
          </w:tcPr>
          <w:p w14:paraId="3281A617" w14:textId="77777777" w:rsidR="00F41B5A" w:rsidRPr="00E272B5" w:rsidRDefault="00F41B5A" w:rsidP="00F41B5A">
            <w:pPr>
              <w:tabs>
                <w:tab w:val="left" w:pos="180"/>
              </w:tabs>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мыслительной деятельности на основе упражнений в анализе и синтезе.</w:t>
            </w:r>
          </w:p>
          <w:p w14:paraId="32CD7E3F" w14:textId="77777777" w:rsidR="00F41B5A" w:rsidRPr="00E272B5" w:rsidRDefault="00F41B5A" w:rsidP="00F41B5A">
            <w:pPr>
              <w:spacing w:after="0" w:line="240" w:lineRule="auto"/>
              <w:rPr>
                <w:rFonts w:ascii="Times New Roman" w:hAnsi="Times New Roman" w:cs="Times New Roman"/>
                <w:sz w:val="24"/>
                <w:szCs w:val="24"/>
              </w:rPr>
            </w:pPr>
          </w:p>
        </w:tc>
      </w:tr>
      <w:tr w:rsidR="00F41B5A" w:rsidRPr="00E272B5" w14:paraId="387561C3" w14:textId="77777777" w:rsidTr="00F41B5A">
        <w:tc>
          <w:tcPr>
            <w:tcW w:w="567" w:type="dxa"/>
            <w:gridSpan w:val="2"/>
          </w:tcPr>
          <w:p w14:paraId="5CCF3EEA"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13</w:t>
            </w:r>
          </w:p>
        </w:tc>
        <w:tc>
          <w:tcPr>
            <w:tcW w:w="3415" w:type="dxa"/>
            <w:gridSpan w:val="2"/>
          </w:tcPr>
          <w:p w14:paraId="15AD72F3"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Молочные каши. Манная каша.</w:t>
            </w:r>
          </w:p>
        </w:tc>
        <w:tc>
          <w:tcPr>
            <w:tcW w:w="1028" w:type="dxa"/>
            <w:gridSpan w:val="2"/>
          </w:tcPr>
          <w:p w14:paraId="3A1F82E2" w14:textId="229723F7" w:rsidR="00F41B5A" w:rsidRPr="00E272B5" w:rsidRDefault="00D1453F"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65ECF130"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4DEDBD84"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манка</w:t>
            </w:r>
          </w:p>
        </w:tc>
        <w:tc>
          <w:tcPr>
            <w:tcW w:w="3607" w:type="dxa"/>
          </w:tcPr>
          <w:p w14:paraId="348C4D31"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Работают с наглядным материалом, называют виды каш.</w:t>
            </w:r>
          </w:p>
        </w:tc>
        <w:tc>
          <w:tcPr>
            <w:tcW w:w="4189" w:type="dxa"/>
            <w:gridSpan w:val="2"/>
          </w:tcPr>
          <w:p w14:paraId="057A1B49" w14:textId="77777777" w:rsidR="00F41B5A" w:rsidRPr="00E272B5" w:rsidRDefault="00F41B5A" w:rsidP="00F41B5A">
            <w:pPr>
              <w:tabs>
                <w:tab w:val="left" w:pos="180"/>
              </w:tabs>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практических навыков, воспитание аккуратности и самостоятельности.</w:t>
            </w:r>
          </w:p>
        </w:tc>
      </w:tr>
      <w:tr w:rsidR="00F41B5A" w:rsidRPr="00E272B5" w14:paraId="046C1994" w14:textId="77777777" w:rsidTr="00F41B5A">
        <w:tc>
          <w:tcPr>
            <w:tcW w:w="567" w:type="dxa"/>
            <w:gridSpan w:val="2"/>
          </w:tcPr>
          <w:p w14:paraId="0A34500F"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14</w:t>
            </w:r>
          </w:p>
        </w:tc>
        <w:tc>
          <w:tcPr>
            <w:tcW w:w="3415" w:type="dxa"/>
            <w:gridSpan w:val="2"/>
          </w:tcPr>
          <w:p w14:paraId="13EFF73D"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Лото «Молочные каши»</w:t>
            </w:r>
          </w:p>
        </w:tc>
        <w:tc>
          <w:tcPr>
            <w:tcW w:w="1028" w:type="dxa"/>
            <w:gridSpan w:val="2"/>
          </w:tcPr>
          <w:p w14:paraId="77ECA3F1" w14:textId="77777777" w:rsidR="00F41B5A"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005" w:type="dxa"/>
            <w:gridSpan w:val="3"/>
          </w:tcPr>
          <w:p w14:paraId="4C5A4B03"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3EFC92AC"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внимание</w:t>
            </w:r>
          </w:p>
        </w:tc>
        <w:tc>
          <w:tcPr>
            <w:tcW w:w="3607" w:type="dxa"/>
          </w:tcPr>
          <w:p w14:paraId="7A93AF7D"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Развивают речь через использование опорных слов и картинок.</w:t>
            </w:r>
          </w:p>
        </w:tc>
        <w:tc>
          <w:tcPr>
            <w:tcW w:w="4189" w:type="dxa"/>
            <w:gridSpan w:val="2"/>
          </w:tcPr>
          <w:p w14:paraId="0EC05AE7" w14:textId="77777777" w:rsidR="00F41B5A" w:rsidRPr="00E272B5" w:rsidRDefault="00F41B5A" w:rsidP="00F41B5A">
            <w:pPr>
              <w:tabs>
                <w:tab w:val="left" w:pos="180"/>
              </w:tabs>
              <w:snapToGrid w:val="0"/>
              <w:spacing w:after="0" w:line="240" w:lineRule="auto"/>
              <w:rPr>
                <w:rFonts w:ascii="Times New Roman" w:hAnsi="Times New Roman" w:cs="Times New Roman"/>
                <w:sz w:val="24"/>
                <w:szCs w:val="24"/>
              </w:rPr>
            </w:pPr>
            <w:r w:rsidRPr="00661482">
              <w:rPr>
                <w:rFonts w:ascii="Times New Roman" w:hAnsi="Times New Roman" w:cs="Times New Roman"/>
                <w:sz w:val="24"/>
                <w:szCs w:val="24"/>
              </w:rPr>
              <w:t>Коррекция мыслительной деятельности на основе упражнений в анализе и синтезе</w:t>
            </w:r>
            <w:r>
              <w:rPr>
                <w:rFonts w:ascii="Times New Roman" w:hAnsi="Times New Roman" w:cs="Times New Roman"/>
                <w:sz w:val="24"/>
                <w:szCs w:val="24"/>
              </w:rPr>
              <w:t>.</w:t>
            </w:r>
          </w:p>
        </w:tc>
      </w:tr>
      <w:tr w:rsidR="00F41B5A" w:rsidRPr="00E272B5" w14:paraId="49EC86D4" w14:textId="77777777" w:rsidTr="00F41B5A">
        <w:tc>
          <w:tcPr>
            <w:tcW w:w="567" w:type="dxa"/>
            <w:gridSpan w:val="2"/>
          </w:tcPr>
          <w:p w14:paraId="421DE515"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15</w:t>
            </w:r>
          </w:p>
        </w:tc>
        <w:tc>
          <w:tcPr>
            <w:tcW w:w="3415" w:type="dxa"/>
            <w:gridSpan w:val="2"/>
          </w:tcPr>
          <w:p w14:paraId="0FEA37D0"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Польза каши для здоровья человека.</w:t>
            </w:r>
          </w:p>
        </w:tc>
        <w:tc>
          <w:tcPr>
            <w:tcW w:w="1028" w:type="dxa"/>
            <w:gridSpan w:val="2"/>
          </w:tcPr>
          <w:p w14:paraId="276BF098" w14:textId="62F0929C" w:rsidR="00F41B5A" w:rsidRPr="00E272B5"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72F9BC60"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71BCA1D0"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здоровье</w:t>
            </w:r>
          </w:p>
        </w:tc>
        <w:tc>
          <w:tcPr>
            <w:tcW w:w="3607" w:type="dxa"/>
          </w:tcPr>
          <w:p w14:paraId="6C989AFA"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Составляют рассказ по опорным словам, по картинкам.</w:t>
            </w:r>
          </w:p>
        </w:tc>
        <w:tc>
          <w:tcPr>
            <w:tcW w:w="4189" w:type="dxa"/>
            <w:gridSpan w:val="2"/>
          </w:tcPr>
          <w:p w14:paraId="357E50BF"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Коррекция мышления на основе упражнений </w:t>
            </w:r>
            <w:proofErr w:type="gramStart"/>
            <w:r w:rsidRPr="00E272B5">
              <w:rPr>
                <w:rFonts w:ascii="Times New Roman" w:hAnsi="Times New Roman" w:cs="Times New Roman"/>
                <w:sz w:val="24"/>
                <w:szCs w:val="24"/>
              </w:rPr>
              <w:t>в  установлении</w:t>
            </w:r>
            <w:proofErr w:type="gramEnd"/>
            <w:r w:rsidRPr="00E272B5">
              <w:rPr>
                <w:rFonts w:ascii="Times New Roman" w:hAnsi="Times New Roman" w:cs="Times New Roman"/>
                <w:sz w:val="24"/>
                <w:szCs w:val="24"/>
              </w:rPr>
              <w:t xml:space="preserve"> причинно- следственных связей.</w:t>
            </w:r>
          </w:p>
        </w:tc>
      </w:tr>
      <w:tr w:rsidR="00F41B5A" w:rsidRPr="00E272B5" w14:paraId="5AC9E1EF" w14:textId="77777777" w:rsidTr="00F41B5A">
        <w:tc>
          <w:tcPr>
            <w:tcW w:w="567" w:type="dxa"/>
            <w:gridSpan w:val="2"/>
          </w:tcPr>
          <w:p w14:paraId="11FD4BE2"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16</w:t>
            </w:r>
          </w:p>
        </w:tc>
        <w:tc>
          <w:tcPr>
            <w:tcW w:w="3415" w:type="dxa"/>
            <w:gridSpan w:val="2"/>
          </w:tcPr>
          <w:p w14:paraId="3D54E0EA"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Третьи блюда. Компоты.</w:t>
            </w:r>
          </w:p>
          <w:p w14:paraId="7C45333E"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p>
        </w:tc>
        <w:tc>
          <w:tcPr>
            <w:tcW w:w="1028" w:type="dxa"/>
            <w:gridSpan w:val="2"/>
          </w:tcPr>
          <w:p w14:paraId="05CBC13F" w14:textId="21EFA68B" w:rsidR="00F41B5A"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005" w:type="dxa"/>
            <w:gridSpan w:val="3"/>
          </w:tcPr>
          <w:p w14:paraId="74C13AC4"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33F869D7"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компот</w:t>
            </w:r>
          </w:p>
        </w:tc>
        <w:tc>
          <w:tcPr>
            <w:tcW w:w="3607" w:type="dxa"/>
          </w:tcPr>
          <w:p w14:paraId="5C0121AA"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Развивают речь через использование опорных слов и </w:t>
            </w:r>
            <w:r>
              <w:rPr>
                <w:rFonts w:ascii="Times New Roman" w:hAnsi="Times New Roman" w:cs="Times New Roman"/>
                <w:bCs/>
                <w:sz w:val="24"/>
                <w:szCs w:val="24"/>
              </w:rPr>
              <w:lastRenderedPageBreak/>
              <w:t>картинок.</w:t>
            </w:r>
          </w:p>
        </w:tc>
        <w:tc>
          <w:tcPr>
            <w:tcW w:w="4189" w:type="dxa"/>
            <w:gridSpan w:val="2"/>
          </w:tcPr>
          <w:p w14:paraId="32755851" w14:textId="77777777" w:rsidR="00F41B5A" w:rsidRPr="00276011" w:rsidRDefault="00F41B5A" w:rsidP="00F41B5A">
            <w:pPr>
              <w:spacing w:line="240" w:lineRule="auto"/>
              <w:rPr>
                <w:rFonts w:ascii="Times New Roman" w:hAnsi="Times New Roman" w:cs="Times New Roman"/>
                <w:color w:val="404040" w:themeColor="text1" w:themeTint="BF"/>
                <w:sz w:val="24"/>
                <w:szCs w:val="24"/>
              </w:rPr>
            </w:pPr>
            <w:r w:rsidRPr="00276011">
              <w:rPr>
                <w:rFonts w:ascii="Times New Roman" w:eastAsia="Times New Roman" w:hAnsi="Times New Roman" w:cs="Times New Roman"/>
                <w:bCs/>
                <w:sz w:val="24"/>
                <w:szCs w:val="24"/>
              </w:rPr>
              <w:lastRenderedPageBreak/>
              <w:t xml:space="preserve">Развитие процессов мышления: </w:t>
            </w:r>
            <w:r w:rsidRPr="00276011">
              <w:rPr>
                <w:rFonts w:ascii="Times New Roman" w:eastAsia="Times New Roman" w:hAnsi="Times New Roman" w:cs="Times New Roman"/>
                <w:bCs/>
                <w:sz w:val="24"/>
                <w:szCs w:val="24"/>
              </w:rPr>
              <w:lastRenderedPageBreak/>
              <w:t>сравнение, анализ, синтез.</w:t>
            </w:r>
          </w:p>
        </w:tc>
      </w:tr>
      <w:tr w:rsidR="00F41B5A" w:rsidRPr="00E272B5" w14:paraId="6103CC59" w14:textId="77777777" w:rsidTr="00F41B5A">
        <w:tc>
          <w:tcPr>
            <w:tcW w:w="567" w:type="dxa"/>
            <w:gridSpan w:val="2"/>
          </w:tcPr>
          <w:p w14:paraId="0DED64BF"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17</w:t>
            </w:r>
          </w:p>
        </w:tc>
        <w:tc>
          <w:tcPr>
            <w:tcW w:w="3415" w:type="dxa"/>
            <w:gridSpan w:val="2"/>
          </w:tcPr>
          <w:p w14:paraId="673E9B79"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Виды компотов. Консервированный компот.</w:t>
            </w:r>
          </w:p>
        </w:tc>
        <w:tc>
          <w:tcPr>
            <w:tcW w:w="1028" w:type="dxa"/>
            <w:gridSpan w:val="2"/>
          </w:tcPr>
          <w:p w14:paraId="67DF519D" w14:textId="7D745EF4" w:rsidR="00F41B5A"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7D4ADA02"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3B9A8719" w14:textId="77777777" w:rsidR="00F41B5A" w:rsidRPr="00E272B5" w:rsidRDefault="00F41B5A" w:rsidP="00F41B5A">
            <w:pPr>
              <w:snapToGri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консервиро-ванный</w:t>
            </w:r>
            <w:proofErr w:type="gramEnd"/>
          </w:p>
        </w:tc>
        <w:tc>
          <w:tcPr>
            <w:tcW w:w="3607" w:type="dxa"/>
          </w:tcPr>
          <w:p w14:paraId="323D940A"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bCs/>
                <w:sz w:val="24"/>
                <w:szCs w:val="24"/>
              </w:rPr>
              <w:t>Работают с наглядным материалом, называют виды компотов.</w:t>
            </w:r>
          </w:p>
        </w:tc>
        <w:tc>
          <w:tcPr>
            <w:tcW w:w="4189" w:type="dxa"/>
            <w:gridSpan w:val="2"/>
          </w:tcPr>
          <w:p w14:paraId="7F6501D2" w14:textId="77777777" w:rsidR="00F41B5A" w:rsidRPr="00276011" w:rsidRDefault="00F41B5A" w:rsidP="00F41B5A">
            <w:pPr>
              <w:spacing w:line="240" w:lineRule="auto"/>
              <w:rPr>
                <w:rFonts w:ascii="Times New Roman" w:hAnsi="Times New Roman" w:cs="Times New Roman"/>
                <w:color w:val="404040" w:themeColor="text1" w:themeTint="BF"/>
                <w:sz w:val="24"/>
                <w:szCs w:val="24"/>
              </w:rPr>
            </w:pPr>
            <w:r w:rsidRPr="00276011">
              <w:rPr>
                <w:rFonts w:ascii="Times New Roman" w:hAnsi="Times New Roman" w:cs="Times New Roman"/>
                <w:sz w:val="24"/>
                <w:szCs w:val="24"/>
              </w:rPr>
              <w:t>Развитие мыслительных операций.</w:t>
            </w:r>
          </w:p>
        </w:tc>
      </w:tr>
      <w:tr w:rsidR="00F41B5A" w:rsidRPr="00E272B5" w14:paraId="4C0D8C8D" w14:textId="77777777" w:rsidTr="00F41B5A">
        <w:tc>
          <w:tcPr>
            <w:tcW w:w="567" w:type="dxa"/>
            <w:gridSpan w:val="2"/>
          </w:tcPr>
          <w:p w14:paraId="69C3644C"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18</w:t>
            </w:r>
          </w:p>
        </w:tc>
        <w:tc>
          <w:tcPr>
            <w:tcW w:w="3415" w:type="dxa"/>
            <w:gridSpan w:val="2"/>
          </w:tcPr>
          <w:p w14:paraId="07EB9C04" w14:textId="77777777" w:rsidR="00F41B5A" w:rsidRPr="003A7557"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Виды компотов.</w:t>
            </w:r>
            <w:r w:rsidRPr="003A7557">
              <w:rPr>
                <w:rFonts w:ascii="Times New Roman" w:hAnsi="Times New Roman" w:cs="Times New Roman"/>
                <w:sz w:val="24"/>
                <w:szCs w:val="24"/>
              </w:rPr>
              <w:t xml:space="preserve"> Компот из сухофруктов.</w:t>
            </w:r>
          </w:p>
        </w:tc>
        <w:tc>
          <w:tcPr>
            <w:tcW w:w="1028" w:type="dxa"/>
            <w:gridSpan w:val="2"/>
          </w:tcPr>
          <w:p w14:paraId="74CD0836"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005" w:type="dxa"/>
            <w:gridSpan w:val="3"/>
          </w:tcPr>
          <w:p w14:paraId="78C0F9BF"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1E3A1797"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сухофрукты</w:t>
            </w:r>
          </w:p>
        </w:tc>
        <w:tc>
          <w:tcPr>
            <w:tcW w:w="3607" w:type="dxa"/>
          </w:tcPr>
          <w:p w14:paraId="35A7B16E"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Выполняют задание на карточках  по инструкции педагога.</w:t>
            </w:r>
          </w:p>
        </w:tc>
        <w:tc>
          <w:tcPr>
            <w:tcW w:w="4189" w:type="dxa"/>
            <w:gridSpan w:val="2"/>
          </w:tcPr>
          <w:p w14:paraId="7D4E9DED" w14:textId="77777777" w:rsidR="00F41B5A" w:rsidRPr="00276011" w:rsidRDefault="00F41B5A" w:rsidP="00F41B5A">
            <w:pPr>
              <w:spacing w:line="240" w:lineRule="auto"/>
              <w:rPr>
                <w:rFonts w:ascii="Times New Roman" w:hAnsi="Times New Roman" w:cs="Times New Roman"/>
                <w:color w:val="404040" w:themeColor="text1" w:themeTint="BF"/>
                <w:sz w:val="24"/>
                <w:szCs w:val="24"/>
              </w:rPr>
            </w:pPr>
            <w:r w:rsidRPr="00276011">
              <w:rPr>
                <w:rFonts w:ascii="Times New Roman" w:hAnsi="Times New Roman" w:cs="Times New Roman"/>
                <w:sz w:val="24"/>
                <w:szCs w:val="24"/>
              </w:rPr>
              <w:t xml:space="preserve">Активизация, коррекция зрительного восприятия. </w:t>
            </w:r>
          </w:p>
        </w:tc>
      </w:tr>
      <w:tr w:rsidR="00F41B5A" w:rsidRPr="00E272B5" w14:paraId="6A43B6AF" w14:textId="77777777" w:rsidTr="00F41B5A">
        <w:tc>
          <w:tcPr>
            <w:tcW w:w="567" w:type="dxa"/>
            <w:gridSpan w:val="2"/>
          </w:tcPr>
          <w:p w14:paraId="3ED5D603"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19</w:t>
            </w:r>
          </w:p>
        </w:tc>
        <w:tc>
          <w:tcPr>
            <w:tcW w:w="3415" w:type="dxa"/>
            <w:gridSpan w:val="2"/>
          </w:tcPr>
          <w:p w14:paraId="2C80144C"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Виды компотов.</w:t>
            </w:r>
            <w:r w:rsidRPr="003A7557">
              <w:rPr>
                <w:rFonts w:ascii="Times New Roman" w:hAnsi="Times New Roman" w:cs="Times New Roman"/>
                <w:sz w:val="24"/>
                <w:szCs w:val="24"/>
              </w:rPr>
              <w:t xml:space="preserve"> Компот из с</w:t>
            </w:r>
            <w:r>
              <w:rPr>
                <w:rFonts w:ascii="Times New Roman" w:hAnsi="Times New Roman" w:cs="Times New Roman"/>
                <w:sz w:val="24"/>
                <w:szCs w:val="24"/>
              </w:rPr>
              <w:t>вежих фруктов.</w:t>
            </w:r>
          </w:p>
        </w:tc>
        <w:tc>
          <w:tcPr>
            <w:tcW w:w="1028" w:type="dxa"/>
            <w:gridSpan w:val="2"/>
          </w:tcPr>
          <w:p w14:paraId="48976DF8" w14:textId="77777777" w:rsidR="00F41B5A"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005" w:type="dxa"/>
            <w:gridSpan w:val="3"/>
          </w:tcPr>
          <w:p w14:paraId="74628C12"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03A48B99"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фрукты</w:t>
            </w:r>
          </w:p>
        </w:tc>
        <w:tc>
          <w:tcPr>
            <w:tcW w:w="3607" w:type="dxa"/>
          </w:tcPr>
          <w:p w14:paraId="5A8C2633"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Работают с наглядным материалом, называют виды компотов.</w:t>
            </w:r>
          </w:p>
        </w:tc>
        <w:tc>
          <w:tcPr>
            <w:tcW w:w="4189" w:type="dxa"/>
            <w:gridSpan w:val="2"/>
          </w:tcPr>
          <w:p w14:paraId="4DA26684"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зрительного восприятия на основе упражнений в узнавании.</w:t>
            </w:r>
          </w:p>
        </w:tc>
      </w:tr>
      <w:tr w:rsidR="00F41B5A" w:rsidRPr="00E272B5" w14:paraId="52E8105D" w14:textId="77777777" w:rsidTr="00F41B5A">
        <w:tc>
          <w:tcPr>
            <w:tcW w:w="567" w:type="dxa"/>
            <w:gridSpan w:val="2"/>
          </w:tcPr>
          <w:p w14:paraId="42C44485" w14:textId="77777777" w:rsidR="00F41B5A"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20</w:t>
            </w:r>
          </w:p>
        </w:tc>
        <w:tc>
          <w:tcPr>
            <w:tcW w:w="3415" w:type="dxa"/>
            <w:gridSpan w:val="2"/>
          </w:tcPr>
          <w:p w14:paraId="7E858033"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Дидактическая игра «Определи на вкус»</w:t>
            </w:r>
          </w:p>
        </w:tc>
        <w:tc>
          <w:tcPr>
            <w:tcW w:w="1028" w:type="dxa"/>
            <w:gridSpan w:val="2"/>
          </w:tcPr>
          <w:p w14:paraId="62941538" w14:textId="77777777" w:rsidR="00F41B5A"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005" w:type="dxa"/>
            <w:gridSpan w:val="3"/>
          </w:tcPr>
          <w:p w14:paraId="65FEE660"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7ED8D354"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вкус</w:t>
            </w:r>
          </w:p>
        </w:tc>
        <w:tc>
          <w:tcPr>
            <w:tcW w:w="3607" w:type="dxa"/>
          </w:tcPr>
          <w:p w14:paraId="5F303147"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Определяют на вкус виды компота.</w:t>
            </w:r>
          </w:p>
        </w:tc>
        <w:tc>
          <w:tcPr>
            <w:tcW w:w="4189" w:type="dxa"/>
            <w:gridSpan w:val="2"/>
          </w:tcPr>
          <w:p w14:paraId="56DF630F" w14:textId="77777777" w:rsidR="00F41B5A" w:rsidRPr="007B6F93" w:rsidRDefault="00F41B5A" w:rsidP="00F41B5A">
            <w:pPr>
              <w:snapToGrid w:val="0"/>
              <w:spacing w:after="0" w:line="240" w:lineRule="auto"/>
              <w:rPr>
                <w:rFonts w:ascii="Times New Roman" w:eastAsia="Times New Roman" w:hAnsi="Times New Roman" w:cs="Times New Roman"/>
                <w:bCs/>
                <w:sz w:val="24"/>
                <w:szCs w:val="24"/>
              </w:rPr>
            </w:pPr>
            <w:r w:rsidRPr="007B6F93">
              <w:rPr>
                <w:rFonts w:ascii="Times New Roman" w:hAnsi="Times New Roman" w:cs="Times New Roman"/>
                <w:bCs/>
                <w:color w:val="000000"/>
                <w:spacing w:val="-2"/>
                <w:sz w:val="24"/>
                <w:szCs w:val="24"/>
              </w:rPr>
              <w:t>Коррекция мыслительной деятельности через игры.</w:t>
            </w:r>
          </w:p>
        </w:tc>
      </w:tr>
      <w:tr w:rsidR="00F41B5A" w:rsidRPr="00E272B5" w14:paraId="17D258C4" w14:textId="77777777" w:rsidTr="00F41B5A">
        <w:tc>
          <w:tcPr>
            <w:tcW w:w="567" w:type="dxa"/>
            <w:gridSpan w:val="2"/>
          </w:tcPr>
          <w:p w14:paraId="2BC8986D" w14:textId="77777777" w:rsidR="00F41B5A"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21</w:t>
            </w:r>
          </w:p>
        </w:tc>
        <w:tc>
          <w:tcPr>
            <w:tcW w:w="3415" w:type="dxa"/>
            <w:gridSpan w:val="2"/>
          </w:tcPr>
          <w:p w14:paraId="498C62DE"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Правила хранения </w:t>
            </w:r>
            <w:r>
              <w:rPr>
                <w:rFonts w:ascii="Times New Roman" w:hAnsi="Times New Roman" w:cs="Times New Roman"/>
                <w:sz w:val="24"/>
                <w:szCs w:val="24"/>
              </w:rPr>
              <w:t>компотов.</w:t>
            </w:r>
          </w:p>
        </w:tc>
        <w:tc>
          <w:tcPr>
            <w:tcW w:w="1028" w:type="dxa"/>
            <w:gridSpan w:val="2"/>
          </w:tcPr>
          <w:p w14:paraId="29B9AD40"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sidRPr="00E272B5">
              <w:rPr>
                <w:rFonts w:ascii="Times New Roman" w:hAnsi="Times New Roman" w:cs="Times New Roman"/>
                <w:bCs/>
                <w:sz w:val="24"/>
                <w:szCs w:val="24"/>
              </w:rPr>
              <w:t>1</w:t>
            </w:r>
          </w:p>
        </w:tc>
        <w:tc>
          <w:tcPr>
            <w:tcW w:w="1005" w:type="dxa"/>
            <w:gridSpan w:val="3"/>
          </w:tcPr>
          <w:p w14:paraId="5338387B"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2EDBA46C"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хранение</w:t>
            </w:r>
          </w:p>
        </w:tc>
        <w:tc>
          <w:tcPr>
            <w:tcW w:w="3607" w:type="dxa"/>
          </w:tcPr>
          <w:p w14:paraId="3B3F7FA1"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sz w:val="24"/>
                <w:szCs w:val="24"/>
              </w:rPr>
              <w:t>Называют</w:t>
            </w:r>
            <w:r w:rsidRPr="00E272B5">
              <w:rPr>
                <w:rFonts w:ascii="Times New Roman" w:hAnsi="Times New Roman" w:cs="Times New Roman"/>
                <w:sz w:val="24"/>
                <w:szCs w:val="24"/>
              </w:rPr>
              <w:t xml:space="preserve">  пр</w:t>
            </w:r>
            <w:r>
              <w:rPr>
                <w:rFonts w:ascii="Times New Roman" w:hAnsi="Times New Roman" w:cs="Times New Roman"/>
                <w:sz w:val="24"/>
                <w:szCs w:val="24"/>
              </w:rPr>
              <w:t>авила хранения холодных напитков, компота.</w:t>
            </w:r>
          </w:p>
        </w:tc>
        <w:tc>
          <w:tcPr>
            <w:tcW w:w="4189" w:type="dxa"/>
            <w:gridSpan w:val="2"/>
          </w:tcPr>
          <w:p w14:paraId="0E100667" w14:textId="77777777" w:rsidR="00F41B5A" w:rsidRPr="007B6F93" w:rsidRDefault="00F41B5A" w:rsidP="00F41B5A">
            <w:pPr>
              <w:spacing w:before="100" w:beforeAutospacing="1" w:after="100" w:afterAutospacing="1" w:line="240" w:lineRule="auto"/>
              <w:rPr>
                <w:rFonts w:ascii="Times New Roman" w:eastAsia="Times New Roman" w:hAnsi="Times New Roman" w:cs="Times New Roman"/>
                <w:color w:val="000000"/>
                <w:sz w:val="24"/>
                <w:szCs w:val="24"/>
              </w:rPr>
            </w:pPr>
            <w:r w:rsidRPr="007B6F93">
              <w:rPr>
                <w:rStyle w:val="c4"/>
                <w:rFonts w:ascii="Times New Roman" w:hAnsi="Times New Roman" w:cs="Times New Roman"/>
                <w:sz w:val="24"/>
                <w:szCs w:val="24"/>
              </w:rPr>
              <w:t>Коррекция внимания, воображения, речи.</w:t>
            </w:r>
          </w:p>
        </w:tc>
      </w:tr>
      <w:tr w:rsidR="00F41B5A" w:rsidRPr="00E272B5" w14:paraId="355B0CEC" w14:textId="77777777" w:rsidTr="00F41B5A">
        <w:tc>
          <w:tcPr>
            <w:tcW w:w="567" w:type="dxa"/>
            <w:gridSpan w:val="2"/>
          </w:tcPr>
          <w:p w14:paraId="7BA40548"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22</w:t>
            </w:r>
          </w:p>
        </w:tc>
        <w:tc>
          <w:tcPr>
            <w:tcW w:w="3415" w:type="dxa"/>
            <w:gridSpan w:val="2"/>
          </w:tcPr>
          <w:p w14:paraId="5E6B9031"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Польза компотов для здоровья человека.</w:t>
            </w:r>
          </w:p>
        </w:tc>
        <w:tc>
          <w:tcPr>
            <w:tcW w:w="1028" w:type="dxa"/>
            <w:gridSpan w:val="2"/>
          </w:tcPr>
          <w:p w14:paraId="5F879D83" w14:textId="3D0F7D01" w:rsidR="00F41B5A" w:rsidRPr="00E272B5"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70B29223"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0D9D49F8"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здоровье</w:t>
            </w:r>
          </w:p>
        </w:tc>
        <w:tc>
          <w:tcPr>
            <w:tcW w:w="3607" w:type="dxa"/>
          </w:tcPr>
          <w:p w14:paraId="662B6F4E"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Называют, в чем польза компотов для здоровья человека.</w:t>
            </w:r>
          </w:p>
        </w:tc>
        <w:tc>
          <w:tcPr>
            <w:tcW w:w="4189" w:type="dxa"/>
            <w:gridSpan w:val="2"/>
          </w:tcPr>
          <w:p w14:paraId="2B59F6BA"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практических навыков, воспитание аккуратности и самостоятельности.</w:t>
            </w:r>
          </w:p>
        </w:tc>
      </w:tr>
      <w:tr w:rsidR="00F41B5A" w:rsidRPr="00E272B5" w14:paraId="1E2C0536" w14:textId="77777777" w:rsidTr="00F41B5A">
        <w:tc>
          <w:tcPr>
            <w:tcW w:w="567" w:type="dxa"/>
            <w:gridSpan w:val="2"/>
          </w:tcPr>
          <w:p w14:paraId="010B7AED"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23</w:t>
            </w:r>
          </w:p>
        </w:tc>
        <w:tc>
          <w:tcPr>
            <w:tcW w:w="3415" w:type="dxa"/>
            <w:gridSpan w:val="2"/>
          </w:tcPr>
          <w:p w14:paraId="30778AA0"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Выбор посуды и столовых </w:t>
            </w:r>
            <w:r>
              <w:rPr>
                <w:rFonts w:ascii="Times New Roman" w:hAnsi="Times New Roman" w:cs="Times New Roman"/>
                <w:sz w:val="24"/>
                <w:szCs w:val="24"/>
              </w:rPr>
              <w:t>приборов при сервировке стола к обеду.</w:t>
            </w:r>
          </w:p>
        </w:tc>
        <w:tc>
          <w:tcPr>
            <w:tcW w:w="1028" w:type="dxa"/>
            <w:gridSpan w:val="2"/>
          </w:tcPr>
          <w:p w14:paraId="750DDC43" w14:textId="7E59F76A" w:rsidR="00F41B5A" w:rsidRPr="00E272B5"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2FC7EE44"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240C6293"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приборы</w:t>
            </w:r>
          </w:p>
        </w:tc>
        <w:tc>
          <w:tcPr>
            <w:tcW w:w="3607" w:type="dxa"/>
          </w:tcPr>
          <w:p w14:paraId="0A2E59E7"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sz w:val="24"/>
                <w:szCs w:val="24"/>
              </w:rPr>
              <w:t>Выбирают  посуду и столовые</w:t>
            </w:r>
            <w:r w:rsidRPr="00E272B5">
              <w:rPr>
                <w:rFonts w:ascii="Times New Roman" w:hAnsi="Times New Roman" w:cs="Times New Roman"/>
                <w:sz w:val="24"/>
                <w:szCs w:val="24"/>
              </w:rPr>
              <w:t xml:space="preserve"> </w:t>
            </w:r>
            <w:r>
              <w:rPr>
                <w:rFonts w:ascii="Times New Roman" w:hAnsi="Times New Roman" w:cs="Times New Roman"/>
                <w:sz w:val="24"/>
                <w:szCs w:val="24"/>
              </w:rPr>
              <w:t>приборы  при сервировке стола к обеду.</w:t>
            </w:r>
          </w:p>
        </w:tc>
        <w:tc>
          <w:tcPr>
            <w:tcW w:w="4189" w:type="dxa"/>
            <w:gridSpan w:val="2"/>
          </w:tcPr>
          <w:p w14:paraId="2F3BA4BF"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связного высказывания через систему наводящих вопросов.</w:t>
            </w:r>
          </w:p>
        </w:tc>
      </w:tr>
      <w:tr w:rsidR="00F41B5A" w:rsidRPr="00E272B5" w14:paraId="09DED10E" w14:textId="77777777" w:rsidTr="00F41B5A">
        <w:tc>
          <w:tcPr>
            <w:tcW w:w="567" w:type="dxa"/>
            <w:gridSpan w:val="2"/>
          </w:tcPr>
          <w:p w14:paraId="19D0A995"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24</w:t>
            </w:r>
          </w:p>
        </w:tc>
        <w:tc>
          <w:tcPr>
            <w:tcW w:w="3415" w:type="dxa"/>
            <w:gridSpan w:val="2"/>
          </w:tcPr>
          <w:p w14:paraId="75067F1C"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Раскладывание столовых приборо</w:t>
            </w:r>
            <w:r>
              <w:rPr>
                <w:rFonts w:ascii="Times New Roman" w:hAnsi="Times New Roman" w:cs="Times New Roman"/>
                <w:sz w:val="24"/>
                <w:szCs w:val="24"/>
              </w:rPr>
              <w:t>в и посуды при сервировке стола к обеду.</w:t>
            </w:r>
          </w:p>
        </w:tc>
        <w:tc>
          <w:tcPr>
            <w:tcW w:w="1028" w:type="dxa"/>
            <w:gridSpan w:val="2"/>
          </w:tcPr>
          <w:p w14:paraId="1547480A" w14:textId="2801F75A" w:rsidR="00F41B5A" w:rsidRPr="00E272B5"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6AA36CA4"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1A8BB496"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сервировка</w:t>
            </w:r>
          </w:p>
        </w:tc>
        <w:tc>
          <w:tcPr>
            <w:tcW w:w="3607" w:type="dxa"/>
          </w:tcPr>
          <w:p w14:paraId="7C9B8C45"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Работа с картинками, о</w:t>
            </w:r>
            <w:r w:rsidRPr="00E272B5">
              <w:rPr>
                <w:rFonts w:ascii="Times New Roman" w:hAnsi="Times New Roman" w:cs="Times New Roman"/>
                <w:bCs/>
                <w:sz w:val="24"/>
                <w:szCs w:val="24"/>
              </w:rPr>
              <w:t xml:space="preserve">тветы </w:t>
            </w:r>
            <w:r>
              <w:rPr>
                <w:rFonts w:ascii="Times New Roman" w:hAnsi="Times New Roman" w:cs="Times New Roman"/>
                <w:bCs/>
                <w:sz w:val="24"/>
                <w:szCs w:val="24"/>
              </w:rPr>
              <w:t>на вопросы по опорным словам.</w:t>
            </w:r>
          </w:p>
        </w:tc>
        <w:tc>
          <w:tcPr>
            <w:tcW w:w="4189" w:type="dxa"/>
            <w:gridSpan w:val="2"/>
          </w:tcPr>
          <w:p w14:paraId="76613297"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Развитие навыков самообслуживания.</w:t>
            </w:r>
          </w:p>
        </w:tc>
      </w:tr>
      <w:tr w:rsidR="00F41B5A" w:rsidRPr="00E272B5" w14:paraId="5FF0FBDA" w14:textId="77777777" w:rsidTr="00F41B5A">
        <w:tc>
          <w:tcPr>
            <w:tcW w:w="567" w:type="dxa"/>
            <w:gridSpan w:val="2"/>
          </w:tcPr>
          <w:p w14:paraId="4406C5DA"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25</w:t>
            </w:r>
          </w:p>
        </w:tc>
        <w:tc>
          <w:tcPr>
            <w:tcW w:w="3415" w:type="dxa"/>
            <w:gridSpan w:val="2"/>
          </w:tcPr>
          <w:p w14:paraId="52E105C6" w14:textId="77777777" w:rsidR="00F41B5A" w:rsidRPr="00E272B5" w:rsidRDefault="00F41B5A" w:rsidP="00F41B5A">
            <w:pPr>
              <w:autoSpaceDE w:val="0"/>
              <w:autoSpaceDN w:val="0"/>
              <w:adjustRightInd w:val="0"/>
              <w:spacing w:after="0" w:line="240" w:lineRule="auto"/>
              <w:rPr>
                <w:rFonts w:ascii="Times New Roman" w:hAnsi="Times New Roman" w:cs="Times New Roman"/>
                <w:color w:val="000000"/>
                <w:spacing w:val="-3"/>
                <w:w w:val="107"/>
                <w:sz w:val="24"/>
                <w:szCs w:val="24"/>
              </w:rPr>
            </w:pPr>
            <w:r w:rsidRPr="00E272B5">
              <w:rPr>
                <w:rFonts w:ascii="Times New Roman" w:hAnsi="Times New Roman" w:cs="Times New Roman"/>
                <w:color w:val="000000"/>
                <w:spacing w:val="-3"/>
                <w:w w:val="107"/>
                <w:sz w:val="24"/>
                <w:szCs w:val="24"/>
              </w:rPr>
              <w:t xml:space="preserve">Сюжетно-ролевая игра </w:t>
            </w:r>
          </w:p>
          <w:p w14:paraId="1DA76502" w14:textId="77777777" w:rsidR="00F41B5A" w:rsidRDefault="00F41B5A" w:rsidP="00F41B5A">
            <w:pPr>
              <w:autoSpaceDE w:val="0"/>
              <w:autoSpaceDN w:val="0"/>
              <w:adjustRightInd w:val="0"/>
              <w:spacing w:after="0" w:line="240" w:lineRule="auto"/>
              <w:rPr>
                <w:rFonts w:ascii="Times New Roman" w:hAnsi="Times New Roman" w:cs="Times New Roman"/>
                <w:color w:val="000000"/>
                <w:spacing w:val="-3"/>
                <w:w w:val="107"/>
                <w:sz w:val="24"/>
                <w:szCs w:val="24"/>
              </w:rPr>
            </w:pPr>
            <w:r>
              <w:rPr>
                <w:rFonts w:ascii="Times New Roman" w:hAnsi="Times New Roman" w:cs="Times New Roman"/>
                <w:color w:val="000000"/>
                <w:spacing w:val="-3"/>
                <w:w w:val="107"/>
                <w:sz w:val="24"/>
                <w:szCs w:val="24"/>
              </w:rPr>
              <w:t>«Накрываем стол к обеду</w:t>
            </w:r>
            <w:r w:rsidRPr="00E272B5">
              <w:rPr>
                <w:rFonts w:ascii="Times New Roman" w:hAnsi="Times New Roman" w:cs="Times New Roman"/>
                <w:color w:val="000000"/>
                <w:spacing w:val="-3"/>
                <w:w w:val="107"/>
                <w:sz w:val="24"/>
                <w:szCs w:val="24"/>
              </w:rPr>
              <w:t>»</w:t>
            </w:r>
          </w:p>
          <w:p w14:paraId="39DABCAB" w14:textId="77777777" w:rsidR="00F41B5A" w:rsidRPr="00B64926" w:rsidRDefault="00F41B5A" w:rsidP="00F41B5A">
            <w:pPr>
              <w:autoSpaceDE w:val="0"/>
              <w:autoSpaceDN w:val="0"/>
              <w:adjustRightInd w:val="0"/>
              <w:spacing w:after="0" w:line="240" w:lineRule="auto"/>
              <w:rPr>
                <w:rFonts w:ascii="Times New Roman" w:hAnsi="Times New Roman" w:cs="Times New Roman"/>
                <w:b/>
                <w:color w:val="000000"/>
                <w:spacing w:val="-3"/>
                <w:w w:val="107"/>
                <w:sz w:val="24"/>
                <w:szCs w:val="24"/>
              </w:rPr>
            </w:pPr>
            <w:r>
              <w:rPr>
                <w:rFonts w:ascii="Times New Roman" w:hAnsi="Times New Roman" w:cs="Times New Roman"/>
                <w:b/>
                <w:color w:val="000000"/>
                <w:spacing w:val="-3"/>
                <w:w w:val="107"/>
                <w:sz w:val="24"/>
                <w:szCs w:val="24"/>
              </w:rPr>
              <w:t xml:space="preserve"> Кулинария </w:t>
            </w:r>
          </w:p>
          <w:p w14:paraId="1784B5C7" w14:textId="77777777" w:rsidR="00F41B5A" w:rsidRPr="00E272B5" w:rsidRDefault="00F41B5A" w:rsidP="00F41B5A">
            <w:pPr>
              <w:autoSpaceDE w:val="0"/>
              <w:autoSpaceDN w:val="0"/>
              <w:adjustRightInd w:val="0"/>
              <w:spacing w:after="0" w:line="240" w:lineRule="auto"/>
              <w:rPr>
                <w:rFonts w:ascii="Times New Roman" w:eastAsia="Calibri" w:hAnsi="Times New Roman" w:cs="Times New Roman"/>
                <w:sz w:val="24"/>
                <w:szCs w:val="24"/>
              </w:rPr>
            </w:pPr>
          </w:p>
        </w:tc>
        <w:tc>
          <w:tcPr>
            <w:tcW w:w="1028" w:type="dxa"/>
            <w:gridSpan w:val="2"/>
          </w:tcPr>
          <w:p w14:paraId="593E5BF9" w14:textId="154F30B0" w:rsidR="00F41B5A" w:rsidRPr="00E272B5"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485B40A4"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6FCB9D9B"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кулинария</w:t>
            </w:r>
          </w:p>
        </w:tc>
        <w:tc>
          <w:tcPr>
            <w:tcW w:w="3607" w:type="dxa"/>
          </w:tcPr>
          <w:p w14:paraId="716A2ED4"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Разучивают роли в сюжетно-ролевой игре, выполняют действия по образцу.</w:t>
            </w:r>
          </w:p>
        </w:tc>
        <w:tc>
          <w:tcPr>
            <w:tcW w:w="4189" w:type="dxa"/>
            <w:gridSpan w:val="2"/>
          </w:tcPr>
          <w:p w14:paraId="11936E09"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зрительного восприятия на основе упражнений в узнавании.</w:t>
            </w:r>
          </w:p>
        </w:tc>
      </w:tr>
      <w:tr w:rsidR="00F41B5A" w:rsidRPr="00E272B5" w14:paraId="100CBBC4" w14:textId="77777777" w:rsidTr="00F41B5A">
        <w:tc>
          <w:tcPr>
            <w:tcW w:w="567" w:type="dxa"/>
            <w:gridSpan w:val="2"/>
          </w:tcPr>
          <w:p w14:paraId="3AFAB6F5" w14:textId="77777777" w:rsidR="00F41B5A"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26</w:t>
            </w:r>
          </w:p>
        </w:tc>
        <w:tc>
          <w:tcPr>
            <w:tcW w:w="3415" w:type="dxa"/>
            <w:gridSpan w:val="2"/>
          </w:tcPr>
          <w:p w14:paraId="3F49A9E6" w14:textId="77777777" w:rsidR="00F41B5A" w:rsidRDefault="00F41B5A" w:rsidP="00F41B5A">
            <w:pPr>
              <w:autoSpaceDE w:val="0"/>
              <w:autoSpaceDN w:val="0"/>
              <w:adjustRightInd w:val="0"/>
              <w:spacing w:after="0" w:line="240" w:lineRule="auto"/>
              <w:rPr>
                <w:rFonts w:ascii="Times New Roman" w:hAnsi="Times New Roman" w:cs="Times New Roman"/>
                <w:color w:val="000000"/>
                <w:spacing w:val="-3"/>
                <w:w w:val="107"/>
                <w:sz w:val="24"/>
                <w:szCs w:val="24"/>
              </w:rPr>
            </w:pPr>
            <w:r>
              <w:rPr>
                <w:rFonts w:ascii="Times New Roman" w:hAnsi="Times New Roman" w:cs="Times New Roman"/>
                <w:color w:val="000000"/>
                <w:spacing w:val="-3"/>
                <w:w w:val="107"/>
                <w:sz w:val="24"/>
                <w:szCs w:val="24"/>
              </w:rPr>
              <w:t>Правила уборки посуды после обеда.</w:t>
            </w:r>
          </w:p>
          <w:p w14:paraId="0807AEAE" w14:textId="77777777" w:rsidR="00F41B5A" w:rsidRPr="00427B37" w:rsidRDefault="00F41B5A" w:rsidP="00F41B5A">
            <w:pPr>
              <w:autoSpaceDE w:val="0"/>
              <w:autoSpaceDN w:val="0"/>
              <w:adjustRightInd w:val="0"/>
              <w:spacing w:after="0" w:line="240" w:lineRule="auto"/>
              <w:rPr>
                <w:rFonts w:ascii="Times New Roman" w:hAnsi="Times New Roman" w:cs="Times New Roman"/>
                <w:b/>
                <w:color w:val="000000"/>
                <w:spacing w:val="-3"/>
                <w:w w:val="107"/>
                <w:sz w:val="24"/>
                <w:szCs w:val="24"/>
              </w:rPr>
            </w:pPr>
            <w:r w:rsidRPr="00427B37">
              <w:rPr>
                <w:rFonts w:ascii="Times New Roman" w:hAnsi="Times New Roman" w:cs="Times New Roman"/>
                <w:b/>
                <w:color w:val="000000"/>
                <w:spacing w:val="-3"/>
                <w:w w:val="107"/>
                <w:sz w:val="24"/>
                <w:szCs w:val="24"/>
              </w:rPr>
              <w:t>Практическая работа.</w:t>
            </w:r>
          </w:p>
        </w:tc>
        <w:tc>
          <w:tcPr>
            <w:tcW w:w="1028" w:type="dxa"/>
            <w:gridSpan w:val="2"/>
          </w:tcPr>
          <w:p w14:paraId="29C4FFAF" w14:textId="4A831FBA" w:rsidR="00F41B5A" w:rsidRPr="00E272B5"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0591B871"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425D6EB0"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уборка</w:t>
            </w:r>
          </w:p>
        </w:tc>
        <w:tc>
          <w:tcPr>
            <w:tcW w:w="3607" w:type="dxa"/>
          </w:tcPr>
          <w:p w14:paraId="156C3327"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Называют </w:t>
            </w:r>
            <w:r>
              <w:rPr>
                <w:rFonts w:ascii="Times New Roman" w:hAnsi="Times New Roman" w:cs="Times New Roman"/>
                <w:color w:val="000000"/>
                <w:spacing w:val="-3"/>
                <w:w w:val="107"/>
                <w:sz w:val="24"/>
                <w:szCs w:val="24"/>
              </w:rPr>
              <w:t xml:space="preserve"> правила уборки посуды после обеда. Выполняют индивидуальные  задания на карточках.</w:t>
            </w:r>
          </w:p>
        </w:tc>
        <w:tc>
          <w:tcPr>
            <w:tcW w:w="4189" w:type="dxa"/>
            <w:gridSpan w:val="2"/>
          </w:tcPr>
          <w:p w14:paraId="72F31124" w14:textId="77777777" w:rsidR="00F41B5A" w:rsidRPr="00E272B5" w:rsidRDefault="00F41B5A" w:rsidP="00F41B5A">
            <w:pPr>
              <w:tabs>
                <w:tab w:val="left" w:pos="180"/>
              </w:tabs>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мыслительной деятельности на основе упражнений в анализе и синтезе.</w:t>
            </w:r>
          </w:p>
          <w:p w14:paraId="71E59832" w14:textId="77777777" w:rsidR="00F41B5A" w:rsidRPr="00E272B5" w:rsidRDefault="00F41B5A" w:rsidP="00F41B5A">
            <w:pPr>
              <w:spacing w:after="0" w:line="240" w:lineRule="auto"/>
              <w:rPr>
                <w:rFonts w:ascii="Times New Roman" w:hAnsi="Times New Roman" w:cs="Times New Roman"/>
                <w:sz w:val="24"/>
                <w:szCs w:val="24"/>
              </w:rPr>
            </w:pPr>
          </w:p>
        </w:tc>
      </w:tr>
      <w:tr w:rsidR="00F41B5A" w:rsidRPr="00E272B5" w14:paraId="2DC713E9" w14:textId="77777777" w:rsidTr="00F41B5A">
        <w:tc>
          <w:tcPr>
            <w:tcW w:w="567" w:type="dxa"/>
            <w:gridSpan w:val="2"/>
          </w:tcPr>
          <w:p w14:paraId="538BFC95" w14:textId="77777777" w:rsidR="00F41B5A"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27</w:t>
            </w:r>
          </w:p>
        </w:tc>
        <w:tc>
          <w:tcPr>
            <w:tcW w:w="3415" w:type="dxa"/>
            <w:gridSpan w:val="2"/>
          </w:tcPr>
          <w:p w14:paraId="3C65CAAD" w14:textId="77777777" w:rsidR="00F41B5A" w:rsidRDefault="00F41B5A" w:rsidP="00F41B5A">
            <w:pPr>
              <w:autoSpaceDE w:val="0"/>
              <w:autoSpaceDN w:val="0"/>
              <w:adjustRightInd w:val="0"/>
              <w:spacing w:after="0" w:line="240" w:lineRule="auto"/>
              <w:rPr>
                <w:rFonts w:ascii="Times New Roman" w:hAnsi="Times New Roman" w:cs="Times New Roman"/>
                <w:color w:val="000000"/>
                <w:spacing w:val="-3"/>
                <w:w w:val="107"/>
                <w:sz w:val="24"/>
                <w:szCs w:val="24"/>
              </w:rPr>
            </w:pPr>
            <w:r>
              <w:rPr>
                <w:rFonts w:ascii="Times New Roman" w:hAnsi="Times New Roman" w:cs="Times New Roman"/>
                <w:color w:val="000000"/>
                <w:spacing w:val="-3"/>
                <w:w w:val="107"/>
                <w:sz w:val="24"/>
                <w:szCs w:val="24"/>
              </w:rPr>
              <w:t>Уборка кухни после приготовления обеда.</w:t>
            </w:r>
          </w:p>
        </w:tc>
        <w:tc>
          <w:tcPr>
            <w:tcW w:w="1028" w:type="dxa"/>
            <w:gridSpan w:val="2"/>
          </w:tcPr>
          <w:p w14:paraId="281D33ED" w14:textId="7398E0CC" w:rsidR="00F41B5A" w:rsidRPr="00E272B5"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035DE637"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44557AA9"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кухня</w:t>
            </w:r>
          </w:p>
        </w:tc>
        <w:tc>
          <w:tcPr>
            <w:tcW w:w="3607" w:type="dxa"/>
          </w:tcPr>
          <w:p w14:paraId="1E4F8574"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color w:val="000000"/>
                <w:spacing w:val="-3"/>
                <w:w w:val="107"/>
                <w:sz w:val="24"/>
                <w:szCs w:val="24"/>
              </w:rPr>
              <w:t>Называют правила уборки кухни после приготовления обеда.</w:t>
            </w:r>
          </w:p>
        </w:tc>
        <w:tc>
          <w:tcPr>
            <w:tcW w:w="4189" w:type="dxa"/>
            <w:gridSpan w:val="2"/>
          </w:tcPr>
          <w:p w14:paraId="6BBF87BB" w14:textId="77777777" w:rsidR="00F41B5A" w:rsidRPr="00E272B5" w:rsidRDefault="00F41B5A" w:rsidP="00F41B5A">
            <w:pPr>
              <w:tabs>
                <w:tab w:val="left" w:pos="180"/>
              </w:tabs>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практических навыков, воспитание аккуратности и самостоятельности.</w:t>
            </w:r>
          </w:p>
        </w:tc>
      </w:tr>
      <w:tr w:rsidR="00F41B5A" w:rsidRPr="00E272B5" w14:paraId="665009C5" w14:textId="77777777" w:rsidTr="00F41B5A">
        <w:tc>
          <w:tcPr>
            <w:tcW w:w="567" w:type="dxa"/>
            <w:gridSpan w:val="2"/>
          </w:tcPr>
          <w:p w14:paraId="4953989A" w14:textId="77777777" w:rsidR="00F41B5A"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28</w:t>
            </w:r>
          </w:p>
        </w:tc>
        <w:tc>
          <w:tcPr>
            <w:tcW w:w="3415" w:type="dxa"/>
            <w:gridSpan w:val="2"/>
          </w:tcPr>
          <w:p w14:paraId="27122650" w14:textId="77777777" w:rsidR="00F41B5A" w:rsidRPr="00E272B5" w:rsidRDefault="00F41B5A" w:rsidP="00F41B5A">
            <w:pPr>
              <w:autoSpaceDE w:val="0"/>
              <w:autoSpaceDN w:val="0"/>
              <w:adjustRightInd w:val="0"/>
              <w:spacing w:after="0" w:line="240" w:lineRule="auto"/>
              <w:rPr>
                <w:rFonts w:ascii="Times New Roman" w:hAnsi="Times New Roman" w:cs="Times New Roman"/>
                <w:color w:val="000000"/>
                <w:spacing w:val="-3"/>
                <w:w w:val="107"/>
                <w:sz w:val="24"/>
                <w:szCs w:val="24"/>
              </w:rPr>
            </w:pPr>
            <w:r>
              <w:rPr>
                <w:rFonts w:ascii="Times New Roman" w:hAnsi="Times New Roman" w:cs="Times New Roman"/>
                <w:color w:val="000000"/>
                <w:spacing w:val="-3"/>
                <w:w w:val="107"/>
                <w:sz w:val="24"/>
                <w:szCs w:val="24"/>
              </w:rPr>
              <w:t>Составление кроссворда по теме «Приготовление пищи»</w:t>
            </w:r>
          </w:p>
        </w:tc>
        <w:tc>
          <w:tcPr>
            <w:tcW w:w="1028" w:type="dxa"/>
            <w:gridSpan w:val="2"/>
          </w:tcPr>
          <w:p w14:paraId="7E5480C8" w14:textId="2C490B28" w:rsidR="00F41B5A" w:rsidRPr="00E272B5"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0ADD81EE"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6ECE31F1"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кроссворд</w:t>
            </w:r>
          </w:p>
        </w:tc>
        <w:tc>
          <w:tcPr>
            <w:tcW w:w="3607" w:type="dxa"/>
          </w:tcPr>
          <w:p w14:paraId="775EEA60"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color w:val="000000"/>
                <w:spacing w:val="-3"/>
                <w:w w:val="107"/>
                <w:sz w:val="24"/>
                <w:szCs w:val="24"/>
              </w:rPr>
              <w:t>Учатся составлению кроссворда по теме «Приготовление пищи»</w:t>
            </w:r>
          </w:p>
        </w:tc>
        <w:tc>
          <w:tcPr>
            <w:tcW w:w="4189" w:type="dxa"/>
            <w:gridSpan w:val="2"/>
          </w:tcPr>
          <w:p w14:paraId="0F526096" w14:textId="77777777" w:rsidR="00F41B5A" w:rsidRPr="00E272B5" w:rsidRDefault="00F41B5A" w:rsidP="00F41B5A">
            <w:pPr>
              <w:tabs>
                <w:tab w:val="left" w:pos="180"/>
              </w:tabs>
              <w:snapToGrid w:val="0"/>
              <w:spacing w:after="0" w:line="240" w:lineRule="auto"/>
              <w:rPr>
                <w:rFonts w:ascii="Times New Roman" w:hAnsi="Times New Roman" w:cs="Times New Roman"/>
                <w:sz w:val="24"/>
                <w:szCs w:val="24"/>
              </w:rPr>
            </w:pPr>
            <w:r w:rsidRPr="00661482">
              <w:rPr>
                <w:rFonts w:ascii="Times New Roman" w:hAnsi="Times New Roman" w:cs="Times New Roman"/>
                <w:sz w:val="24"/>
                <w:szCs w:val="24"/>
              </w:rPr>
              <w:t>Коррекция мыслительной деятельности на основе упражнений в анализе и синтезе</w:t>
            </w:r>
            <w:r>
              <w:rPr>
                <w:rFonts w:ascii="Times New Roman" w:hAnsi="Times New Roman" w:cs="Times New Roman"/>
                <w:sz w:val="24"/>
                <w:szCs w:val="24"/>
              </w:rPr>
              <w:t>.</w:t>
            </w:r>
          </w:p>
        </w:tc>
      </w:tr>
      <w:tr w:rsidR="00F41B5A" w:rsidRPr="00E272B5" w14:paraId="61156895" w14:textId="77777777" w:rsidTr="00F41B5A">
        <w:tc>
          <w:tcPr>
            <w:tcW w:w="567" w:type="dxa"/>
            <w:gridSpan w:val="2"/>
          </w:tcPr>
          <w:p w14:paraId="2793BC02" w14:textId="77777777" w:rsidR="00F41B5A"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29</w:t>
            </w:r>
          </w:p>
        </w:tc>
        <w:tc>
          <w:tcPr>
            <w:tcW w:w="3415" w:type="dxa"/>
            <w:gridSpan w:val="2"/>
          </w:tcPr>
          <w:p w14:paraId="69A072B7" w14:textId="77777777" w:rsidR="00F41B5A" w:rsidRDefault="00F41B5A" w:rsidP="00F41B5A">
            <w:pPr>
              <w:autoSpaceDE w:val="0"/>
              <w:autoSpaceDN w:val="0"/>
              <w:adjustRightInd w:val="0"/>
              <w:spacing w:after="0" w:line="240" w:lineRule="auto"/>
              <w:rPr>
                <w:rFonts w:ascii="Times New Roman" w:hAnsi="Times New Roman" w:cs="Times New Roman"/>
                <w:color w:val="000000"/>
                <w:spacing w:val="-3"/>
                <w:w w:val="107"/>
                <w:sz w:val="24"/>
                <w:szCs w:val="24"/>
              </w:rPr>
            </w:pPr>
            <w:r>
              <w:rPr>
                <w:rFonts w:ascii="Times New Roman" w:hAnsi="Times New Roman" w:cs="Times New Roman"/>
                <w:color w:val="000000"/>
                <w:spacing w:val="-3"/>
                <w:w w:val="107"/>
                <w:sz w:val="24"/>
                <w:szCs w:val="24"/>
              </w:rPr>
              <w:t>Дидактическая игра «Что лишнее»</w:t>
            </w:r>
          </w:p>
        </w:tc>
        <w:tc>
          <w:tcPr>
            <w:tcW w:w="1028" w:type="dxa"/>
            <w:gridSpan w:val="2"/>
          </w:tcPr>
          <w:p w14:paraId="4B5DB617" w14:textId="77777777" w:rsidR="00F41B5A"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005" w:type="dxa"/>
            <w:gridSpan w:val="3"/>
          </w:tcPr>
          <w:p w14:paraId="651F6180"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7FEC60D6"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внимание</w:t>
            </w:r>
          </w:p>
        </w:tc>
        <w:tc>
          <w:tcPr>
            <w:tcW w:w="3607" w:type="dxa"/>
          </w:tcPr>
          <w:p w14:paraId="2A4BDCD1"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Работают с карточками и выбирают правильные ответы.</w:t>
            </w:r>
          </w:p>
        </w:tc>
        <w:tc>
          <w:tcPr>
            <w:tcW w:w="4189" w:type="dxa"/>
            <w:gridSpan w:val="2"/>
          </w:tcPr>
          <w:p w14:paraId="3B630722" w14:textId="77777777" w:rsidR="00F41B5A" w:rsidRPr="00E272B5" w:rsidRDefault="00F41B5A" w:rsidP="00F41B5A">
            <w:pPr>
              <w:snapToGri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Коррекция мышления на основе упражнений </w:t>
            </w:r>
            <w:proofErr w:type="gramStart"/>
            <w:r w:rsidRPr="00E272B5">
              <w:rPr>
                <w:rFonts w:ascii="Times New Roman" w:hAnsi="Times New Roman" w:cs="Times New Roman"/>
                <w:sz w:val="24"/>
                <w:szCs w:val="24"/>
              </w:rPr>
              <w:t>в  установлении</w:t>
            </w:r>
            <w:proofErr w:type="gramEnd"/>
            <w:r w:rsidRPr="00E272B5">
              <w:rPr>
                <w:rFonts w:ascii="Times New Roman" w:hAnsi="Times New Roman" w:cs="Times New Roman"/>
                <w:sz w:val="24"/>
                <w:szCs w:val="24"/>
              </w:rPr>
              <w:t xml:space="preserve"> причинно- следственных связей.</w:t>
            </w:r>
          </w:p>
        </w:tc>
      </w:tr>
      <w:tr w:rsidR="00F41B5A" w:rsidRPr="00E272B5" w14:paraId="676DFDE9" w14:textId="77777777" w:rsidTr="00F41B5A">
        <w:tc>
          <w:tcPr>
            <w:tcW w:w="567" w:type="dxa"/>
            <w:gridSpan w:val="2"/>
          </w:tcPr>
          <w:p w14:paraId="0D5A160A"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30</w:t>
            </w:r>
          </w:p>
        </w:tc>
        <w:tc>
          <w:tcPr>
            <w:tcW w:w="3415" w:type="dxa"/>
            <w:gridSpan w:val="2"/>
          </w:tcPr>
          <w:p w14:paraId="540C456A"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Работа с деформированным текстом по теме «Здоровое питание»</w:t>
            </w:r>
          </w:p>
        </w:tc>
        <w:tc>
          <w:tcPr>
            <w:tcW w:w="1028" w:type="dxa"/>
            <w:gridSpan w:val="2"/>
          </w:tcPr>
          <w:p w14:paraId="75CFCDCB" w14:textId="30CA46C7" w:rsidR="00F41B5A" w:rsidRPr="00E272B5"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4016E03A"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48A4F819"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место хранения</w:t>
            </w:r>
          </w:p>
        </w:tc>
        <w:tc>
          <w:tcPr>
            <w:tcW w:w="3607" w:type="dxa"/>
          </w:tcPr>
          <w:p w14:paraId="7BCEA78D"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sz w:val="24"/>
                <w:szCs w:val="24"/>
              </w:rPr>
              <w:t>Знать о  правилах ухода и хранения инвентаря.</w:t>
            </w:r>
          </w:p>
        </w:tc>
        <w:tc>
          <w:tcPr>
            <w:tcW w:w="4189" w:type="dxa"/>
            <w:gridSpan w:val="2"/>
          </w:tcPr>
          <w:p w14:paraId="41FECF92"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наглядно-образного мышления.</w:t>
            </w:r>
          </w:p>
        </w:tc>
      </w:tr>
      <w:tr w:rsidR="00F41B5A" w:rsidRPr="00E272B5" w14:paraId="7DA695F1" w14:textId="77777777" w:rsidTr="00F41B5A">
        <w:tc>
          <w:tcPr>
            <w:tcW w:w="567" w:type="dxa"/>
            <w:gridSpan w:val="2"/>
          </w:tcPr>
          <w:p w14:paraId="01B2C6BD"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31</w:t>
            </w:r>
          </w:p>
        </w:tc>
        <w:tc>
          <w:tcPr>
            <w:tcW w:w="3415" w:type="dxa"/>
            <w:gridSpan w:val="2"/>
          </w:tcPr>
          <w:p w14:paraId="427EF423"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Лото «Продукты питания»</w:t>
            </w:r>
          </w:p>
        </w:tc>
        <w:tc>
          <w:tcPr>
            <w:tcW w:w="1028" w:type="dxa"/>
            <w:gridSpan w:val="2"/>
          </w:tcPr>
          <w:p w14:paraId="1B68B464"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005" w:type="dxa"/>
            <w:gridSpan w:val="3"/>
          </w:tcPr>
          <w:p w14:paraId="1ADD2A5C"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31AED095" w14:textId="77777777" w:rsidR="00F41B5A"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выбрать</w:t>
            </w:r>
          </w:p>
        </w:tc>
        <w:tc>
          <w:tcPr>
            <w:tcW w:w="3607" w:type="dxa"/>
          </w:tcPr>
          <w:p w14:paraId="1A84B0B5"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color w:val="000000"/>
                <w:spacing w:val="-3"/>
                <w:w w:val="107"/>
                <w:sz w:val="24"/>
                <w:szCs w:val="24"/>
              </w:rPr>
              <w:t>Учатся составлять лото по теме «Продукты питания»</w:t>
            </w:r>
          </w:p>
        </w:tc>
        <w:tc>
          <w:tcPr>
            <w:tcW w:w="4189" w:type="dxa"/>
            <w:gridSpan w:val="2"/>
          </w:tcPr>
          <w:p w14:paraId="6F7BDBA7" w14:textId="77777777" w:rsidR="00F41B5A" w:rsidRPr="00E272B5" w:rsidRDefault="00F41B5A" w:rsidP="00F41B5A">
            <w:pPr>
              <w:tabs>
                <w:tab w:val="left" w:pos="180"/>
              </w:tabs>
              <w:snapToGrid w:val="0"/>
              <w:spacing w:after="0" w:line="240" w:lineRule="auto"/>
              <w:rPr>
                <w:rFonts w:ascii="Times New Roman" w:hAnsi="Times New Roman" w:cs="Times New Roman"/>
                <w:sz w:val="24"/>
                <w:szCs w:val="24"/>
              </w:rPr>
            </w:pPr>
            <w:r w:rsidRPr="00661482">
              <w:rPr>
                <w:rFonts w:ascii="Times New Roman" w:hAnsi="Times New Roman" w:cs="Times New Roman"/>
                <w:sz w:val="24"/>
                <w:szCs w:val="24"/>
              </w:rPr>
              <w:t>Коррекция мыслительной деятельности на основе упражнений в анализе и синтезе</w:t>
            </w:r>
            <w:r>
              <w:rPr>
                <w:rFonts w:ascii="Times New Roman" w:hAnsi="Times New Roman" w:cs="Times New Roman"/>
                <w:sz w:val="24"/>
                <w:szCs w:val="24"/>
              </w:rPr>
              <w:t>.</w:t>
            </w:r>
          </w:p>
        </w:tc>
      </w:tr>
      <w:tr w:rsidR="00F41B5A" w:rsidRPr="00E272B5" w14:paraId="14ED45EF" w14:textId="77777777" w:rsidTr="00F41B5A">
        <w:tc>
          <w:tcPr>
            <w:tcW w:w="15364" w:type="dxa"/>
            <w:gridSpan w:val="13"/>
          </w:tcPr>
          <w:p w14:paraId="7AD33D8D" w14:textId="29DFFD3A" w:rsidR="00F41B5A" w:rsidRPr="00E272B5" w:rsidRDefault="00F41B5A" w:rsidP="00F41B5A">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 четверть</w:t>
            </w:r>
            <w:r w:rsidR="00D9171A">
              <w:rPr>
                <w:rFonts w:ascii="Times New Roman" w:hAnsi="Times New Roman" w:cs="Times New Roman"/>
                <w:b/>
                <w:bCs/>
                <w:sz w:val="24"/>
                <w:szCs w:val="24"/>
              </w:rPr>
              <w:t xml:space="preserve"> – 40ч</w:t>
            </w:r>
          </w:p>
        </w:tc>
      </w:tr>
      <w:tr w:rsidR="00F41B5A" w:rsidRPr="00E272B5" w14:paraId="070DE1D9" w14:textId="77777777" w:rsidTr="00F41B5A">
        <w:tc>
          <w:tcPr>
            <w:tcW w:w="567" w:type="dxa"/>
            <w:gridSpan w:val="2"/>
          </w:tcPr>
          <w:p w14:paraId="6DA0911A"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w:t>
            </w:r>
          </w:p>
        </w:tc>
        <w:tc>
          <w:tcPr>
            <w:tcW w:w="3415" w:type="dxa"/>
            <w:gridSpan w:val="2"/>
          </w:tcPr>
          <w:p w14:paraId="43EB83E3"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Виды рынков.</w:t>
            </w:r>
          </w:p>
        </w:tc>
        <w:tc>
          <w:tcPr>
            <w:tcW w:w="1028" w:type="dxa"/>
            <w:gridSpan w:val="2"/>
          </w:tcPr>
          <w:p w14:paraId="3D2F759B" w14:textId="310465BB" w:rsidR="00F41B5A" w:rsidRPr="00E272B5"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60BF827D"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2DFDE4AE"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рынок</w:t>
            </w:r>
          </w:p>
        </w:tc>
        <w:tc>
          <w:tcPr>
            <w:tcW w:w="3607" w:type="dxa"/>
          </w:tcPr>
          <w:p w14:paraId="003AB6F0"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Называют виды рынков по их назначению и различают их на картинках.</w:t>
            </w:r>
          </w:p>
        </w:tc>
        <w:tc>
          <w:tcPr>
            <w:tcW w:w="4189" w:type="dxa"/>
            <w:gridSpan w:val="2"/>
          </w:tcPr>
          <w:p w14:paraId="6788D2DA"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мышления на основе упражнений в сравнении.</w:t>
            </w:r>
          </w:p>
        </w:tc>
      </w:tr>
      <w:tr w:rsidR="00F41B5A" w:rsidRPr="00E272B5" w14:paraId="6E1A9894" w14:textId="77777777" w:rsidTr="00F41B5A">
        <w:tc>
          <w:tcPr>
            <w:tcW w:w="567" w:type="dxa"/>
            <w:gridSpan w:val="2"/>
          </w:tcPr>
          <w:p w14:paraId="3A9DEBDE"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2</w:t>
            </w:r>
          </w:p>
        </w:tc>
        <w:tc>
          <w:tcPr>
            <w:tcW w:w="3415" w:type="dxa"/>
            <w:gridSpan w:val="2"/>
          </w:tcPr>
          <w:p w14:paraId="576E79AA"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sidRPr="0054687B">
              <w:rPr>
                <w:rFonts w:ascii="Times New Roman" w:hAnsi="Times New Roman" w:cs="Times New Roman"/>
                <w:sz w:val="24"/>
                <w:szCs w:val="24"/>
              </w:rPr>
              <w:t>Продуктовый рынок.</w:t>
            </w:r>
          </w:p>
          <w:p w14:paraId="443E5CAD" w14:textId="77777777" w:rsidR="00F41B5A" w:rsidRPr="0054687B" w:rsidRDefault="00F41B5A" w:rsidP="00F41B5A">
            <w:pPr>
              <w:autoSpaceDE w:val="0"/>
              <w:autoSpaceDN w:val="0"/>
              <w:adjustRightInd w:val="0"/>
              <w:spacing w:after="0" w:line="240" w:lineRule="auto"/>
              <w:rPr>
                <w:rFonts w:ascii="Times New Roman" w:hAnsi="Times New Roman" w:cs="Times New Roman"/>
                <w:b/>
                <w:sz w:val="24"/>
                <w:szCs w:val="24"/>
              </w:rPr>
            </w:pPr>
            <w:r w:rsidRPr="0054687B">
              <w:rPr>
                <w:rFonts w:ascii="Times New Roman" w:hAnsi="Times New Roman" w:cs="Times New Roman"/>
                <w:b/>
                <w:sz w:val="24"/>
                <w:szCs w:val="24"/>
              </w:rPr>
              <w:t xml:space="preserve"> Зеленый рынок.</w:t>
            </w:r>
          </w:p>
        </w:tc>
        <w:tc>
          <w:tcPr>
            <w:tcW w:w="1028" w:type="dxa"/>
            <w:gridSpan w:val="2"/>
          </w:tcPr>
          <w:p w14:paraId="27764499" w14:textId="1C89F6FD" w:rsidR="00F41B5A" w:rsidRPr="00E272B5"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7F325CB2"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4A1B24EE"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ассортимент</w:t>
            </w:r>
          </w:p>
        </w:tc>
        <w:tc>
          <w:tcPr>
            <w:tcW w:w="3607" w:type="dxa"/>
          </w:tcPr>
          <w:p w14:paraId="0E649981"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Работа с наглядным материалом, просмотр презентации.</w:t>
            </w:r>
          </w:p>
        </w:tc>
        <w:tc>
          <w:tcPr>
            <w:tcW w:w="4189" w:type="dxa"/>
            <w:gridSpan w:val="2"/>
          </w:tcPr>
          <w:p w14:paraId="44619193"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связного высказывания через систему наводящих вопросов.</w:t>
            </w:r>
          </w:p>
        </w:tc>
      </w:tr>
      <w:tr w:rsidR="00F41B5A" w:rsidRPr="00E272B5" w14:paraId="2C646985" w14:textId="77777777" w:rsidTr="00F41B5A">
        <w:tc>
          <w:tcPr>
            <w:tcW w:w="567" w:type="dxa"/>
            <w:gridSpan w:val="2"/>
          </w:tcPr>
          <w:p w14:paraId="0D5C605A"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3</w:t>
            </w:r>
          </w:p>
        </w:tc>
        <w:tc>
          <w:tcPr>
            <w:tcW w:w="3415" w:type="dxa"/>
            <w:gridSpan w:val="2"/>
          </w:tcPr>
          <w:p w14:paraId="2BE91677"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Отделы продуктового рынка.</w:t>
            </w:r>
          </w:p>
        </w:tc>
        <w:tc>
          <w:tcPr>
            <w:tcW w:w="1028" w:type="dxa"/>
            <w:gridSpan w:val="2"/>
          </w:tcPr>
          <w:p w14:paraId="280FAECB" w14:textId="409B364E" w:rsidR="00F41B5A" w:rsidRPr="00E272B5"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7CB17A3C"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3FAB3D7E"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отделы рынка</w:t>
            </w:r>
          </w:p>
        </w:tc>
        <w:tc>
          <w:tcPr>
            <w:tcW w:w="3607" w:type="dxa"/>
          </w:tcPr>
          <w:p w14:paraId="2762E19E"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Различают и называют </w:t>
            </w:r>
            <w:r>
              <w:rPr>
                <w:rFonts w:ascii="Times New Roman" w:hAnsi="Times New Roman" w:cs="Times New Roman"/>
                <w:sz w:val="24"/>
                <w:szCs w:val="24"/>
              </w:rPr>
              <w:t xml:space="preserve"> отделы продуктового рынка.</w:t>
            </w:r>
          </w:p>
        </w:tc>
        <w:tc>
          <w:tcPr>
            <w:tcW w:w="4189" w:type="dxa"/>
            <w:gridSpan w:val="2"/>
          </w:tcPr>
          <w:p w14:paraId="177631E2"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связного высказывания через систему наводящих вопросов.</w:t>
            </w:r>
          </w:p>
        </w:tc>
      </w:tr>
      <w:tr w:rsidR="00F41B5A" w:rsidRPr="00E272B5" w14:paraId="3B662DFC" w14:textId="77777777" w:rsidTr="00F41B5A">
        <w:tc>
          <w:tcPr>
            <w:tcW w:w="567" w:type="dxa"/>
            <w:gridSpan w:val="2"/>
          </w:tcPr>
          <w:p w14:paraId="2330D28F"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4</w:t>
            </w:r>
          </w:p>
        </w:tc>
        <w:tc>
          <w:tcPr>
            <w:tcW w:w="3415" w:type="dxa"/>
            <w:gridSpan w:val="2"/>
          </w:tcPr>
          <w:p w14:paraId="230A771E"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Правила покупки  продуктов  на рынке и оплата товара.</w:t>
            </w:r>
          </w:p>
        </w:tc>
        <w:tc>
          <w:tcPr>
            <w:tcW w:w="1028" w:type="dxa"/>
            <w:gridSpan w:val="2"/>
          </w:tcPr>
          <w:p w14:paraId="63887218"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005" w:type="dxa"/>
            <w:gridSpan w:val="3"/>
          </w:tcPr>
          <w:p w14:paraId="048DE567"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52A65C5C"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покупки</w:t>
            </w:r>
          </w:p>
        </w:tc>
        <w:tc>
          <w:tcPr>
            <w:tcW w:w="3607" w:type="dxa"/>
          </w:tcPr>
          <w:p w14:paraId="53321B40"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Называют </w:t>
            </w:r>
            <w:r>
              <w:rPr>
                <w:rFonts w:ascii="Times New Roman" w:hAnsi="Times New Roman" w:cs="Times New Roman"/>
                <w:sz w:val="24"/>
                <w:szCs w:val="24"/>
              </w:rPr>
              <w:t xml:space="preserve"> правила покупки продуктов на рынке по опорным словам.</w:t>
            </w:r>
          </w:p>
        </w:tc>
        <w:tc>
          <w:tcPr>
            <w:tcW w:w="4189" w:type="dxa"/>
            <w:gridSpan w:val="2"/>
          </w:tcPr>
          <w:p w14:paraId="444C3A52" w14:textId="77777777" w:rsidR="00F41B5A" w:rsidRPr="007B6F93" w:rsidRDefault="00F41B5A" w:rsidP="00F41B5A">
            <w:pPr>
              <w:snapToGrid w:val="0"/>
              <w:spacing w:after="0" w:line="240" w:lineRule="auto"/>
              <w:rPr>
                <w:rFonts w:ascii="Times New Roman" w:eastAsia="Times New Roman" w:hAnsi="Times New Roman" w:cs="Times New Roman"/>
                <w:bCs/>
                <w:sz w:val="24"/>
                <w:szCs w:val="24"/>
              </w:rPr>
            </w:pPr>
            <w:r w:rsidRPr="007B6F93">
              <w:rPr>
                <w:rFonts w:ascii="Times New Roman" w:hAnsi="Times New Roman" w:cs="Times New Roman"/>
                <w:bCs/>
                <w:color w:val="000000"/>
                <w:spacing w:val="-2"/>
                <w:sz w:val="24"/>
                <w:szCs w:val="24"/>
              </w:rPr>
              <w:t>Коррекция мыслительной деятельности через игры.</w:t>
            </w:r>
          </w:p>
        </w:tc>
      </w:tr>
      <w:tr w:rsidR="00F41B5A" w:rsidRPr="00E272B5" w14:paraId="7587C74C" w14:textId="77777777" w:rsidTr="00F41B5A">
        <w:tc>
          <w:tcPr>
            <w:tcW w:w="567" w:type="dxa"/>
            <w:gridSpan w:val="2"/>
          </w:tcPr>
          <w:p w14:paraId="59FF005A"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5</w:t>
            </w:r>
          </w:p>
        </w:tc>
        <w:tc>
          <w:tcPr>
            <w:tcW w:w="3415" w:type="dxa"/>
            <w:gridSpan w:val="2"/>
          </w:tcPr>
          <w:p w14:paraId="26BD5470"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Строительный рынок.</w:t>
            </w:r>
          </w:p>
        </w:tc>
        <w:tc>
          <w:tcPr>
            <w:tcW w:w="1028" w:type="dxa"/>
            <w:gridSpan w:val="2"/>
          </w:tcPr>
          <w:p w14:paraId="485D1B10"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005" w:type="dxa"/>
            <w:gridSpan w:val="3"/>
          </w:tcPr>
          <w:p w14:paraId="36E40E81"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660D2E99"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строительный</w:t>
            </w:r>
          </w:p>
        </w:tc>
        <w:tc>
          <w:tcPr>
            <w:tcW w:w="3607" w:type="dxa"/>
          </w:tcPr>
          <w:p w14:paraId="22C18537"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Работа с наглядным материалом, просмотр презентации.</w:t>
            </w:r>
          </w:p>
        </w:tc>
        <w:tc>
          <w:tcPr>
            <w:tcW w:w="4189" w:type="dxa"/>
            <w:gridSpan w:val="2"/>
          </w:tcPr>
          <w:p w14:paraId="75205C74" w14:textId="77777777" w:rsidR="00F41B5A" w:rsidRPr="007B6F93" w:rsidRDefault="00F41B5A" w:rsidP="00F41B5A">
            <w:pPr>
              <w:spacing w:before="100" w:beforeAutospacing="1" w:after="100" w:afterAutospacing="1" w:line="240" w:lineRule="auto"/>
              <w:rPr>
                <w:rFonts w:ascii="Times New Roman" w:eastAsia="Times New Roman" w:hAnsi="Times New Roman" w:cs="Times New Roman"/>
                <w:color w:val="000000"/>
                <w:sz w:val="24"/>
                <w:szCs w:val="24"/>
              </w:rPr>
            </w:pPr>
            <w:r w:rsidRPr="007B6F93">
              <w:rPr>
                <w:rStyle w:val="c4"/>
                <w:rFonts w:ascii="Times New Roman" w:hAnsi="Times New Roman" w:cs="Times New Roman"/>
                <w:sz w:val="24"/>
                <w:szCs w:val="24"/>
              </w:rPr>
              <w:t>Коррекция внимания, воображения, речи.</w:t>
            </w:r>
          </w:p>
        </w:tc>
      </w:tr>
      <w:tr w:rsidR="00F41B5A" w:rsidRPr="00E272B5" w14:paraId="5DDA82CC" w14:textId="77777777" w:rsidTr="00F41B5A">
        <w:tc>
          <w:tcPr>
            <w:tcW w:w="567" w:type="dxa"/>
            <w:gridSpan w:val="2"/>
          </w:tcPr>
          <w:p w14:paraId="74F5A3DF"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6</w:t>
            </w:r>
          </w:p>
        </w:tc>
        <w:tc>
          <w:tcPr>
            <w:tcW w:w="3415" w:type="dxa"/>
            <w:gridSpan w:val="2"/>
          </w:tcPr>
          <w:p w14:paraId="0E9C8632" w14:textId="77777777" w:rsidR="00F41B5A" w:rsidRPr="00E272B5" w:rsidRDefault="00F41B5A" w:rsidP="00F41B5A">
            <w:pPr>
              <w:spacing w:after="0" w:line="240" w:lineRule="auto"/>
              <w:rPr>
                <w:rFonts w:ascii="Times New Roman" w:hAnsi="Times New Roman" w:cs="Times New Roman"/>
                <w:bCs/>
                <w:sz w:val="24"/>
                <w:szCs w:val="24"/>
              </w:rPr>
            </w:pPr>
            <w:r>
              <w:rPr>
                <w:rFonts w:ascii="Times New Roman" w:hAnsi="Times New Roman" w:cs="Times New Roman"/>
                <w:bCs/>
                <w:sz w:val="24"/>
                <w:szCs w:val="24"/>
              </w:rPr>
              <w:t>Отделы строительного рынка.</w:t>
            </w:r>
          </w:p>
        </w:tc>
        <w:tc>
          <w:tcPr>
            <w:tcW w:w="1028" w:type="dxa"/>
            <w:gridSpan w:val="2"/>
          </w:tcPr>
          <w:p w14:paraId="25D4DA19" w14:textId="77777777" w:rsidR="00F41B5A" w:rsidRPr="00E272B5" w:rsidRDefault="00F41B5A" w:rsidP="00F41B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05" w:type="dxa"/>
            <w:gridSpan w:val="3"/>
          </w:tcPr>
          <w:p w14:paraId="71BFB1D1" w14:textId="77777777" w:rsidR="00F41B5A" w:rsidRPr="00E272B5" w:rsidRDefault="00F41B5A" w:rsidP="00F41B5A">
            <w:pPr>
              <w:spacing w:after="0" w:line="240" w:lineRule="auto"/>
              <w:rPr>
                <w:rFonts w:ascii="Times New Roman" w:hAnsi="Times New Roman" w:cs="Times New Roman"/>
                <w:sz w:val="24"/>
                <w:szCs w:val="24"/>
              </w:rPr>
            </w:pPr>
          </w:p>
        </w:tc>
        <w:tc>
          <w:tcPr>
            <w:tcW w:w="1553" w:type="dxa"/>
          </w:tcPr>
          <w:p w14:paraId="62159CBB" w14:textId="77777777" w:rsidR="00F41B5A" w:rsidRPr="00E272B5" w:rsidRDefault="00F41B5A" w:rsidP="00F41B5A">
            <w:pPr>
              <w:spacing w:after="0" w:line="240" w:lineRule="auto"/>
              <w:rPr>
                <w:rFonts w:ascii="Times New Roman" w:hAnsi="Times New Roman" w:cs="Times New Roman"/>
                <w:sz w:val="24"/>
                <w:szCs w:val="24"/>
              </w:rPr>
            </w:pPr>
            <w:r>
              <w:rPr>
                <w:rFonts w:ascii="Times New Roman" w:hAnsi="Times New Roman" w:cs="Times New Roman"/>
                <w:sz w:val="24"/>
                <w:szCs w:val="24"/>
              </w:rPr>
              <w:t>ассортимент</w:t>
            </w:r>
          </w:p>
        </w:tc>
        <w:tc>
          <w:tcPr>
            <w:tcW w:w="3607" w:type="dxa"/>
          </w:tcPr>
          <w:p w14:paraId="722A8ADF" w14:textId="77777777" w:rsidR="00F41B5A" w:rsidRPr="00E272B5" w:rsidRDefault="00F41B5A" w:rsidP="00F41B5A">
            <w:pPr>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Различают и называют </w:t>
            </w:r>
            <w:r>
              <w:rPr>
                <w:rFonts w:ascii="Times New Roman" w:hAnsi="Times New Roman" w:cs="Times New Roman"/>
                <w:sz w:val="24"/>
                <w:szCs w:val="24"/>
              </w:rPr>
              <w:t xml:space="preserve"> отделы строительного рынка.</w:t>
            </w:r>
          </w:p>
        </w:tc>
        <w:tc>
          <w:tcPr>
            <w:tcW w:w="4189" w:type="dxa"/>
            <w:gridSpan w:val="2"/>
          </w:tcPr>
          <w:p w14:paraId="651E7E27"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Соблюдать последовательность действий.</w:t>
            </w:r>
          </w:p>
        </w:tc>
      </w:tr>
      <w:tr w:rsidR="00F41B5A" w:rsidRPr="00E272B5" w14:paraId="74A81070" w14:textId="77777777" w:rsidTr="00F41B5A">
        <w:tc>
          <w:tcPr>
            <w:tcW w:w="567" w:type="dxa"/>
            <w:gridSpan w:val="2"/>
          </w:tcPr>
          <w:p w14:paraId="22D8A3C7"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7</w:t>
            </w:r>
          </w:p>
        </w:tc>
        <w:tc>
          <w:tcPr>
            <w:tcW w:w="3415" w:type="dxa"/>
            <w:gridSpan w:val="2"/>
          </w:tcPr>
          <w:p w14:paraId="6C0FD0B3" w14:textId="77777777" w:rsidR="00F41B5A" w:rsidRPr="00E272B5" w:rsidRDefault="00F41B5A" w:rsidP="00F41B5A">
            <w:p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Правила покупки товаров на </w:t>
            </w:r>
            <w:r>
              <w:rPr>
                <w:rFonts w:ascii="Times New Roman" w:hAnsi="Times New Roman" w:cs="Times New Roman"/>
                <w:sz w:val="24"/>
                <w:szCs w:val="24"/>
              </w:rPr>
              <w:lastRenderedPageBreak/>
              <w:t>строительном  рынке и оплата товара.</w:t>
            </w:r>
          </w:p>
        </w:tc>
        <w:tc>
          <w:tcPr>
            <w:tcW w:w="1028" w:type="dxa"/>
            <w:gridSpan w:val="2"/>
          </w:tcPr>
          <w:p w14:paraId="35C640D7" w14:textId="65EE0329" w:rsidR="00F41B5A" w:rsidRPr="00E272B5" w:rsidRDefault="00D9171A" w:rsidP="00F41B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005" w:type="dxa"/>
            <w:gridSpan w:val="3"/>
          </w:tcPr>
          <w:p w14:paraId="11B23B78" w14:textId="77777777" w:rsidR="00F41B5A" w:rsidRPr="00E272B5" w:rsidRDefault="00F41B5A" w:rsidP="00F41B5A">
            <w:pPr>
              <w:spacing w:after="0" w:line="240" w:lineRule="auto"/>
              <w:rPr>
                <w:rFonts w:ascii="Times New Roman" w:hAnsi="Times New Roman" w:cs="Times New Roman"/>
                <w:sz w:val="24"/>
                <w:szCs w:val="24"/>
              </w:rPr>
            </w:pPr>
          </w:p>
        </w:tc>
        <w:tc>
          <w:tcPr>
            <w:tcW w:w="1553" w:type="dxa"/>
          </w:tcPr>
          <w:p w14:paraId="7DA02961" w14:textId="77777777" w:rsidR="00F41B5A" w:rsidRPr="00E272B5" w:rsidRDefault="00F41B5A" w:rsidP="00F41B5A">
            <w:pPr>
              <w:spacing w:after="0" w:line="240" w:lineRule="auto"/>
              <w:rPr>
                <w:rFonts w:ascii="Times New Roman" w:hAnsi="Times New Roman" w:cs="Times New Roman"/>
                <w:sz w:val="24"/>
                <w:szCs w:val="24"/>
              </w:rPr>
            </w:pPr>
            <w:r>
              <w:rPr>
                <w:rFonts w:ascii="Times New Roman" w:hAnsi="Times New Roman" w:cs="Times New Roman"/>
                <w:sz w:val="24"/>
                <w:szCs w:val="24"/>
              </w:rPr>
              <w:t>товары</w:t>
            </w:r>
          </w:p>
        </w:tc>
        <w:tc>
          <w:tcPr>
            <w:tcW w:w="3607" w:type="dxa"/>
          </w:tcPr>
          <w:p w14:paraId="046076B0" w14:textId="77777777" w:rsidR="00F41B5A" w:rsidRPr="00E272B5" w:rsidRDefault="00F41B5A" w:rsidP="00F41B5A">
            <w:pPr>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Называют </w:t>
            </w:r>
            <w:r>
              <w:rPr>
                <w:rFonts w:ascii="Times New Roman" w:hAnsi="Times New Roman" w:cs="Times New Roman"/>
                <w:sz w:val="24"/>
                <w:szCs w:val="24"/>
              </w:rPr>
              <w:t xml:space="preserve"> правила покупки </w:t>
            </w:r>
            <w:r>
              <w:rPr>
                <w:rFonts w:ascii="Times New Roman" w:hAnsi="Times New Roman" w:cs="Times New Roman"/>
                <w:sz w:val="24"/>
                <w:szCs w:val="24"/>
              </w:rPr>
              <w:lastRenderedPageBreak/>
              <w:t>товаров  на строительном рынке по опорным словам.</w:t>
            </w:r>
          </w:p>
        </w:tc>
        <w:tc>
          <w:tcPr>
            <w:tcW w:w="4189" w:type="dxa"/>
            <w:gridSpan w:val="2"/>
          </w:tcPr>
          <w:p w14:paraId="03B5E893"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lastRenderedPageBreak/>
              <w:t xml:space="preserve">Воспитывать самостоятельность и </w:t>
            </w:r>
            <w:r w:rsidRPr="00E272B5">
              <w:rPr>
                <w:rFonts w:ascii="Times New Roman" w:hAnsi="Times New Roman" w:cs="Times New Roman"/>
                <w:sz w:val="24"/>
                <w:szCs w:val="24"/>
              </w:rPr>
              <w:lastRenderedPageBreak/>
              <w:t>активность.</w:t>
            </w:r>
          </w:p>
        </w:tc>
      </w:tr>
      <w:tr w:rsidR="00F41B5A" w:rsidRPr="00E272B5" w14:paraId="2DB5736B" w14:textId="77777777" w:rsidTr="00F41B5A">
        <w:tc>
          <w:tcPr>
            <w:tcW w:w="567" w:type="dxa"/>
            <w:gridSpan w:val="2"/>
          </w:tcPr>
          <w:p w14:paraId="6E8B8C00"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8</w:t>
            </w:r>
          </w:p>
        </w:tc>
        <w:tc>
          <w:tcPr>
            <w:tcW w:w="3415" w:type="dxa"/>
            <w:gridSpan w:val="2"/>
          </w:tcPr>
          <w:p w14:paraId="7A86CAD1"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Электробытовые приборы. Пылесос.</w:t>
            </w:r>
          </w:p>
        </w:tc>
        <w:tc>
          <w:tcPr>
            <w:tcW w:w="1028" w:type="dxa"/>
            <w:gridSpan w:val="2"/>
          </w:tcPr>
          <w:p w14:paraId="201FA6A5" w14:textId="5666828C" w:rsidR="00F41B5A" w:rsidRPr="00661482"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7948BF03"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76D4C355"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корпус</w:t>
            </w:r>
          </w:p>
        </w:tc>
        <w:tc>
          <w:tcPr>
            <w:tcW w:w="3607" w:type="dxa"/>
          </w:tcPr>
          <w:p w14:paraId="5B568DC9"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Узнавание и различение прибора, называние его назначения.</w:t>
            </w:r>
          </w:p>
        </w:tc>
        <w:tc>
          <w:tcPr>
            <w:tcW w:w="4189" w:type="dxa"/>
            <w:gridSpan w:val="2"/>
          </w:tcPr>
          <w:p w14:paraId="228A463E"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связного высказывания через систему наводящих вопросов.</w:t>
            </w:r>
          </w:p>
        </w:tc>
      </w:tr>
      <w:tr w:rsidR="00F41B5A" w:rsidRPr="00E272B5" w14:paraId="3A3BB6DF" w14:textId="77777777" w:rsidTr="00F41B5A">
        <w:tc>
          <w:tcPr>
            <w:tcW w:w="567" w:type="dxa"/>
            <w:gridSpan w:val="2"/>
          </w:tcPr>
          <w:p w14:paraId="2519A0DF"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9</w:t>
            </w:r>
          </w:p>
        </w:tc>
        <w:tc>
          <w:tcPr>
            <w:tcW w:w="3415" w:type="dxa"/>
            <w:gridSpan w:val="2"/>
          </w:tcPr>
          <w:p w14:paraId="633D4C0C" w14:textId="77777777" w:rsidR="00F41B5A" w:rsidRPr="00661482" w:rsidRDefault="00F41B5A" w:rsidP="00F41B5A">
            <w:pPr>
              <w:autoSpaceDE w:val="0"/>
              <w:autoSpaceDN w:val="0"/>
              <w:adjustRightInd w:val="0"/>
              <w:spacing w:after="0" w:line="240" w:lineRule="auto"/>
              <w:rPr>
                <w:rFonts w:ascii="Times New Roman" w:hAnsi="Times New Roman" w:cs="Times New Roman"/>
                <w:b/>
                <w:sz w:val="24"/>
                <w:szCs w:val="24"/>
              </w:rPr>
            </w:pPr>
            <w:r w:rsidRPr="00817840">
              <w:rPr>
                <w:rFonts w:ascii="Times New Roman" w:hAnsi="Times New Roman" w:cs="Times New Roman"/>
                <w:sz w:val="24"/>
                <w:szCs w:val="24"/>
              </w:rPr>
              <w:t>Различение составных частей</w:t>
            </w:r>
            <w:r>
              <w:rPr>
                <w:rFonts w:ascii="Times New Roman" w:hAnsi="Times New Roman" w:cs="Times New Roman"/>
                <w:sz w:val="24"/>
                <w:szCs w:val="24"/>
              </w:rPr>
              <w:t xml:space="preserve"> пылесоса.</w:t>
            </w:r>
          </w:p>
        </w:tc>
        <w:tc>
          <w:tcPr>
            <w:tcW w:w="1028" w:type="dxa"/>
            <w:gridSpan w:val="2"/>
          </w:tcPr>
          <w:p w14:paraId="419B5BAD" w14:textId="7DD2E108" w:rsidR="00F41B5A" w:rsidRPr="00661482"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0018C43C"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512CD0BE"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шланг</w:t>
            </w:r>
          </w:p>
        </w:tc>
        <w:tc>
          <w:tcPr>
            <w:tcW w:w="3607" w:type="dxa"/>
          </w:tcPr>
          <w:p w14:paraId="3F50E38A"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sz w:val="24"/>
                <w:szCs w:val="24"/>
              </w:rPr>
              <w:t>Знать и соблюдать технику безопасности  пользования пылесосом.</w:t>
            </w:r>
            <w:r w:rsidRPr="00817840">
              <w:rPr>
                <w:rFonts w:ascii="Times New Roman" w:hAnsi="Times New Roman" w:cs="Times New Roman"/>
                <w:sz w:val="24"/>
                <w:szCs w:val="24"/>
              </w:rPr>
              <w:t xml:space="preserve"> </w:t>
            </w:r>
          </w:p>
        </w:tc>
        <w:tc>
          <w:tcPr>
            <w:tcW w:w="4189" w:type="dxa"/>
            <w:gridSpan w:val="2"/>
          </w:tcPr>
          <w:p w14:paraId="1D35F66F"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Учить применять полученные знания к практической деятельности.</w:t>
            </w:r>
          </w:p>
        </w:tc>
      </w:tr>
      <w:tr w:rsidR="00F41B5A" w:rsidRPr="00E272B5" w14:paraId="55D0B18A" w14:textId="77777777" w:rsidTr="00F41B5A">
        <w:tc>
          <w:tcPr>
            <w:tcW w:w="567" w:type="dxa"/>
            <w:gridSpan w:val="2"/>
          </w:tcPr>
          <w:p w14:paraId="1FE36BD8"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10</w:t>
            </w:r>
          </w:p>
        </w:tc>
        <w:tc>
          <w:tcPr>
            <w:tcW w:w="3415" w:type="dxa"/>
            <w:gridSpan w:val="2"/>
          </w:tcPr>
          <w:p w14:paraId="72AD0758"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Правила пользования пылесосом.</w:t>
            </w:r>
          </w:p>
          <w:p w14:paraId="72FFBEEA" w14:textId="77777777" w:rsidR="00F41B5A" w:rsidRPr="00B64926" w:rsidRDefault="00F41B5A" w:rsidP="00F41B5A">
            <w:pPr>
              <w:autoSpaceDE w:val="0"/>
              <w:autoSpaceDN w:val="0"/>
              <w:adjustRightInd w:val="0"/>
              <w:spacing w:after="0" w:line="240" w:lineRule="auto"/>
              <w:rPr>
                <w:rFonts w:ascii="Times New Roman" w:hAnsi="Times New Roman" w:cs="Times New Roman"/>
                <w:b/>
                <w:sz w:val="24"/>
                <w:szCs w:val="24"/>
              </w:rPr>
            </w:pPr>
          </w:p>
        </w:tc>
        <w:tc>
          <w:tcPr>
            <w:tcW w:w="1028" w:type="dxa"/>
            <w:gridSpan w:val="2"/>
          </w:tcPr>
          <w:p w14:paraId="584C1244" w14:textId="00A8B598" w:rsidR="00F41B5A" w:rsidRPr="00661482"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79658CE5"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47DB375C"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пылесборник</w:t>
            </w:r>
          </w:p>
        </w:tc>
        <w:tc>
          <w:tcPr>
            <w:tcW w:w="3607" w:type="dxa"/>
          </w:tcPr>
          <w:p w14:paraId="3FE79C2A" w14:textId="77777777" w:rsidR="00F41B5A" w:rsidRPr="00661482" w:rsidRDefault="00F41B5A" w:rsidP="00F41B5A">
            <w:pPr>
              <w:snapToGrid w:val="0"/>
              <w:spacing w:after="0" w:line="240" w:lineRule="auto"/>
              <w:rPr>
                <w:rFonts w:ascii="Times New Roman" w:hAnsi="Times New Roman" w:cs="Times New Roman"/>
                <w:bCs/>
                <w:sz w:val="24"/>
                <w:szCs w:val="24"/>
              </w:rPr>
            </w:pPr>
            <w:r w:rsidRPr="00817840">
              <w:rPr>
                <w:rFonts w:ascii="Times New Roman" w:hAnsi="Times New Roman" w:cs="Times New Roman"/>
                <w:sz w:val="24"/>
                <w:szCs w:val="24"/>
              </w:rPr>
              <w:t>Соблюдение последовательности действий</w:t>
            </w:r>
            <w:r>
              <w:rPr>
                <w:rFonts w:ascii="Times New Roman" w:hAnsi="Times New Roman" w:cs="Times New Roman"/>
                <w:sz w:val="24"/>
                <w:szCs w:val="24"/>
              </w:rPr>
              <w:t xml:space="preserve"> при  пользовании пылесосом.</w:t>
            </w:r>
          </w:p>
        </w:tc>
        <w:tc>
          <w:tcPr>
            <w:tcW w:w="4189" w:type="dxa"/>
            <w:gridSpan w:val="2"/>
          </w:tcPr>
          <w:p w14:paraId="335EC5A2"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познавательных способностей в процессе усвоения знаний.</w:t>
            </w:r>
          </w:p>
        </w:tc>
      </w:tr>
      <w:tr w:rsidR="00F41B5A" w:rsidRPr="00E272B5" w14:paraId="17F61D0B" w14:textId="77777777" w:rsidTr="00F41B5A">
        <w:tc>
          <w:tcPr>
            <w:tcW w:w="567" w:type="dxa"/>
            <w:gridSpan w:val="2"/>
          </w:tcPr>
          <w:p w14:paraId="4237E53B"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11</w:t>
            </w:r>
          </w:p>
        </w:tc>
        <w:tc>
          <w:tcPr>
            <w:tcW w:w="3415" w:type="dxa"/>
            <w:gridSpan w:val="2"/>
          </w:tcPr>
          <w:p w14:paraId="7561EA10" w14:textId="77777777" w:rsidR="00F41B5A" w:rsidRDefault="00F41B5A" w:rsidP="00F41B5A">
            <w:pPr>
              <w:autoSpaceDE w:val="0"/>
              <w:autoSpaceDN w:val="0"/>
              <w:adjustRightInd w:val="0"/>
              <w:spacing w:after="0" w:line="240" w:lineRule="auto"/>
              <w:rPr>
                <w:rFonts w:ascii="Times New Roman" w:hAnsi="Times New Roman" w:cs="Times New Roman"/>
                <w:color w:val="000000"/>
                <w:spacing w:val="-3"/>
                <w:w w:val="107"/>
                <w:sz w:val="24"/>
                <w:szCs w:val="24"/>
              </w:rPr>
            </w:pPr>
            <w:r>
              <w:rPr>
                <w:rFonts w:ascii="Times New Roman" w:hAnsi="Times New Roman" w:cs="Times New Roman"/>
                <w:color w:val="000000"/>
                <w:spacing w:val="-3"/>
                <w:w w:val="107"/>
                <w:sz w:val="24"/>
                <w:szCs w:val="24"/>
              </w:rPr>
              <w:t>Сюжетно-ролевая игра «Я пользуюсь пылесосом»</w:t>
            </w:r>
          </w:p>
          <w:p w14:paraId="485D5BA7"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p>
        </w:tc>
        <w:tc>
          <w:tcPr>
            <w:tcW w:w="1028" w:type="dxa"/>
            <w:gridSpan w:val="2"/>
          </w:tcPr>
          <w:p w14:paraId="4091E89D" w14:textId="77777777" w:rsidR="00F41B5A" w:rsidRPr="00661482" w:rsidRDefault="00F41B5A" w:rsidP="00F41B5A">
            <w:pPr>
              <w:snapToGrid w:val="0"/>
              <w:spacing w:after="0" w:line="240" w:lineRule="auto"/>
              <w:jc w:val="center"/>
              <w:rPr>
                <w:rFonts w:ascii="Times New Roman" w:hAnsi="Times New Roman" w:cs="Times New Roman"/>
                <w:bCs/>
                <w:sz w:val="24"/>
                <w:szCs w:val="24"/>
              </w:rPr>
            </w:pPr>
            <w:r w:rsidRPr="00661482">
              <w:rPr>
                <w:rFonts w:ascii="Times New Roman" w:hAnsi="Times New Roman" w:cs="Times New Roman"/>
                <w:bCs/>
                <w:sz w:val="24"/>
                <w:szCs w:val="24"/>
              </w:rPr>
              <w:t>1</w:t>
            </w:r>
          </w:p>
        </w:tc>
        <w:tc>
          <w:tcPr>
            <w:tcW w:w="1005" w:type="dxa"/>
            <w:gridSpan w:val="3"/>
          </w:tcPr>
          <w:p w14:paraId="3895ABCC"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60EC8600"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ковер</w:t>
            </w:r>
          </w:p>
        </w:tc>
        <w:tc>
          <w:tcPr>
            <w:tcW w:w="3607" w:type="dxa"/>
          </w:tcPr>
          <w:p w14:paraId="6CDDA67B"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Уметь моделировать ситуацию в игровой деятельности.</w:t>
            </w:r>
          </w:p>
        </w:tc>
        <w:tc>
          <w:tcPr>
            <w:tcW w:w="4189" w:type="dxa"/>
            <w:gridSpan w:val="2"/>
          </w:tcPr>
          <w:p w14:paraId="0E48BFE3"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 xml:space="preserve">Воспитывать аккуратность, трудолюбие.  </w:t>
            </w:r>
          </w:p>
        </w:tc>
      </w:tr>
      <w:tr w:rsidR="00F41B5A" w:rsidRPr="00E272B5" w14:paraId="7A11A8F9" w14:textId="77777777" w:rsidTr="00F41B5A">
        <w:tc>
          <w:tcPr>
            <w:tcW w:w="567" w:type="dxa"/>
            <w:gridSpan w:val="2"/>
          </w:tcPr>
          <w:p w14:paraId="57C4DD9A"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w:t>
            </w:r>
            <w:r>
              <w:rPr>
                <w:rFonts w:ascii="Times New Roman" w:hAnsi="Times New Roman" w:cs="Times New Roman"/>
                <w:bCs/>
                <w:sz w:val="24"/>
                <w:szCs w:val="24"/>
              </w:rPr>
              <w:t>2</w:t>
            </w:r>
          </w:p>
        </w:tc>
        <w:tc>
          <w:tcPr>
            <w:tcW w:w="3415" w:type="dxa"/>
            <w:gridSpan w:val="2"/>
          </w:tcPr>
          <w:p w14:paraId="36763609"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Уборка класса. Последовательность уборки.</w:t>
            </w:r>
          </w:p>
          <w:p w14:paraId="7003CFFB" w14:textId="77777777" w:rsidR="00F41B5A" w:rsidRPr="00A20EBA" w:rsidRDefault="00F41B5A" w:rsidP="00F41B5A">
            <w:pPr>
              <w:autoSpaceDE w:val="0"/>
              <w:autoSpaceDN w:val="0"/>
              <w:adjustRightInd w:val="0"/>
              <w:spacing w:after="0" w:line="240" w:lineRule="auto"/>
              <w:rPr>
                <w:rFonts w:ascii="Times New Roman" w:hAnsi="Times New Roman" w:cs="Times New Roman"/>
                <w:b/>
                <w:sz w:val="24"/>
                <w:szCs w:val="24"/>
              </w:rPr>
            </w:pPr>
          </w:p>
        </w:tc>
        <w:tc>
          <w:tcPr>
            <w:tcW w:w="1028" w:type="dxa"/>
            <w:gridSpan w:val="2"/>
          </w:tcPr>
          <w:p w14:paraId="5D4ED2C8" w14:textId="7D2E8A02" w:rsidR="00F41B5A" w:rsidRPr="00661482"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33F93393"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7A3C5DF9"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чистота</w:t>
            </w:r>
          </w:p>
        </w:tc>
        <w:tc>
          <w:tcPr>
            <w:tcW w:w="3607" w:type="dxa"/>
          </w:tcPr>
          <w:p w14:paraId="78EE15E9"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Учатся называть </w:t>
            </w:r>
            <w:r>
              <w:rPr>
                <w:rFonts w:ascii="Times New Roman" w:hAnsi="Times New Roman" w:cs="Times New Roman"/>
                <w:sz w:val="24"/>
                <w:szCs w:val="24"/>
              </w:rPr>
              <w:t xml:space="preserve"> последовательность уборки, составление алгоритма.</w:t>
            </w:r>
          </w:p>
        </w:tc>
        <w:tc>
          <w:tcPr>
            <w:tcW w:w="4189" w:type="dxa"/>
            <w:gridSpan w:val="2"/>
          </w:tcPr>
          <w:p w14:paraId="60CB809B"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Развитие словесно-логического мышления, долговременной памяти.</w:t>
            </w:r>
          </w:p>
        </w:tc>
      </w:tr>
      <w:tr w:rsidR="00F41B5A" w:rsidRPr="00E272B5" w14:paraId="1B7CDC53" w14:textId="77777777" w:rsidTr="00F41B5A">
        <w:tc>
          <w:tcPr>
            <w:tcW w:w="567" w:type="dxa"/>
            <w:gridSpan w:val="2"/>
          </w:tcPr>
          <w:p w14:paraId="128C6387"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w:t>
            </w:r>
            <w:r>
              <w:rPr>
                <w:rFonts w:ascii="Times New Roman" w:hAnsi="Times New Roman" w:cs="Times New Roman"/>
                <w:bCs/>
                <w:sz w:val="24"/>
                <w:szCs w:val="24"/>
              </w:rPr>
              <w:t>3</w:t>
            </w:r>
          </w:p>
        </w:tc>
        <w:tc>
          <w:tcPr>
            <w:tcW w:w="3415" w:type="dxa"/>
            <w:gridSpan w:val="2"/>
          </w:tcPr>
          <w:p w14:paraId="2ED2EA51"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Инвентарь для уборки класса.</w:t>
            </w:r>
          </w:p>
        </w:tc>
        <w:tc>
          <w:tcPr>
            <w:tcW w:w="1028" w:type="dxa"/>
            <w:gridSpan w:val="2"/>
          </w:tcPr>
          <w:p w14:paraId="6C73E8B6" w14:textId="77777777" w:rsidR="00F41B5A" w:rsidRPr="00661482" w:rsidRDefault="00F41B5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005" w:type="dxa"/>
            <w:gridSpan w:val="3"/>
          </w:tcPr>
          <w:p w14:paraId="35B36C4E"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3F4EAC40"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ведро</w:t>
            </w:r>
          </w:p>
        </w:tc>
        <w:tc>
          <w:tcPr>
            <w:tcW w:w="3607" w:type="dxa"/>
          </w:tcPr>
          <w:p w14:paraId="4832EAC4"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Уметь называть и  пользоваться </w:t>
            </w:r>
            <w:r>
              <w:rPr>
                <w:rFonts w:ascii="Times New Roman" w:hAnsi="Times New Roman" w:cs="Times New Roman"/>
                <w:sz w:val="24"/>
                <w:szCs w:val="24"/>
              </w:rPr>
              <w:t xml:space="preserve"> инвентарем для уборки класса.</w:t>
            </w:r>
          </w:p>
        </w:tc>
        <w:tc>
          <w:tcPr>
            <w:tcW w:w="4189" w:type="dxa"/>
            <w:gridSpan w:val="2"/>
          </w:tcPr>
          <w:p w14:paraId="64654109"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вербальной и зрительной памяти на основе упражнений в запоминании и узнавании.</w:t>
            </w:r>
          </w:p>
        </w:tc>
      </w:tr>
      <w:tr w:rsidR="00F41B5A" w:rsidRPr="00E272B5" w14:paraId="48039714" w14:textId="77777777" w:rsidTr="00F41B5A">
        <w:tc>
          <w:tcPr>
            <w:tcW w:w="567" w:type="dxa"/>
            <w:gridSpan w:val="2"/>
          </w:tcPr>
          <w:p w14:paraId="201D1EC4"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bCs/>
                <w:sz w:val="24"/>
                <w:szCs w:val="24"/>
              </w:rPr>
              <w:t>1</w:t>
            </w:r>
            <w:r>
              <w:rPr>
                <w:rFonts w:ascii="Times New Roman" w:hAnsi="Times New Roman" w:cs="Times New Roman"/>
                <w:bCs/>
                <w:sz w:val="24"/>
                <w:szCs w:val="24"/>
              </w:rPr>
              <w:t>4</w:t>
            </w:r>
          </w:p>
        </w:tc>
        <w:tc>
          <w:tcPr>
            <w:tcW w:w="3415" w:type="dxa"/>
            <w:gridSpan w:val="2"/>
          </w:tcPr>
          <w:p w14:paraId="18320B0A"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Уборка класса. Мытье школьной мебели.  </w:t>
            </w:r>
            <w:r w:rsidRPr="00CF7DCB">
              <w:rPr>
                <w:rFonts w:ascii="Times New Roman" w:hAnsi="Times New Roman" w:cs="Times New Roman"/>
                <w:b/>
                <w:sz w:val="24"/>
                <w:szCs w:val="24"/>
              </w:rPr>
              <w:t>Практическая работа.</w:t>
            </w:r>
          </w:p>
        </w:tc>
        <w:tc>
          <w:tcPr>
            <w:tcW w:w="1028" w:type="dxa"/>
            <w:gridSpan w:val="2"/>
          </w:tcPr>
          <w:p w14:paraId="52DE3D32" w14:textId="753BD32C" w:rsidR="00F41B5A" w:rsidRPr="00661482"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32DE9AB4"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20E1C8AE"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мебель</w:t>
            </w:r>
          </w:p>
        </w:tc>
        <w:tc>
          <w:tcPr>
            <w:tcW w:w="3607" w:type="dxa"/>
          </w:tcPr>
          <w:p w14:paraId="10DC7429"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Учатся выполнять </w:t>
            </w:r>
            <w:r>
              <w:rPr>
                <w:rFonts w:ascii="Times New Roman" w:hAnsi="Times New Roman" w:cs="Times New Roman"/>
                <w:sz w:val="24"/>
                <w:szCs w:val="24"/>
              </w:rPr>
              <w:t xml:space="preserve"> практическую работу по уборке класса.</w:t>
            </w:r>
          </w:p>
        </w:tc>
        <w:tc>
          <w:tcPr>
            <w:tcW w:w="4189" w:type="dxa"/>
            <w:gridSpan w:val="2"/>
          </w:tcPr>
          <w:p w14:paraId="7460FE2A"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Соблюдать последовательность действий.</w:t>
            </w:r>
            <w:r>
              <w:rPr>
                <w:rFonts w:ascii="Times New Roman" w:hAnsi="Times New Roman" w:cs="Times New Roman"/>
                <w:sz w:val="24"/>
                <w:szCs w:val="24"/>
              </w:rPr>
              <w:t xml:space="preserve"> Коррекция практических навыков.</w:t>
            </w:r>
          </w:p>
        </w:tc>
      </w:tr>
      <w:tr w:rsidR="00F41B5A" w:rsidRPr="00E272B5" w14:paraId="50617C51" w14:textId="77777777" w:rsidTr="00F41B5A">
        <w:tc>
          <w:tcPr>
            <w:tcW w:w="567" w:type="dxa"/>
            <w:gridSpan w:val="2"/>
          </w:tcPr>
          <w:p w14:paraId="4CC7C3FD"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15</w:t>
            </w:r>
          </w:p>
        </w:tc>
        <w:tc>
          <w:tcPr>
            <w:tcW w:w="3415" w:type="dxa"/>
            <w:gridSpan w:val="2"/>
          </w:tcPr>
          <w:p w14:paraId="26B6A611"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Уборка класса. Мытье пола.  </w:t>
            </w:r>
          </w:p>
        </w:tc>
        <w:tc>
          <w:tcPr>
            <w:tcW w:w="1028" w:type="dxa"/>
            <w:gridSpan w:val="2"/>
          </w:tcPr>
          <w:p w14:paraId="480D95E5" w14:textId="0C70D697" w:rsidR="00F41B5A" w:rsidRPr="00661482"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4C3C431D"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3EE78FF8"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веник</w:t>
            </w:r>
          </w:p>
        </w:tc>
        <w:tc>
          <w:tcPr>
            <w:tcW w:w="3607" w:type="dxa"/>
          </w:tcPr>
          <w:p w14:paraId="548AEE2A"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Называют последовательность мытья пола по опорным словам.</w:t>
            </w:r>
          </w:p>
        </w:tc>
        <w:tc>
          <w:tcPr>
            <w:tcW w:w="4189" w:type="dxa"/>
            <w:gridSpan w:val="2"/>
          </w:tcPr>
          <w:p w14:paraId="70DFAFA0"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Развитие словесно-логического мышления, долговременной памяти.</w:t>
            </w:r>
          </w:p>
        </w:tc>
      </w:tr>
      <w:tr w:rsidR="00F41B5A" w:rsidRPr="00E272B5" w14:paraId="7E77C225" w14:textId="77777777" w:rsidTr="00F41B5A">
        <w:tc>
          <w:tcPr>
            <w:tcW w:w="567" w:type="dxa"/>
            <w:gridSpan w:val="2"/>
          </w:tcPr>
          <w:p w14:paraId="46EB1E8B" w14:textId="77777777" w:rsidR="00F41B5A"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16</w:t>
            </w:r>
          </w:p>
        </w:tc>
        <w:tc>
          <w:tcPr>
            <w:tcW w:w="3415" w:type="dxa"/>
            <w:gridSpan w:val="2"/>
          </w:tcPr>
          <w:p w14:paraId="44FFA2A5"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Уборка класса. Мытье окон.  </w:t>
            </w:r>
          </w:p>
        </w:tc>
        <w:tc>
          <w:tcPr>
            <w:tcW w:w="1028" w:type="dxa"/>
            <w:gridSpan w:val="2"/>
          </w:tcPr>
          <w:p w14:paraId="1E0F8037" w14:textId="26F7F817" w:rsidR="00F41B5A" w:rsidRPr="00661482"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53B68383"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1BE02803"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рама</w:t>
            </w:r>
          </w:p>
        </w:tc>
        <w:tc>
          <w:tcPr>
            <w:tcW w:w="3607" w:type="dxa"/>
          </w:tcPr>
          <w:p w14:paraId="016BB264"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Называют последовательность мытья окон  по опорным словам.</w:t>
            </w:r>
          </w:p>
        </w:tc>
        <w:tc>
          <w:tcPr>
            <w:tcW w:w="4189" w:type="dxa"/>
            <w:gridSpan w:val="2"/>
          </w:tcPr>
          <w:p w14:paraId="1BA75BC1"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вербальной и зрительной памяти на основе упражнений в запоминании и узнавании.</w:t>
            </w:r>
          </w:p>
        </w:tc>
      </w:tr>
      <w:tr w:rsidR="00F41B5A" w:rsidRPr="00E272B5" w14:paraId="4D4B6E0B" w14:textId="77777777" w:rsidTr="00F41B5A">
        <w:tc>
          <w:tcPr>
            <w:tcW w:w="567" w:type="dxa"/>
            <w:gridSpan w:val="2"/>
          </w:tcPr>
          <w:p w14:paraId="535FF246" w14:textId="77777777" w:rsidR="00F41B5A"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17</w:t>
            </w:r>
          </w:p>
        </w:tc>
        <w:tc>
          <w:tcPr>
            <w:tcW w:w="3415" w:type="dxa"/>
            <w:gridSpan w:val="2"/>
          </w:tcPr>
          <w:p w14:paraId="22DE4E29"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Уборка класса. Мытье зеркала. </w:t>
            </w:r>
          </w:p>
          <w:p w14:paraId="45692F7F"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p>
          <w:p w14:paraId="6F4FE23E"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c>
        <w:tc>
          <w:tcPr>
            <w:tcW w:w="1028" w:type="dxa"/>
            <w:gridSpan w:val="2"/>
          </w:tcPr>
          <w:p w14:paraId="66A74CD2" w14:textId="190DE79E" w:rsidR="00F41B5A" w:rsidRPr="00661482"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3B3B0E7F"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63A801CA"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стекло</w:t>
            </w:r>
          </w:p>
        </w:tc>
        <w:tc>
          <w:tcPr>
            <w:tcW w:w="3607" w:type="dxa"/>
          </w:tcPr>
          <w:p w14:paraId="3F59928D"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Называют последовательность мытья зеркала по опорным словам.</w:t>
            </w:r>
          </w:p>
        </w:tc>
        <w:tc>
          <w:tcPr>
            <w:tcW w:w="4189" w:type="dxa"/>
            <w:gridSpan w:val="2"/>
          </w:tcPr>
          <w:p w14:paraId="6A5801D6"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мышления на основе упражнений в сравнении.</w:t>
            </w:r>
          </w:p>
        </w:tc>
      </w:tr>
      <w:tr w:rsidR="00F41B5A" w:rsidRPr="00E272B5" w14:paraId="6BDEF50B" w14:textId="77777777" w:rsidTr="00F41B5A">
        <w:tc>
          <w:tcPr>
            <w:tcW w:w="567" w:type="dxa"/>
            <w:gridSpan w:val="2"/>
          </w:tcPr>
          <w:p w14:paraId="61C98D23" w14:textId="77777777" w:rsidR="00F41B5A"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18</w:t>
            </w:r>
          </w:p>
        </w:tc>
        <w:tc>
          <w:tcPr>
            <w:tcW w:w="3415" w:type="dxa"/>
            <w:gridSpan w:val="2"/>
          </w:tcPr>
          <w:p w14:paraId="0C385C32"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Уборка класса. Мытье стен.  </w:t>
            </w:r>
          </w:p>
        </w:tc>
        <w:tc>
          <w:tcPr>
            <w:tcW w:w="1028" w:type="dxa"/>
            <w:gridSpan w:val="2"/>
          </w:tcPr>
          <w:p w14:paraId="6935B3E4" w14:textId="622C527B" w:rsidR="00F41B5A" w:rsidRPr="00661482"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4C4327D7"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475C402B"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краска</w:t>
            </w:r>
          </w:p>
        </w:tc>
        <w:tc>
          <w:tcPr>
            <w:tcW w:w="3607" w:type="dxa"/>
          </w:tcPr>
          <w:p w14:paraId="39167C07"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Называют последовательность </w:t>
            </w:r>
            <w:r>
              <w:rPr>
                <w:rFonts w:ascii="Times New Roman" w:hAnsi="Times New Roman" w:cs="Times New Roman"/>
                <w:bCs/>
                <w:sz w:val="24"/>
                <w:szCs w:val="24"/>
              </w:rPr>
              <w:lastRenderedPageBreak/>
              <w:t>мытья стен по опорным словам.</w:t>
            </w:r>
          </w:p>
        </w:tc>
        <w:tc>
          <w:tcPr>
            <w:tcW w:w="4189" w:type="dxa"/>
            <w:gridSpan w:val="2"/>
          </w:tcPr>
          <w:p w14:paraId="2EA0DA2E"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lastRenderedPageBreak/>
              <w:t xml:space="preserve">Коррекция связного высказывания </w:t>
            </w:r>
            <w:r w:rsidRPr="00E272B5">
              <w:rPr>
                <w:rFonts w:ascii="Times New Roman" w:hAnsi="Times New Roman" w:cs="Times New Roman"/>
                <w:sz w:val="24"/>
                <w:szCs w:val="24"/>
              </w:rPr>
              <w:lastRenderedPageBreak/>
              <w:t>через систему наводящих вопросов.</w:t>
            </w:r>
          </w:p>
        </w:tc>
      </w:tr>
      <w:tr w:rsidR="00F41B5A" w:rsidRPr="00E272B5" w14:paraId="402B6147" w14:textId="77777777" w:rsidTr="00F41B5A">
        <w:tc>
          <w:tcPr>
            <w:tcW w:w="567" w:type="dxa"/>
            <w:gridSpan w:val="2"/>
          </w:tcPr>
          <w:p w14:paraId="636B9B22" w14:textId="77777777" w:rsidR="00F41B5A"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19</w:t>
            </w:r>
          </w:p>
        </w:tc>
        <w:tc>
          <w:tcPr>
            <w:tcW w:w="3415" w:type="dxa"/>
            <w:gridSpan w:val="2"/>
          </w:tcPr>
          <w:p w14:paraId="322B562C" w14:textId="77777777" w:rsidR="00F41B5A" w:rsidRPr="00F41B5A"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Уборка класса. Мытье двери.</w:t>
            </w:r>
            <w:r>
              <w:rPr>
                <w:rFonts w:ascii="Times New Roman" w:hAnsi="Times New Roman" w:cs="Times New Roman"/>
                <w:b/>
                <w:sz w:val="24"/>
                <w:szCs w:val="24"/>
              </w:rPr>
              <w:t xml:space="preserve"> Магазин «Магнит</w:t>
            </w:r>
            <w:r w:rsidRPr="00367494">
              <w:rPr>
                <w:rFonts w:ascii="Times New Roman" w:hAnsi="Times New Roman" w:cs="Times New Roman"/>
                <w:b/>
                <w:sz w:val="24"/>
                <w:szCs w:val="24"/>
              </w:rPr>
              <w:t>»</w:t>
            </w:r>
          </w:p>
        </w:tc>
        <w:tc>
          <w:tcPr>
            <w:tcW w:w="1028" w:type="dxa"/>
            <w:gridSpan w:val="2"/>
          </w:tcPr>
          <w:p w14:paraId="4395A243" w14:textId="72011066" w:rsidR="00F41B5A" w:rsidRPr="00661482"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5E7EBABB"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3ECE8255"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веник</w:t>
            </w:r>
          </w:p>
        </w:tc>
        <w:tc>
          <w:tcPr>
            <w:tcW w:w="3607" w:type="dxa"/>
          </w:tcPr>
          <w:p w14:paraId="136ACE06"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Называют последовательность мытья двери  по опорным словам.</w:t>
            </w:r>
          </w:p>
        </w:tc>
        <w:tc>
          <w:tcPr>
            <w:tcW w:w="4189" w:type="dxa"/>
            <w:gridSpan w:val="2"/>
          </w:tcPr>
          <w:p w14:paraId="036E792D"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мышления на основе упражнений в сравнении.</w:t>
            </w:r>
          </w:p>
        </w:tc>
      </w:tr>
      <w:tr w:rsidR="00F41B5A" w:rsidRPr="00E272B5" w14:paraId="6F24B685" w14:textId="77777777" w:rsidTr="00F41B5A">
        <w:tc>
          <w:tcPr>
            <w:tcW w:w="567" w:type="dxa"/>
            <w:gridSpan w:val="2"/>
          </w:tcPr>
          <w:p w14:paraId="5B3FC7E5"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20</w:t>
            </w:r>
          </w:p>
        </w:tc>
        <w:tc>
          <w:tcPr>
            <w:tcW w:w="3415" w:type="dxa"/>
            <w:gridSpan w:val="2"/>
          </w:tcPr>
          <w:p w14:paraId="38E473A2"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r w:rsidRPr="00E272B5">
              <w:rPr>
                <w:rFonts w:ascii="Times New Roman" w:hAnsi="Times New Roman" w:cs="Times New Roman"/>
                <w:sz w:val="24"/>
                <w:szCs w:val="24"/>
              </w:rPr>
              <w:t>Уход за уборочным инвентарем</w:t>
            </w:r>
            <w:r>
              <w:rPr>
                <w:rFonts w:ascii="Times New Roman" w:hAnsi="Times New Roman" w:cs="Times New Roman"/>
                <w:sz w:val="24"/>
                <w:szCs w:val="24"/>
              </w:rPr>
              <w:t xml:space="preserve"> и правила хранения</w:t>
            </w:r>
            <w:r w:rsidRPr="00E272B5">
              <w:rPr>
                <w:rFonts w:ascii="Times New Roman" w:hAnsi="Times New Roman" w:cs="Times New Roman"/>
                <w:sz w:val="24"/>
                <w:szCs w:val="24"/>
              </w:rPr>
              <w:t>.</w:t>
            </w:r>
          </w:p>
          <w:p w14:paraId="2F34E6B8" w14:textId="77777777" w:rsidR="00F41B5A" w:rsidRPr="00E272B5" w:rsidRDefault="00F41B5A" w:rsidP="00F41B5A">
            <w:pPr>
              <w:autoSpaceDE w:val="0"/>
              <w:autoSpaceDN w:val="0"/>
              <w:adjustRightInd w:val="0"/>
              <w:spacing w:after="0" w:line="240" w:lineRule="auto"/>
              <w:rPr>
                <w:rFonts w:ascii="Times New Roman" w:hAnsi="Times New Roman" w:cs="Times New Roman"/>
                <w:sz w:val="24"/>
                <w:szCs w:val="24"/>
              </w:rPr>
            </w:pPr>
          </w:p>
        </w:tc>
        <w:tc>
          <w:tcPr>
            <w:tcW w:w="1028" w:type="dxa"/>
            <w:gridSpan w:val="2"/>
          </w:tcPr>
          <w:p w14:paraId="1B83E4A8" w14:textId="77777777" w:rsidR="00F41B5A" w:rsidRPr="00E272B5" w:rsidRDefault="00F41B5A" w:rsidP="00F41B5A">
            <w:pPr>
              <w:snapToGrid w:val="0"/>
              <w:spacing w:after="0" w:line="240" w:lineRule="auto"/>
              <w:jc w:val="center"/>
              <w:rPr>
                <w:rFonts w:ascii="Times New Roman" w:hAnsi="Times New Roman" w:cs="Times New Roman"/>
                <w:bCs/>
                <w:sz w:val="24"/>
                <w:szCs w:val="24"/>
              </w:rPr>
            </w:pPr>
            <w:r w:rsidRPr="00E272B5">
              <w:rPr>
                <w:rFonts w:ascii="Times New Roman" w:hAnsi="Times New Roman" w:cs="Times New Roman"/>
                <w:bCs/>
                <w:sz w:val="24"/>
                <w:szCs w:val="24"/>
              </w:rPr>
              <w:t>1</w:t>
            </w:r>
          </w:p>
        </w:tc>
        <w:tc>
          <w:tcPr>
            <w:tcW w:w="1005" w:type="dxa"/>
            <w:gridSpan w:val="3"/>
          </w:tcPr>
          <w:p w14:paraId="2DE7C345" w14:textId="77777777" w:rsidR="00F41B5A" w:rsidRPr="00E272B5" w:rsidRDefault="00F41B5A" w:rsidP="00F41B5A">
            <w:pPr>
              <w:snapToGrid w:val="0"/>
              <w:spacing w:after="0" w:line="240" w:lineRule="auto"/>
              <w:rPr>
                <w:rFonts w:ascii="Times New Roman" w:hAnsi="Times New Roman" w:cs="Times New Roman"/>
                <w:b/>
                <w:bCs/>
                <w:sz w:val="24"/>
                <w:szCs w:val="24"/>
              </w:rPr>
            </w:pPr>
          </w:p>
        </w:tc>
        <w:tc>
          <w:tcPr>
            <w:tcW w:w="1553" w:type="dxa"/>
          </w:tcPr>
          <w:p w14:paraId="2F3AF76C" w14:textId="77777777" w:rsidR="00F41B5A" w:rsidRPr="00E272B5"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инвентарь</w:t>
            </w:r>
          </w:p>
        </w:tc>
        <w:tc>
          <w:tcPr>
            <w:tcW w:w="3607" w:type="dxa"/>
          </w:tcPr>
          <w:p w14:paraId="0432BD69" w14:textId="77777777" w:rsidR="00F41B5A" w:rsidRPr="00E272B5" w:rsidRDefault="00F41B5A" w:rsidP="00F41B5A">
            <w:pPr>
              <w:snapToGrid w:val="0"/>
              <w:spacing w:after="0" w:line="240" w:lineRule="auto"/>
              <w:rPr>
                <w:rFonts w:ascii="Times New Roman" w:hAnsi="Times New Roman" w:cs="Times New Roman"/>
                <w:bCs/>
                <w:sz w:val="24"/>
                <w:szCs w:val="24"/>
              </w:rPr>
            </w:pPr>
            <w:r w:rsidRPr="00E272B5">
              <w:rPr>
                <w:rFonts w:ascii="Times New Roman" w:hAnsi="Times New Roman" w:cs="Times New Roman"/>
                <w:sz w:val="24"/>
                <w:szCs w:val="24"/>
              </w:rPr>
              <w:t>Знать о  правилах ухода и хранения инвентаря.</w:t>
            </w:r>
          </w:p>
        </w:tc>
        <w:tc>
          <w:tcPr>
            <w:tcW w:w="4189" w:type="dxa"/>
            <w:gridSpan w:val="2"/>
          </w:tcPr>
          <w:p w14:paraId="29990A16" w14:textId="77777777" w:rsidR="00F41B5A" w:rsidRPr="00E272B5"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связного высказывания через систему наводящих вопросов.</w:t>
            </w:r>
          </w:p>
        </w:tc>
      </w:tr>
      <w:tr w:rsidR="00F41B5A" w:rsidRPr="00E272B5" w14:paraId="3AA99D3F" w14:textId="77777777" w:rsidTr="00F41B5A">
        <w:tc>
          <w:tcPr>
            <w:tcW w:w="567" w:type="dxa"/>
            <w:gridSpan w:val="2"/>
          </w:tcPr>
          <w:p w14:paraId="6E7B05EC"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21</w:t>
            </w:r>
          </w:p>
        </w:tc>
        <w:tc>
          <w:tcPr>
            <w:tcW w:w="3415" w:type="dxa"/>
            <w:gridSpan w:val="2"/>
          </w:tcPr>
          <w:p w14:paraId="009F2773"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r w:rsidRPr="00661482">
              <w:rPr>
                <w:rFonts w:ascii="Times New Roman" w:hAnsi="Times New Roman" w:cs="Times New Roman"/>
                <w:sz w:val="24"/>
                <w:szCs w:val="24"/>
              </w:rPr>
              <w:t>Уборка территории</w:t>
            </w:r>
            <w:r>
              <w:rPr>
                <w:rFonts w:ascii="Times New Roman" w:hAnsi="Times New Roman" w:cs="Times New Roman"/>
                <w:sz w:val="24"/>
                <w:szCs w:val="24"/>
              </w:rPr>
              <w:t>.</w:t>
            </w:r>
            <w:r w:rsidRPr="00661482">
              <w:rPr>
                <w:rFonts w:ascii="Times New Roman" w:hAnsi="Times New Roman" w:cs="Times New Roman"/>
                <w:sz w:val="24"/>
                <w:szCs w:val="24"/>
              </w:rPr>
              <w:t xml:space="preserve"> </w:t>
            </w:r>
          </w:p>
          <w:p w14:paraId="74B90BDD"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r w:rsidRPr="00661482">
              <w:rPr>
                <w:rFonts w:ascii="Times New Roman" w:hAnsi="Times New Roman" w:cs="Times New Roman"/>
                <w:sz w:val="24"/>
                <w:szCs w:val="24"/>
              </w:rPr>
              <w:t xml:space="preserve">Уборка бытового мусора. </w:t>
            </w:r>
          </w:p>
        </w:tc>
        <w:tc>
          <w:tcPr>
            <w:tcW w:w="1028" w:type="dxa"/>
            <w:gridSpan w:val="2"/>
          </w:tcPr>
          <w:p w14:paraId="7A091A1D" w14:textId="33F21DB0" w:rsidR="00F41B5A" w:rsidRPr="00661482"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4A3BC771"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725F0C18"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мусор</w:t>
            </w:r>
          </w:p>
        </w:tc>
        <w:tc>
          <w:tcPr>
            <w:tcW w:w="3607" w:type="dxa"/>
          </w:tcPr>
          <w:p w14:paraId="435FF0F3"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Называют правила уборки</w:t>
            </w:r>
            <w:r w:rsidRPr="00661482">
              <w:rPr>
                <w:rFonts w:ascii="Times New Roman" w:hAnsi="Times New Roman" w:cs="Times New Roman"/>
                <w:sz w:val="24"/>
                <w:szCs w:val="24"/>
              </w:rPr>
              <w:t xml:space="preserve"> территори</w:t>
            </w:r>
            <w:r>
              <w:rPr>
                <w:rFonts w:ascii="Times New Roman" w:hAnsi="Times New Roman" w:cs="Times New Roman"/>
                <w:sz w:val="24"/>
                <w:szCs w:val="24"/>
              </w:rPr>
              <w:t>и по картинкам.</w:t>
            </w:r>
          </w:p>
          <w:p w14:paraId="52AB7A69" w14:textId="77777777" w:rsidR="00F41B5A" w:rsidRPr="00661482" w:rsidRDefault="00F41B5A" w:rsidP="00F41B5A">
            <w:pPr>
              <w:snapToGrid w:val="0"/>
              <w:spacing w:after="0" w:line="240" w:lineRule="auto"/>
              <w:rPr>
                <w:rFonts w:ascii="Times New Roman" w:hAnsi="Times New Roman" w:cs="Times New Roman"/>
                <w:bCs/>
                <w:sz w:val="24"/>
                <w:szCs w:val="24"/>
              </w:rPr>
            </w:pPr>
          </w:p>
        </w:tc>
        <w:tc>
          <w:tcPr>
            <w:tcW w:w="4189" w:type="dxa"/>
            <w:gridSpan w:val="2"/>
          </w:tcPr>
          <w:p w14:paraId="1783E9B6" w14:textId="77777777" w:rsidR="00F41B5A" w:rsidRPr="00661482" w:rsidRDefault="00F41B5A" w:rsidP="00F41B5A">
            <w:pPr>
              <w:spacing w:after="0" w:line="240" w:lineRule="auto"/>
              <w:rPr>
                <w:rFonts w:ascii="Times New Roman" w:hAnsi="Times New Roman" w:cs="Times New Roman"/>
                <w:sz w:val="24"/>
                <w:szCs w:val="24"/>
              </w:rPr>
            </w:pPr>
            <w:r w:rsidRPr="00661482">
              <w:rPr>
                <w:rFonts w:ascii="Times New Roman" w:hAnsi="Times New Roman" w:cs="Times New Roman"/>
                <w:sz w:val="24"/>
                <w:szCs w:val="24"/>
              </w:rPr>
              <w:t xml:space="preserve">Воспитывать аккуратность, трудолюбие.  </w:t>
            </w:r>
          </w:p>
        </w:tc>
      </w:tr>
      <w:tr w:rsidR="00F41B5A" w:rsidRPr="00E272B5" w14:paraId="44F64F9C" w14:textId="77777777" w:rsidTr="00F41B5A">
        <w:tc>
          <w:tcPr>
            <w:tcW w:w="567" w:type="dxa"/>
            <w:gridSpan w:val="2"/>
          </w:tcPr>
          <w:p w14:paraId="18024139"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22</w:t>
            </w:r>
          </w:p>
        </w:tc>
        <w:tc>
          <w:tcPr>
            <w:tcW w:w="3415" w:type="dxa"/>
            <w:gridSpan w:val="2"/>
          </w:tcPr>
          <w:p w14:paraId="298CD830"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r w:rsidRPr="00661482">
              <w:rPr>
                <w:rFonts w:ascii="Times New Roman" w:hAnsi="Times New Roman" w:cs="Times New Roman"/>
                <w:sz w:val="24"/>
                <w:szCs w:val="24"/>
              </w:rPr>
              <w:t>Уборка территории</w:t>
            </w:r>
            <w:r>
              <w:rPr>
                <w:rFonts w:ascii="Times New Roman" w:hAnsi="Times New Roman" w:cs="Times New Roman"/>
                <w:sz w:val="24"/>
                <w:szCs w:val="24"/>
              </w:rPr>
              <w:t>.</w:t>
            </w:r>
            <w:r w:rsidRPr="00661482">
              <w:rPr>
                <w:rFonts w:ascii="Times New Roman" w:hAnsi="Times New Roman" w:cs="Times New Roman"/>
                <w:sz w:val="24"/>
                <w:szCs w:val="24"/>
              </w:rPr>
              <w:t xml:space="preserve"> </w:t>
            </w:r>
          </w:p>
          <w:p w14:paraId="1B4E70EC"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sidRPr="00661482">
              <w:rPr>
                <w:rFonts w:ascii="Times New Roman" w:hAnsi="Times New Roman" w:cs="Times New Roman"/>
                <w:sz w:val="24"/>
                <w:szCs w:val="24"/>
              </w:rPr>
              <w:t>Подметание территории.</w:t>
            </w:r>
          </w:p>
          <w:p w14:paraId="2B4ECC27" w14:textId="77777777" w:rsidR="00F41B5A" w:rsidRPr="00662F20" w:rsidRDefault="00F41B5A" w:rsidP="00F41B5A">
            <w:pPr>
              <w:autoSpaceDE w:val="0"/>
              <w:autoSpaceDN w:val="0"/>
              <w:adjustRightInd w:val="0"/>
              <w:spacing w:after="0" w:line="240" w:lineRule="auto"/>
              <w:rPr>
                <w:rFonts w:ascii="Times New Roman" w:hAnsi="Times New Roman" w:cs="Times New Roman"/>
                <w:b/>
                <w:sz w:val="24"/>
                <w:szCs w:val="24"/>
              </w:rPr>
            </w:pPr>
          </w:p>
        </w:tc>
        <w:tc>
          <w:tcPr>
            <w:tcW w:w="1028" w:type="dxa"/>
            <w:gridSpan w:val="2"/>
          </w:tcPr>
          <w:p w14:paraId="08FAB369" w14:textId="26D2C950" w:rsidR="00F41B5A" w:rsidRPr="00661482"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14C18250"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5EB0EF42" w14:textId="77777777" w:rsidR="00F41B5A" w:rsidRPr="00661482" w:rsidRDefault="00F41B5A" w:rsidP="00F41B5A">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т</w:t>
            </w:r>
            <w:r w:rsidRPr="00661482">
              <w:rPr>
                <w:rFonts w:ascii="Times New Roman" w:hAnsi="Times New Roman" w:cs="Times New Roman"/>
                <w:sz w:val="24"/>
                <w:szCs w:val="24"/>
              </w:rPr>
              <w:t>ерритория</w:t>
            </w:r>
          </w:p>
        </w:tc>
        <w:tc>
          <w:tcPr>
            <w:tcW w:w="3607" w:type="dxa"/>
          </w:tcPr>
          <w:p w14:paraId="44D799A8"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Называют правила уборки</w:t>
            </w:r>
            <w:r w:rsidRPr="00661482">
              <w:rPr>
                <w:rFonts w:ascii="Times New Roman" w:hAnsi="Times New Roman" w:cs="Times New Roman"/>
                <w:sz w:val="24"/>
                <w:szCs w:val="24"/>
              </w:rPr>
              <w:t xml:space="preserve"> территори</w:t>
            </w:r>
            <w:r>
              <w:rPr>
                <w:rFonts w:ascii="Times New Roman" w:hAnsi="Times New Roman" w:cs="Times New Roman"/>
                <w:sz w:val="24"/>
                <w:szCs w:val="24"/>
              </w:rPr>
              <w:t>и по картинкам.</w:t>
            </w:r>
          </w:p>
          <w:p w14:paraId="1E2EA457" w14:textId="77777777" w:rsidR="00F41B5A" w:rsidRPr="00661482" w:rsidRDefault="00F41B5A" w:rsidP="00F41B5A">
            <w:pPr>
              <w:snapToGrid w:val="0"/>
              <w:spacing w:after="0" w:line="240" w:lineRule="auto"/>
              <w:rPr>
                <w:rFonts w:ascii="Times New Roman" w:hAnsi="Times New Roman" w:cs="Times New Roman"/>
                <w:bCs/>
                <w:sz w:val="24"/>
                <w:szCs w:val="24"/>
              </w:rPr>
            </w:pPr>
          </w:p>
        </w:tc>
        <w:tc>
          <w:tcPr>
            <w:tcW w:w="4189" w:type="dxa"/>
            <w:gridSpan w:val="2"/>
          </w:tcPr>
          <w:p w14:paraId="7E635D11" w14:textId="77777777" w:rsidR="00F41B5A" w:rsidRPr="00661482" w:rsidRDefault="00F41B5A" w:rsidP="00F41B5A">
            <w:pPr>
              <w:spacing w:after="0" w:line="240" w:lineRule="auto"/>
              <w:rPr>
                <w:rFonts w:ascii="Times New Roman" w:hAnsi="Times New Roman" w:cs="Times New Roman"/>
                <w:sz w:val="24"/>
                <w:szCs w:val="24"/>
              </w:rPr>
            </w:pPr>
            <w:r w:rsidRPr="00E272B5">
              <w:rPr>
                <w:rFonts w:ascii="Times New Roman" w:hAnsi="Times New Roman" w:cs="Times New Roman"/>
                <w:sz w:val="24"/>
                <w:szCs w:val="24"/>
              </w:rPr>
              <w:t>Коррекция связного высказывания через систему наводящих вопросов.</w:t>
            </w:r>
          </w:p>
        </w:tc>
      </w:tr>
      <w:tr w:rsidR="00F41B5A" w:rsidRPr="00E272B5" w14:paraId="7E953619" w14:textId="77777777" w:rsidTr="00F41B5A">
        <w:tc>
          <w:tcPr>
            <w:tcW w:w="567" w:type="dxa"/>
            <w:gridSpan w:val="2"/>
          </w:tcPr>
          <w:p w14:paraId="3858E605" w14:textId="77777777" w:rsidR="00F41B5A" w:rsidRPr="00E272B5"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23</w:t>
            </w:r>
          </w:p>
        </w:tc>
        <w:tc>
          <w:tcPr>
            <w:tcW w:w="3415" w:type="dxa"/>
            <w:gridSpan w:val="2"/>
          </w:tcPr>
          <w:p w14:paraId="457D1932" w14:textId="77777777" w:rsidR="00F41B5A" w:rsidRPr="00661482" w:rsidRDefault="00F41B5A" w:rsidP="00F41B5A">
            <w:pPr>
              <w:autoSpaceDE w:val="0"/>
              <w:autoSpaceDN w:val="0"/>
              <w:adjustRightInd w:val="0"/>
              <w:spacing w:after="0" w:line="240" w:lineRule="auto"/>
              <w:rPr>
                <w:rFonts w:ascii="Times New Roman" w:hAnsi="Times New Roman" w:cs="Times New Roman"/>
                <w:sz w:val="24"/>
                <w:szCs w:val="24"/>
              </w:rPr>
            </w:pPr>
            <w:r w:rsidRPr="00661482">
              <w:rPr>
                <w:rFonts w:ascii="Times New Roman" w:hAnsi="Times New Roman" w:cs="Times New Roman"/>
                <w:sz w:val="24"/>
                <w:szCs w:val="24"/>
              </w:rPr>
              <w:t>Уборка территории</w:t>
            </w:r>
            <w:r>
              <w:rPr>
                <w:rFonts w:ascii="Times New Roman" w:hAnsi="Times New Roman" w:cs="Times New Roman"/>
                <w:sz w:val="24"/>
                <w:szCs w:val="24"/>
              </w:rPr>
              <w:t>.</w:t>
            </w:r>
            <w:r w:rsidRPr="00661482">
              <w:rPr>
                <w:rFonts w:ascii="Times New Roman" w:hAnsi="Times New Roman" w:cs="Times New Roman"/>
                <w:sz w:val="24"/>
                <w:szCs w:val="24"/>
              </w:rPr>
              <w:t xml:space="preserve"> </w:t>
            </w:r>
          </w:p>
          <w:p w14:paraId="6B3C62A9" w14:textId="77777777" w:rsidR="00F41B5A" w:rsidRDefault="00F41B5A" w:rsidP="00F41B5A">
            <w:pPr>
              <w:autoSpaceDE w:val="0"/>
              <w:autoSpaceDN w:val="0"/>
              <w:adjustRightInd w:val="0"/>
              <w:spacing w:after="0" w:line="240" w:lineRule="auto"/>
              <w:rPr>
                <w:rFonts w:ascii="Times New Roman" w:hAnsi="Times New Roman" w:cs="Times New Roman"/>
                <w:sz w:val="24"/>
                <w:szCs w:val="24"/>
              </w:rPr>
            </w:pPr>
            <w:r w:rsidRPr="00661482">
              <w:rPr>
                <w:rFonts w:ascii="Times New Roman" w:hAnsi="Times New Roman" w:cs="Times New Roman"/>
                <w:sz w:val="24"/>
                <w:szCs w:val="24"/>
              </w:rPr>
              <w:t xml:space="preserve">Сгребание </w:t>
            </w:r>
            <w:r>
              <w:rPr>
                <w:rFonts w:ascii="Times New Roman" w:hAnsi="Times New Roman" w:cs="Times New Roman"/>
                <w:sz w:val="24"/>
                <w:szCs w:val="24"/>
              </w:rPr>
              <w:t>сухой травы.</w:t>
            </w:r>
          </w:p>
          <w:p w14:paraId="06A1E2E3" w14:textId="77777777" w:rsidR="00F41B5A" w:rsidRPr="00662F20" w:rsidRDefault="00F41B5A" w:rsidP="00F41B5A">
            <w:pPr>
              <w:autoSpaceDE w:val="0"/>
              <w:autoSpaceDN w:val="0"/>
              <w:adjustRightInd w:val="0"/>
              <w:spacing w:after="0" w:line="240" w:lineRule="auto"/>
              <w:rPr>
                <w:rFonts w:ascii="Times New Roman" w:hAnsi="Times New Roman" w:cs="Times New Roman"/>
                <w:b/>
                <w:sz w:val="24"/>
                <w:szCs w:val="24"/>
              </w:rPr>
            </w:pPr>
            <w:r w:rsidRPr="00662F20">
              <w:rPr>
                <w:rFonts w:ascii="Times New Roman" w:hAnsi="Times New Roman" w:cs="Times New Roman"/>
                <w:b/>
                <w:sz w:val="24"/>
                <w:szCs w:val="24"/>
              </w:rPr>
              <w:t>Практическая работа.</w:t>
            </w:r>
          </w:p>
        </w:tc>
        <w:tc>
          <w:tcPr>
            <w:tcW w:w="1028" w:type="dxa"/>
            <w:gridSpan w:val="2"/>
          </w:tcPr>
          <w:p w14:paraId="0B89CAC0" w14:textId="4A4155C2" w:rsidR="00F41B5A" w:rsidRPr="00661482" w:rsidRDefault="00D9171A" w:rsidP="00F41B5A">
            <w:pPr>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5" w:type="dxa"/>
            <w:gridSpan w:val="3"/>
          </w:tcPr>
          <w:p w14:paraId="4033E8A3" w14:textId="77777777" w:rsidR="00F41B5A" w:rsidRPr="00661482" w:rsidRDefault="00F41B5A" w:rsidP="00F41B5A">
            <w:pPr>
              <w:snapToGrid w:val="0"/>
              <w:spacing w:after="0" w:line="240" w:lineRule="auto"/>
              <w:rPr>
                <w:rFonts w:ascii="Times New Roman" w:hAnsi="Times New Roman" w:cs="Times New Roman"/>
                <w:b/>
                <w:bCs/>
                <w:sz w:val="24"/>
                <w:szCs w:val="24"/>
              </w:rPr>
            </w:pPr>
          </w:p>
        </w:tc>
        <w:tc>
          <w:tcPr>
            <w:tcW w:w="1553" w:type="dxa"/>
          </w:tcPr>
          <w:p w14:paraId="22709A98" w14:textId="77777777" w:rsidR="00F41B5A" w:rsidRPr="00661482" w:rsidRDefault="00F41B5A" w:rsidP="00F41B5A">
            <w:pPr>
              <w:snapToGrid w:val="0"/>
              <w:spacing w:after="0" w:line="240" w:lineRule="auto"/>
              <w:rPr>
                <w:rFonts w:ascii="Times New Roman" w:hAnsi="Times New Roman" w:cs="Times New Roman"/>
                <w:sz w:val="24"/>
                <w:szCs w:val="24"/>
              </w:rPr>
            </w:pPr>
            <w:r w:rsidRPr="00661482">
              <w:rPr>
                <w:rFonts w:ascii="Times New Roman" w:hAnsi="Times New Roman" w:cs="Times New Roman"/>
                <w:sz w:val="24"/>
                <w:szCs w:val="24"/>
              </w:rPr>
              <w:t xml:space="preserve">грабли </w:t>
            </w:r>
          </w:p>
        </w:tc>
        <w:tc>
          <w:tcPr>
            <w:tcW w:w="3607" w:type="dxa"/>
          </w:tcPr>
          <w:p w14:paraId="54E789D7" w14:textId="77777777" w:rsidR="00F41B5A" w:rsidRPr="00661482" w:rsidRDefault="00F41B5A" w:rsidP="00F41B5A">
            <w:pPr>
              <w:snapToGri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Знать и соблюдать правила уборки </w:t>
            </w:r>
            <w:r w:rsidRPr="00661482">
              <w:rPr>
                <w:rFonts w:ascii="Times New Roman" w:hAnsi="Times New Roman" w:cs="Times New Roman"/>
                <w:bCs/>
                <w:sz w:val="24"/>
                <w:szCs w:val="24"/>
              </w:rPr>
              <w:t xml:space="preserve"> территории</w:t>
            </w:r>
            <w:r>
              <w:rPr>
                <w:rFonts w:ascii="Times New Roman" w:hAnsi="Times New Roman" w:cs="Times New Roman"/>
                <w:bCs/>
                <w:sz w:val="24"/>
                <w:szCs w:val="24"/>
              </w:rPr>
              <w:t>, ТБ при работе с инструментами.</w:t>
            </w:r>
          </w:p>
        </w:tc>
        <w:tc>
          <w:tcPr>
            <w:tcW w:w="4189" w:type="dxa"/>
            <w:gridSpan w:val="2"/>
          </w:tcPr>
          <w:p w14:paraId="519FE807" w14:textId="77777777" w:rsidR="00F41B5A" w:rsidRPr="00661482" w:rsidRDefault="00F41B5A" w:rsidP="00F41B5A">
            <w:pPr>
              <w:spacing w:after="0" w:line="240" w:lineRule="auto"/>
              <w:rPr>
                <w:rFonts w:ascii="Times New Roman" w:hAnsi="Times New Roman" w:cs="Times New Roman"/>
                <w:sz w:val="24"/>
                <w:szCs w:val="24"/>
              </w:rPr>
            </w:pPr>
            <w:r w:rsidRPr="00661482">
              <w:rPr>
                <w:rFonts w:ascii="Times New Roman" w:hAnsi="Times New Roman" w:cs="Times New Roman"/>
                <w:sz w:val="24"/>
                <w:szCs w:val="24"/>
              </w:rPr>
              <w:t>Развитие мышления через практическую работу.</w:t>
            </w:r>
          </w:p>
        </w:tc>
      </w:tr>
      <w:tr w:rsidR="00F41B5A" w:rsidRPr="00E272B5" w14:paraId="573C2A89" w14:textId="77777777" w:rsidTr="00F41B5A">
        <w:tc>
          <w:tcPr>
            <w:tcW w:w="567" w:type="dxa"/>
            <w:gridSpan w:val="2"/>
          </w:tcPr>
          <w:p w14:paraId="3D4949F4" w14:textId="77777777" w:rsidR="00F41B5A" w:rsidRPr="00653257" w:rsidRDefault="00F41B5A" w:rsidP="00F41B5A">
            <w:pPr>
              <w:snapToGrid w:val="0"/>
              <w:spacing w:after="0" w:line="240" w:lineRule="auto"/>
              <w:rPr>
                <w:rFonts w:ascii="Times New Roman" w:hAnsi="Times New Roman" w:cs="Times New Roman"/>
                <w:bCs/>
                <w:sz w:val="24"/>
                <w:szCs w:val="24"/>
              </w:rPr>
            </w:pPr>
            <w:r w:rsidRPr="00653257">
              <w:rPr>
                <w:rFonts w:ascii="Times New Roman" w:hAnsi="Times New Roman" w:cs="Times New Roman"/>
                <w:bCs/>
                <w:sz w:val="24"/>
                <w:szCs w:val="24"/>
              </w:rPr>
              <w:t>24</w:t>
            </w:r>
          </w:p>
          <w:p w14:paraId="3FA6ECA2" w14:textId="3039637F" w:rsidR="00F41B5A" w:rsidRPr="00653257" w:rsidRDefault="00F41B5A" w:rsidP="00F41B5A">
            <w:pPr>
              <w:snapToGrid w:val="0"/>
              <w:spacing w:after="0" w:line="240" w:lineRule="auto"/>
              <w:rPr>
                <w:rFonts w:ascii="Times New Roman" w:hAnsi="Times New Roman" w:cs="Times New Roman"/>
                <w:bCs/>
                <w:sz w:val="24"/>
                <w:szCs w:val="24"/>
              </w:rPr>
            </w:pPr>
          </w:p>
        </w:tc>
        <w:tc>
          <w:tcPr>
            <w:tcW w:w="3415" w:type="dxa"/>
            <w:gridSpan w:val="2"/>
          </w:tcPr>
          <w:p w14:paraId="01D0D846" w14:textId="77777777" w:rsidR="00F41B5A" w:rsidRPr="00653257" w:rsidRDefault="00F41B5A" w:rsidP="00F41B5A">
            <w:pPr>
              <w:autoSpaceDE w:val="0"/>
              <w:autoSpaceDN w:val="0"/>
              <w:adjustRightInd w:val="0"/>
              <w:spacing w:after="0" w:line="240" w:lineRule="auto"/>
              <w:rPr>
                <w:rFonts w:ascii="Times New Roman" w:hAnsi="Times New Roman" w:cs="Times New Roman"/>
                <w:sz w:val="24"/>
                <w:szCs w:val="24"/>
              </w:rPr>
            </w:pPr>
            <w:r w:rsidRPr="00653257">
              <w:rPr>
                <w:rFonts w:ascii="Times New Roman" w:hAnsi="Times New Roman" w:cs="Times New Roman"/>
                <w:sz w:val="24"/>
                <w:szCs w:val="24"/>
              </w:rPr>
              <w:t xml:space="preserve"> Лото «Уборочный инвентарь»</w:t>
            </w:r>
          </w:p>
        </w:tc>
        <w:tc>
          <w:tcPr>
            <w:tcW w:w="1028" w:type="dxa"/>
            <w:gridSpan w:val="2"/>
          </w:tcPr>
          <w:p w14:paraId="4405AB9A" w14:textId="77777777" w:rsidR="00F41B5A" w:rsidRPr="00653257" w:rsidRDefault="00F41B5A" w:rsidP="00F41B5A">
            <w:pPr>
              <w:snapToGrid w:val="0"/>
              <w:spacing w:after="0" w:line="240" w:lineRule="auto"/>
              <w:jc w:val="center"/>
              <w:rPr>
                <w:rFonts w:ascii="Times New Roman" w:hAnsi="Times New Roman" w:cs="Times New Roman"/>
                <w:bCs/>
                <w:sz w:val="24"/>
                <w:szCs w:val="24"/>
              </w:rPr>
            </w:pPr>
            <w:r w:rsidRPr="00653257">
              <w:rPr>
                <w:rFonts w:ascii="Times New Roman" w:hAnsi="Times New Roman" w:cs="Times New Roman"/>
                <w:bCs/>
                <w:sz w:val="24"/>
                <w:szCs w:val="24"/>
              </w:rPr>
              <w:t>1</w:t>
            </w:r>
          </w:p>
        </w:tc>
        <w:tc>
          <w:tcPr>
            <w:tcW w:w="1005" w:type="dxa"/>
            <w:gridSpan w:val="3"/>
          </w:tcPr>
          <w:p w14:paraId="2895194D" w14:textId="77777777" w:rsidR="00F41B5A" w:rsidRPr="00653257" w:rsidRDefault="00F41B5A" w:rsidP="00F41B5A">
            <w:pPr>
              <w:snapToGrid w:val="0"/>
              <w:spacing w:after="0" w:line="240" w:lineRule="auto"/>
              <w:rPr>
                <w:rFonts w:ascii="Times New Roman" w:hAnsi="Times New Roman" w:cs="Times New Roman"/>
                <w:b/>
                <w:bCs/>
                <w:sz w:val="24"/>
                <w:szCs w:val="24"/>
              </w:rPr>
            </w:pPr>
          </w:p>
        </w:tc>
        <w:tc>
          <w:tcPr>
            <w:tcW w:w="1553" w:type="dxa"/>
          </w:tcPr>
          <w:p w14:paraId="7AF86E18" w14:textId="77777777" w:rsidR="00F41B5A" w:rsidRPr="00653257" w:rsidRDefault="00F41B5A" w:rsidP="00F41B5A">
            <w:pPr>
              <w:snapToGrid w:val="0"/>
              <w:spacing w:after="0" w:line="240" w:lineRule="auto"/>
              <w:rPr>
                <w:rFonts w:ascii="Times New Roman" w:hAnsi="Times New Roman" w:cs="Times New Roman"/>
                <w:sz w:val="24"/>
                <w:szCs w:val="24"/>
              </w:rPr>
            </w:pPr>
            <w:r w:rsidRPr="00653257">
              <w:rPr>
                <w:rFonts w:ascii="Times New Roman" w:hAnsi="Times New Roman" w:cs="Times New Roman"/>
                <w:sz w:val="24"/>
                <w:szCs w:val="24"/>
              </w:rPr>
              <w:t>внимание</w:t>
            </w:r>
          </w:p>
        </w:tc>
        <w:tc>
          <w:tcPr>
            <w:tcW w:w="3607" w:type="dxa"/>
          </w:tcPr>
          <w:p w14:paraId="27A487BB" w14:textId="77777777" w:rsidR="00F41B5A" w:rsidRPr="00653257" w:rsidRDefault="00F41B5A" w:rsidP="00F41B5A">
            <w:pPr>
              <w:snapToGrid w:val="0"/>
              <w:spacing w:after="0" w:line="240" w:lineRule="auto"/>
              <w:rPr>
                <w:rFonts w:ascii="Times New Roman" w:hAnsi="Times New Roman" w:cs="Times New Roman"/>
                <w:sz w:val="24"/>
                <w:szCs w:val="24"/>
              </w:rPr>
            </w:pPr>
            <w:r w:rsidRPr="00653257">
              <w:rPr>
                <w:rFonts w:ascii="Times New Roman" w:hAnsi="Times New Roman" w:cs="Times New Roman"/>
                <w:sz w:val="24"/>
                <w:szCs w:val="24"/>
              </w:rPr>
              <w:t>Работают с карточками и выбирают правильные ответы.</w:t>
            </w:r>
          </w:p>
        </w:tc>
        <w:tc>
          <w:tcPr>
            <w:tcW w:w="4189" w:type="dxa"/>
            <w:gridSpan w:val="2"/>
          </w:tcPr>
          <w:p w14:paraId="6DF7D1E5" w14:textId="77777777" w:rsidR="00F41B5A" w:rsidRPr="00653257" w:rsidRDefault="00F41B5A" w:rsidP="00F41B5A">
            <w:pPr>
              <w:snapToGrid w:val="0"/>
              <w:spacing w:after="0" w:line="240" w:lineRule="auto"/>
              <w:rPr>
                <w:rFonts w:ascii="Times New Roman" w:hAnsi="Times New Roman" w:cs="Times New Roman"/>
                <w:sz w:val="24"/>
                <w:szCs w:val="24"/>
              </w:rPr>
            </w:pPr>
            <w:r w:rsidRPr="00653257">
              <w:rPr>
                <w:rFonts w:ascii="Times New Roman" w:hAnsi="Times New Roman" w:cs="Times New Roman"/>
                <w:sz w:val="24"/>
                <w:szCs w:val="24"/>
              </w:rPr>
              <w:t xml:space="preserve">Коррекция мышления на основе упражнений </w:t>
            </w:r>
            <w:proofErr w:type="gramStart"/>
            <w:r w:rsidRPr="00653257">
              <w:rPr>
                <w:rFonts w:ascii="Times New Roman" w:hAnsi="Times New Roman" w:cs="Times New Roman"/>
                <w:sz w:val="24"/>
                <w:szCs w:val="24"/>
              </w:rPr>
              <w:t>в  установлении</w:t>
            </w:r>
            <w:proofErr w:type="gramEnd"/>
            <w:r w:rsidRPr="00653257">
              <w:rPr>
                <w:rFonts w:ascii="Times New Roman" w:hAnsi="Times New Roman" w:cs="Times New Roman"/>
                <w:sz w:val="24"/>
                <w:szCs w:val="24"/>
              </w:rPr>
              <w:t xml:space="preserve"> причинно- следственных связей.</w:t>
            </w:r>
          </w:p>
        </w:tc>
      </w:tr>
    </w:tbl>
    <w:p w14:paraId="2DAF3DE4" w14:textId="77777777" w:rsidR="00F41B5A" w:rsidRPr="00E272B5" w:rsidRDefault="003B3941" w:rsidP="00F41B5A">
      <w:pPr>
        <w:spacing w:after="0"/>
        <w:ind w:left="720"/>
        <w:rPr>
          <w:rFonts w:ascii="Times New Roman" w:hAnsi="Times New Roman" w:cs="Times New Roman"/>
          <w:b/>
          <w:sz w:val="24"/>
          <w:szCs w:val="24"/>
        </w:rPr>
      </w:pPr>
      <w:r>
        <w:rPr>
          <w:rFonts w:ascii="Times New Roman" w:hAnsi="Times New Roman" w:cs="Times New Roman"/>
          <w:b/>
          <w:sz w:val="24"/>
          <w:szCs w:val="24"/>
        </w:rPr>
        <w:t>7</w:t>
      </w:r>
      <w:r w:rsidR="00F41B5A" w:rsidRPr="00E272B5">
        <w:rPr>
          <w:rFonts w:ascii="Times New Roman" w:hAnsi="Times New Roman" w:cs="Times New Roman"/>
          <w:b/>
          <w:sz w:val="24"/>
          <w:szCs w:val="24"/>
        </w:rPr>
        <w:t>.Учебно-методическое и материально-техническое обеспечение образовательного процесса.</w:t>
      </w:r>
    </w:p>
    <w:p w14:paraId="36E6299F" w14:textId="77777777" w:rsidR="00F41B5A" w:rsidRPr="00E272B5" w:rsidRDefault="00F41B5A" w:rsidP="00D16865">
      <w:pPr>
        <w:spacing w:after="0"/>
        <w:ind w:firstLine="708"/>
        <w:rPr>
          <w:rFonts w:ascii="Times New Roman" w:hAnsi="Times New Roman" w:cs="Times New Roman"/>
          <w:sz w:val="24"/>
          <w:szCs w:val="24"/>
          <w:u w:val="single"/>
        </w:rPr>
      </w:pPr>
      <w:r w:rsidRPr="00E272B5">
        <w:rPr>
          <w:rFonts w:ascii="Times New Roman" w:hAnsi="Times New Roman" w:cs="Times New Roman"/>
          <w:sz w:val="24"/>
          <w:szCs w:val="24"/>
          <w:u w:val="single"/>
        </w:rPr>
        <w:t>Список  учебно-методической литературы:</w:t>
      </w:r>
    </w:p>
    <w:p w14:paraId="36D791C7" w14:textId="77777777" w:rsidR="00F41B5A" w:rsidRPr="00E272B5" w:rsidRDefault="00F41B5A" w:rsidP="00D16865">
      <w:pPr>
        <w:pStyle w:val="a3"/>
        <w:widowControl/>
        <w:numPr>
          <w:ilvl w:val="0"/>
          <w:numId w:val="20"/>
        </w:numPr>
        <w:shd w:val="clear" w:color="auto" w:fill="FFFFFF"/>
        <w:suppressAutoHyphens w:val="0"/>
        <w:ind w:left="0" w:right="41" w:firstLine="709"/>
        <w:contextualSpacing/>
        <w:jc w:val="both"/>
        <w:rPr>
          <w:rFonts w:ascii="Times New Roman" w:hAnsi="Times New Roman"/>
          <w:sz w:val="24"/>
        </w:rPr>
      </w:pPr>
      <w:r w:rsidRPr="00E272B5">
        <w:rPr>
          <w:rFonts w:ascii="Times New Roman" w:hAnsi="Times New Roman"/>
          <w:sz w:val="24"/>
        </w:rPr>
        <w:t xml:space="preserve">Программа  специальных (коррекционных) образовательных учреждений </w:t>
      </w:r>
      <w:r w:rsidRPr="00E272B5">
        <w:rPr>
          <w:rFonts w:ascii="Times New Roman" w:hAnsi="Times New Roman"/>
          <w:sz w:val="24"/>
          <w:lang w:val="en-US"/>
        </w:rPr>
        <w:t>VIII</w:t>
      </w:r>
      <w:r w:rsidRPr="00E272B5">
        <w:rPr>
          <w:rFonts w:ascii="Times New Roman" w:hAnsi="Times New Roman"/>
          <w:sz w:val="24"/>
        </w:rPr>
        <w:t xml:space="preserve"> вида, 5 - 9 классы  под редакцией И.М, Бгажноковой. -  Москва,  «Просвещение», 2005 год.  </w:t>
      </w:r>
    </w:p>
    <w:p w14:paraId="0700510B" w14:textId="732E9230" w:rsidR="00F41B5A" w:rsidRPr="00E272B5" w:rsidRDefault="00F41B5A" w:rsidP="00D16865">
      <w:pPr>
        <w:numPr>
          <w:ilvl w:val="0"/>
          <w:numId w:val="20"/>
        </w:numPr>
        <w:spacing w:after="0"/>
        <w:ind w:left="0" w:firstLine="709"/>
        <w:jc w:val="both"/>
        <w:rPr>
          <w:rFonts w:ascii="Times New Roman" w:hAnsi="Times New Roman" w:cs="Times New Roman"/>
          <w:b/>
          <w:sz w:val="24"/>
          <w:szCs w:val="24"/>
        </w:rPr>
      </w:pPr>
      <w:r w:rsidRPr="00E272B5">
        <w:rPr>
          <w:rFonts w:ascii="Times New Roman" w:hAnsi="Times New Roman" w:cs="Times New Roman"/>
          <w:sz w:val="24"/>
          <w:szCs w:val="24"/>
        </w:rPr>
        <w:t xml:space="preserve">Адаптированная программа для экспериментальных классов </w:t>
      </w:r>
      <w:proofErr w:type="gramStart"/>
      <w:r w:rsidRPr="00E272B5">
        <w:rPr>
          <w:rFonts w:ascii="Times New Roman" w:hAnsi="Times New Roman" w:cs="Times New Roman"/>
          <w:sz w:val="24"/>
          <w:szCs w:val="24"/>
        </w:rPr>
        <w:t>для  глубоко</w:t>
      </w:r>
      <w:proofErr w:type="gramEnd"/>
      <w:r w:rsidRPr="00E272B5">
        <w:rPr>
          <w:rFonts w:ascii="Times New Roman" w:hAnsi="Times New Roman" w:cs="Times New Roman"/>
          <w:sz w:val="24"/>
          <w:szCs w:val="24"/>
        </w:rPr>
        <w:t xml:space="preserve">  умственно отсталых детей специальных (коррекционных) общеобразовательных школ для умственно отсталых детей ( вспомогательных школ  </w:t>
      </w:r>
      <w:r w:rsidRPr="00E272B5">
        <w:rPr>
          <w:rFonts w:ascii="Times New Roman" w:hAnsi="Times New Roman" w:cs="Times New Roman"/>
          <w:sz w:val="24"/>
          <w:szCs w:val="24"/>
          <w:lang w:val="en-US"/>
        </w:rPr>
        <w:t>VIII</w:t>
      </w:r>
      <w:r w:rsidRPr="00E272B5">
        <w:rPr>
          <w:rFonts w:ascii="Times New Roman" w:hAnsi="Times New Roman" w:cs="Times New Roman"/>
          <w:sz w:val="24"/>
          <w:szCs w:val="24"/>
        </w:rPr>
        <w:t xml:space="preserve"> вида № </w:t>
      </w:r>
      <w:smartTag w:uri="urn:schemas-microsoft-com:office:smarttags" w:element="metricconverter">
        <w:smartTagPr>
          <w:attr w:name="ProductID" w:val="186 г"/>
        </w:smartTagPr>
        <w:r w:rsidRPr="00E272B5">
          <w:rPr>
            <w:rFonts w:ascii="Times New Roman" w:hAnsi="Times New Roman" w:cs="Times New Roman"/>
            <w:sz w:val="24"/>
            <w:szCs w:val="24"/>
          </w:rPr>
          <w:t>186 г</w:t>
        </w:r>
      </w:smartTag>
      <w:r w:rsidRPr="00E272B5">
        <w:rPr>
          <w:rFonts w:ascii="Times New Roman" w:hAnsi="Times New Roman" w:cs="Times New Roman"/>
          <w:sz w:val="24"/>
          <w:szCs w:val="24"/>
        </w:rPr>
        <w:t xml:space="preserve">. Москвы и № </w:t>
      </w:r>
      <w:smartTag w:uri="urn:schemas-microsoft-com:office:smarttags" w:element="metricconverter">
        <w:smartTagPr>
          <w:attr w:name="ProductID" w:val="14 г"/>
        </w:smartTagPr>
        <w:r w:rsidRPr="00E272B5">
          <w:rPr>
            <w:rFonts w:ascii="Times New Roman" w:hAnsi="Times New Roman" w:cs="Times New Roman"/>
            <w:sz w:val="24"/>
            <w:szCs w:val="24"/>
          </w:rPr>
          <w:t>14 г</w:t>
        </w:r>
      </w:smartTag>
      <w:r w:rsidRPr="00E272B5">
        <w:rPr>
          <w:rFonts w:ascii="Times New Roman" w:hAnsi="Times New Roman" w:cs="Times New Roman"/>
          <w:sz w:val="24"/>
          <w:szCs w:val="24"/>
        </w:rPr>
        <w:t>. Орла). Программа утверждена зам. Министра просвещения РСФСР И. М. Косоножкиным 30 мая в 1983г.</w:t>
      </w:r>
    </w:p>
    <w:p w14:paraId="3B91F661" w14:textId="77777777" w:rsidR="00F41B5A" w:rsidRPr="00E272B5" w:rsidRDefault="00F41B5A" w:rsidP="00D16865">
      <w:pPr>
        <w:pStyle w:val="a3"/>
        <w:shd w:val="clear" w:color="auto" w:fill="FFFFFF"/>
        <w:ind w:left="709" w:right="41"/>
        <w:jc w:val="both"/>
        <w:rPr>
          <w:rFonts w:ascii="Times New Roman" w:hAnsi="Times New Roman"/>
          <w:sz w:val="24"/>
          <w:u w:val="single"/>
        </w:rPr>
      </w:pPr>
      <w:r w:rsidRPr="00E272B5">
        <w:rPr>
          <w:rFonts w:ascii="Times New Roman" w:hAnsi="Times New Roman"/>
          <w:sz w:val="24"/>
          <w:u w:val="single"/>
        </w:rPr>
        <w:t xml:space="preserve">Дополнительная литература для учителя  </w:t>
      </w:r>
    </w:p>
    <w:p w14:paraId="69A5B35D" w14:textId="77777777" w:rsidR="00F41B5A" w:rsidRPr="00E272B5" w:rsidRDefault="00F41B5A" w:rsidP="00D16865">
      <w:pPr>
        <w:numPr>
          <w:ilvl w:val="0"/>
          <w:numId w:val="22"/>
        </w:numPr>
        <w:spacing w:after="0"/>
        <w:ind w:left="851" w:hanging="425"/>
        <w:jc w:val="both"/>
        <w:rPr>
          <w:rFonts w:ascii="Times New Roman" w:hAnsi="Times New Roman" w:cs="Times New Roman"/>
          <w:sz w:val="24"/>
          <w:szCs w:val="24"/>
        </w:rPr>
      </w:pPr>
      <w:r w:rsidRPr="00E272B5">
        <w:rPr>
          <w:rFonts w:ascii="Times New Roman" w:hAnsi="Times New Roman" w:cs="Times New Roman"/>
          <w:sz w:val="24"/>
          <w:szCs w:val="24"/>
        </w:rPr>
        <w:t xml:space="preserve">Социальное воспитание и обучение детей с отклонениями в развитии. Маллер </w:t>
      </w:r>
      <w:proofErr w:type="gramStart"/>
      <w:r w:rsidRPr="00E272B5">
        <w:rPr>
          <w:rFonts w:ascii="Times New Roman" w:hAnsi="Times New Roman" w:cs="Times New Roman"/>
          <w:sz w:val="24"/>
          <w:szCs w:val="24"/>
        </w:rPr>
        <w:t>А,Р.</w:t>
      </w:r>
      <w:proofErr w:type="gramEnd"/>
      <w:r w:rsidRPr="00E272B5">
        <w:rPr>
          <w:rFonts w:ascii="Times New Roman" w:hAnsi="Times New Roman" w:cs="Times New Roman"/>
          <w:sz w:val="24"/>
          <w:szCs w:val="24"/>
        </w:rPr>
        <w:t>, Цикото Г. В., М., Педагогика 1987 -1988г.</w:t>
      </w:r>
    </w:p>
    <w:p w14:paraId="14DEE59B" w14:textId="77777777" w:rsidR="00F41B5A" w:rsidRPr="00E272B5" w:rsidRDefault="00F41B5A" w:rsidP="00D16865">
      <w:pPr>
        <w:numPr>
          <w:ilvl w:val="0"/>
          <w:numId w:val="22"/>
        </w:numPr>
        <w:spacing w:after="0"/>
        <w:ind w:left="851" w:hanging="425"/>
        <w:jc w:val="both"/>
        <w:rPr>
          <w:rFonts w:ascii="Times New Roman" w:hAnsi="Times New Roman" w:cs="Times New Roman"/>
          <w:sz w:val="24"/>
          <w:szCs w:val="24"/>
        </w:rPr>
      </w:pPr>
      <w:r w:rsidRPr="00E272B5">
        <w:rPr>
          <w:rFonts w:ascii="Times New Roman" w:hAnsi="Times New Roman" w:cs="Times New Roman"/>
          <w:sz w:val="24"/>
          <w:szCs w:val="24"/>
        </w:rPr>
        <w:t>Обучение детей с выраженным недоразвитием интеллекта, Москва, Владос 2007г.</w:t>
      </w:r>
    </w:p>
    <w:p w14:paraId="461B3796" w14:textId="77777777" w:rsidR="00F41B5A" w:rsidRPr="00E272B5" w:rsidRDefault="00F41B5A" w:rsidP="00D16865">
      <w:pPr>
        <w:numPr>
          <w:ilvl w:val="0"/>
          <w:numId w:val="22"/>
        </w:numPr>
        <w:spacing w:after="0"/>
        <w:ind w:left="851" w:hanging="425"/>
        <w:jc w:val="both"/>
        <w:rPr>
          <w:rFonts w:ascii="Times New Roman" w:hAnsi="Times New Roman" w:cs="Times New Roman"/>
          <w:sz w:val="24"/>
          <w:szCs w:val="24"/>
        </w:rPr>
      </w:pPr>
      <w:r w:rsidRPr="00E272B5">
        <w:rPr>
          <w:rFonts w:ascii="Times New Roman" w:hAnsi="Times New Roman" w:cs="Times New Roman"/>
          <w:sz w:val="24"/>
          <w:szCs w:val="24"/>
        </w:rPr>
        <w:t>Программа обучения и воспитания детей дошкольного возраста с  выраженной умственной отсталостью. ЦНИ ЭТИН, 1993г.</w:t>
      </w:r>
    </w:p>
    <w:p w14:paraId="1D304BE3" w14:textId="77777777" w:rsidR="00F41B5A" w:rsidRPr="00E272B5" w:rsidRDefault="00F41B5A" w:rsidP="00D16865">
      <w:pPr>
        <w:spacing w:after="0"/>
        <w:ind w:firstLine="426"/>
        <w:rPr>
          <w:rFonts w:ascii="Times New Roman" w:hAnsi="Times New Roman" w:cs="Times New Roman"/>
          <w:sz w:val="24"/>
          <w:szCs w:val="24"/>
          <w:u w:val="single"/>
        </w:rPr>
      </w:pPr>
      <w:r w:rsidRPr="00E272B5">
        <w:rPr>
          <w:rFonts w:ascii="Times New Roman" w:hAnsi="Times New Roman" w:cs="Times New Roman"/>
          <w:sz w:val="24"/>
          <w:szCs w:val="24"/>
          <w:u w:val="single"/>
        </w:rPr>
        <w:t xml:space="preserve">Средства обучения: </w:t>
      </w:r>
    </w:p>
    <w:p w14:paraId="60DC0780" w14:textId="77777777" w:rsidR="00F41B5A" w:rsidRPr="00E272B5" w:rsidRDefault="00F41B5A" w:rsidP="00D16865">
      <w:pPr>
        <w:pStyle w:val="a3"/>
        <w:widowControl/>
        <w:numPr>
          <w:ilvl w:val="0"/>
          <w:numId w:val="21"/>
        </w:numPr>
        <w:suppressAutoHyphens w:val="0"/>
        <w:spacing w:line="276" w:lineRule="auto"/>
        <w:contextualSpacing/>
        <w:rPr>
          <w:rFonts w:ascii="Times New Roman" w:hAnsi="Times New Roman"/>
          <w:sz w:val="24"/>
          <w:u w:val="single"/>
        </w:rPr>
      </w:pPr>
      <w:r w:rsidRPr="00E272B5">
        <w:rPr>
          <w:rFonts w:ascii="Times New Roman" w:hAnsi="Times New Roman"/>
          <w:sz w:val="24"/>
          <w:u w:val="single"/>
        </w:rPr>
        <w:t>технические и электронные средства обучения:</w:t>
      </w:r>
    </w:p>
    <w:p w14:paraId="741890A4" w14:textId="77777777" w:rsidR="00F41B5A" w:rsidRPr="00E272B5" w:rsidRDefault="00F41B5A" w:rsidP="00D16865">
      <w:pPr>
        <w:pStyle w:val="a3"/>
        <w:spacing w:line="276" w:lineRule="auto"/>
        <w:ind w:firstLine="348"/>
        <w:rPr>
          <w:rFonts w:ascii="Times New Roman" w:hAnsi="Times New Roman"/>
          <w:sz w:val="24"/>
        </w:rPr>
      </w:pPr>
      <w:r w:rsidRPr="00E272B5">
        <w:rPr>
          <w:rFonts w:ascii="Times New Roman" w:hAnsi="Times New Roman"/>
          <w:sz w:val="24"/>
        </w:rPr>
        <w:t>- автоматизированное рабочее место учителя с программным обеспечением,</w:t>
      </w:r>
    </w:p>
    <w:p w14:paraId="6D71C6EE" w14:textId="77777777" w:rsidR="00F41B5A" w:rsidRPr="00E272B5" w:rsidRDefault="00F41B5A" w:rsidP="00D16865">
      <w:pPr>
        <w:pStyle w:val="a3"/>
        <w:spacing w:line="276" w:lineRule="auto"/>
        <w:ind w:firstLine="348"/>
        <w:rPr>
          <w:rFonts w:ascii="Times New Roman" w:hAnsi="Times New Roman"/>
          <w:sz w:val="24"/>
        </w:rPr>
      </w:pPr>
      <w:r w:rsidRPr="00E272B5">
        <w:rPr>
          <w:rFonts w:ascii="Times New Roman" w:hAnsi="Times New Roman"/>
          <w:sz w:val="24"/>
        </w:rPr>
        <w:lastRenderedPageBreak/>
        <w:t>- телевизор, CD/DVD –проигрыватели,</w:t>
      </w:r>
    </w:p>
    <w:p w14:paraId="40E99345" w14:textId="77777777" w:rsidR="00F41B5A" w:rsidRPr="00E272B5" w:rsidRDefault="00F41B5A" w:rsidP="00D16865">
      <w:pPr>
        <w:pStyle w:val="a3"/>
        <w:spacing w:line="276" w:lineRule="auto"/>
        <w:ind w:firstLine="348"/>
        <w:rPr>
          <w:rFonts w:ascii="Times New Roman" w:hAnsi="Times New Roman"/>
          <w:sz w:val="24"/>
        </w:rPr>
      </w:pPr>
      <w:r w:rsidRPr="00E272B5">
        <w:rPr>
          <w:rFonts w:ascii="Times New Roman" w:hAnsi="Times New Roman"/>
          <w:sz w:val="24"/>
        </w:rPr>
        <w:t xml:space="preserve">- аудиомагнитофон, мультимедиапроектор; экран, </w:t>
      </w:r>
    </w:p>
    <w:p w14:paraId="5BC38CD1" w14:textId="77777777" w:rsidR="00F41B5A" w:rsidRPr="00E272B5" w:rsidRDefault="00F41B5A" w:rsidP="00D16865">
      <w:pPr>
        <w:pStyle w:val="a3"/>
        <w:spacing w:line="276" w:lineRule="auto"/>
        <w:ind w:firstLine="348"/>
        <w:rPr>
          <w:rFonts w:ascii="Times New Roman" w:hAnsi="Times New Roman"/>
          <w:sz w:val="24"/>
        </w:rPr>
      </w:pPr>
      <w:r w:rsidRPr="00E272B5">
        <w:rPr>
          <w:rFonts w:ascii="Times New Roman" w:hAnsi="Times New Roman"/>
          <w:sz w:val="24"/>
        </w:rPr>
        <w:t xml:space="preserve">- </w:t>
      </w:r>
      <w:proofErr w:type="gramStart"/>
      <w:r w:rsidRPr="00E272B5">
        <w:rPr>
          <w:rFonts w:ascii="Times New Roman" w:hAnsi="Times New Roman"/>
          <w:sz w:val="24"/>
        </w:rPr>
        <w:t>аудиозаписи ,</w:t>
      </w:r>
      <w:proofErr w:type="gramEnd"/>
      <w:r w:rsidRPr="00E272B5">
        <w:rPr>
          <w:rFonts w:ascii="Times New Roman" w:hAnsi="Times New Roman"/>
          <w:sz w:val="24"/>
        </w:rPr>
        <w:t xml:space="preserve"> видеозаписи, мультимедийные ресурсы,</w:t>
      </w:r>
    </w:p>
    <w:p w14:paraId="77FE0417" w14:textId="77777777" w:rsidR="00F41B5A" w:rsidRPr="00E272B5" w:rsidRDefault="00F41B5A" w:rsidP="00D16865">
      <w:pPr>
        <w:pStyle w:val="a3"/>
        <w:spacing w:line="276" w:lineRule="auto"/>
        <w:ind w:firstLine="348"/>
        <w:rPr>
          <w:rFonts w:ascii="Times New Roman" w:hAnsi="Times New Roman"/>
          <w:sz w:val="24"/>
        </w:rPr>
      </w:pPr>
      <w:r w:rsidRPr="00E272B5">
        <w:rPr>
          <w:rFonts w:ascii="Times New Roman" w:hAnsi="Times New Roman"/>
          <w:sz w:val="24"/>
        </w:rPr>
        <w:t>- классная доска с набором креплений для картинок, постеров, таблиц, н</w:t>
      </w:r>
    </w:p>
    <w:p w14:paraId="66EFE236" w14:textId="77777777" w:rsidR="00F41B5A" w:rsidRPr="00E272B5" w:rsidRDefault="00F41B5A" w:rsidP="00D16865">
      <w:pPr>
        <w:pStyle w:val="a3"/>
        <w:spacing w:line="276" w:lineRule="auto"/>
        <w:ind w:firstLine="348"/>
        <w:rPr>
          <w:rFonts w:ascii="Times New Roman" w:hAnsi="Times New Roman"/>
          <w:sz w:val="24"/>
          <w:u w:val="single"/>
        </w:rPr>
      </w:pPr>
      <w:r w:rsidRPr="00E272B5">
        <w:rPr>
          <w:rFonts w:ascii="Times New Roman" w:hAnsi="Times New Roman"/>
          <w:sz w:val="24"/>
        </w:rPr>
        <w:t>- н</w:t>
      </w:r>
      <w:r w:rsidRPr="00E272B5">
        <w:rPr>
          <w:rFonts w:ascii="Times New Roman" w:hAnsi="Times New Roman"/>
          <w:color w:val="000000"/>
          <w:sz w:val="24"/>
        </w:rPr>
        <w:t>астенная доска с набором приспособлений для крепления картинок.</w:t>
      </w:r>
    </w:p>
    <w:p w14:paraId="1BC61533" w14:textId="77777777" w:rsidR="00F41B5A" w:rsidRPr="00E272B5" w:rsidRDefault="00F41B5A" w:rsidP="00D16865">
      <w:pPr>
        <w:pStyle w:val="a3"/>
        <w:widowControl/>
        <w:numPr>
          <w:ilvl w:val="0"/>
          <w:numId w:val="21"/>
        </w:numPr>
        <w:suppressAutoHyphens w:val="0"/>
        <w:spacing w:line="276" w:lineRule="auto"/>
        <w:contextualSpacing/>
        <w:rPr>
          <w:rFonts w:ascii="Times New Roman" w:hAnsi="Times New Roman"/>
          <w:sz w:val="24"/>
          <w:u w:val="single"/>
        </w:rPr>
      </w:pPr>
      <w:r w:rsidRPr="00E272B5">
        <w:rPr>
          <w:rFonts w:ascii="Times New Roman" w:hAnsi="Times New Roman"/>
          <w:sz w:val="24"/>
          <w:u w:val="single"/>
        </w:rPr>
        <w:t>цифровые образовательные ресурсы:</w:t>
      </w:r>
    </w:p>
    <w:p w14:paraId="1928085E" w14:textId="77777777" w:rsidR="00F41B5A" w:rsidRPr="00E272B5" w:rsidRDefault="00F41B5A" w:rsidP="00D16865">
      <w:pPr>
        <w:spacing w:after="0"/>
        <w:ind w:firstLine="1276"/>
        <w:jc w:val="both"/>
        <w:rPr>
          <w:rFonts w:ascii="Times New Roman" w:hAnsi="Times New Roman" w:cs="Times New Roman"/>
          <w:color w:val="000000"/>
          <w:sz w:val="24"/>
          <w:szCs w:val="24"/>
        </w:rPr>
      </w:pPr>
      <w:r w:rsidRPr="00E272B5">
        <w:rPr>
          <w:rFonts w:ascii="Times New Roman" w:hAnsi="Times New Roman" w:cs="Times New Roman"/>
          <w:color w:val="000000"/>
          <w:sz w:val="24"/>
          <w:szCs w:val="24"/>
        </w:rPr>
        <w:t>Электронные библиотеки (www. gnpbu. ru.);</w:t>
      </w:r>
    </w:p>
    <w:p w14:paraId="2FD5B286" w14:textId="77777777" w:rsidR="00F41B5A" w:rsidRPr="00E272B5" w:rsidRDefault="00F41B5A" w:rsidP="00D16865">
      <w:pPr>
        <w:spacing w:after="0"/>
        <w:ind w:firstLine="1276"/>
        <w:jc w:val="both"/>
        <w:rPr>
          <w:rFonts w:ascii="Times New Roman" w:hAnsi="Times New Roman" w:cs="Times New Roman"/>
          <w:color w:val="000000"/>
          <w:sz w:val="24"/>
          <w:szCs w:val="24"/>
        </w:rPr>
      </w:pPr>
      <w:r w:rsidRPr="00E272B5">
        <w:rPr>
          <w:rFonts w:ascii="Times New Roman" w:hAnsi="Times New Roman" w:cs="Times New Roman"/>
          <w:color w:val="000000" w:themeColor="text1"/>
          <w:sz w:val="24"/>
          <w:szCs w:val="24"/>
          <w:u w:val="single"/>
        </w:rPr>
        <w:t>http://www.it-n.ru/communities.aspx?cat_no=5025&amp;tmpl=com</w:t>
      </w:r>
      <w:r w:rsidRPr="00E272B5">
        <w:rPr>
          <w:rFonts w:ascii="Times New Roman" w:hAnsi="Times New Roman" w:cs="Times New Roman"/>
          <w:color w:val="000000" w:themeColor="text1"/>
          <w:sz w:val="24"/>
          <w:szCs w:val="24"/>
        </w:rPr>
        <w:t xml:space="preserve">  </w:t>
      </w:r>
      <w:r w:rsidRPr="00E272B5">
        <w:rPr>
          <w:rFonts w:ascii="Times New Roman" w:hAnsi="Times New Roman" w:cs="Times New Roman"/>
          <w:color w:val="000000"/>
          <w:sz w:val="24"/>
          <w:szCs w:val="24"/>
        </w:rPr>
        <w:t>Сеть творческих учителей</w:t>
      </w:r>
    </w:p>
    <w:p w14:paraId="342E973F" w14:textId="77777777" w:rsidR="00F41B5A" w:rsidRPr="00E272B5" w:rsidRDefault="00F41B5A" w:rsidP="00D16865">
      <w:pPr>
        <w:spacing w:after="0"/>
        <w:ind w:firstLine="1276"/>
        <w:jc w:val="both"/>
        <w:rPr>
          <w:rFonts w:ascii="Times New Roman" w:hAnsi="Times New Roman" w:cs="Times New Roman"/>
          <w:color w:val="000000"/>
          <w:sz w:val="24"/>
          <w:szCs w:val="24"/>
        </w:rPr>
      </w:pPr>
      <w:r w:rsidRPr="00E272B5">
        <w:rPr>
          <w:rFonts w:ascii="Times New Roman" w:hAnsi="Times New Roman" w:cs="Times New Roman"/>
          <w:color w:val="000000" w:themeColor="text1"/>
          <w:sz w:val="24"/>
          <w:szCs w:val="24"/>
          <w:u w:val="single"/>
        </w:rPr>
        <w:t>http://viki.rdf.ru/cat/prazdniki/</w:t>
      </w:r>
      <w:r w:rsidRPr="00E272B5">
        <w:rPr>
          <w:rFonts w:ascii="Times New Roman" w:hAnsi="Times New Roman" w:cs="Times New Roman"/>
          <w:color w:val="000000"/>
          <w:sz w:val="24"/>
          <w:szCs w:val="24"/>
        </w:rPr>
        <w:t> Детские электронные презентации</w:t>
      </w:r>
    </w:p>
    <w:p w14:paraId="7A6D1A2F" w14:textId="77777777" w:rsidR="00F41B5A" w:rsidRPr="00E272B5" w:rsidRDefault="00F41B5A" w:rsidP="00D16865">
      <w:pPr>
        <w:spacing w:after="0"/>
        <w:ind w:firstLine="1276"/>
        <w:rPr>
          <w:rFonts w:ascii="Times New Roman" w:hAnsi="Times New Roman" w:cs="Times New Roman"/>
          <w:color w:val="000000"/>
          <w:sz w:val="24"/>
          <w:szCs w:val="24"/>
        </w:rPr>
      </w:pPr>
      <w:r w:rsidRPr="00E272B5">
        <w:rPr>
          <w:rFonts w:ascii="Times New Roman" w:hAnsi="Times New Roman" w:cs="Times New Roman"/>
          <w:color w:val="000000"/>
          <w:sz w:val="24"/>
          <w:szCs w:val="24"/>
        </w:rPr>
        <w:t>http://dic.academic.ru  - Словари и энциклопедии on-line.</w:t>
      </w:r>
    </w:p>
    <w:p w14:paraId="46927629" w14:textId="77777777" w:rsidR="00F41B5A" w:rsidRPr="00E272B5" w:rsidRDefault="00F41B5A" w:rsidP="00D16865">
      <w:pPr>
        <w:spacing w:after="0"/>
        <w:ind w:firstLine="1276"/>
        <w:rPr>
          <w:rFonts w:ascii="Times New Roman" w:hAnsi="Times New Roman" w:cs="Times New Roman"/>
          <w:color w:val="000000"/>
          <w:sz w:val="24"/>
          <w:szCs w:val="24"/>
        </w:rPr>
      </w:pPr>
      <w:r w:rsidRPr="00E272B5">
        <w:rPr>
          <w:rFonts w:ascii="Times New Roman" w:hAnsi="Times New Roman" w:cs="Times New Roman"/>
          <w:color w:val="000000"/>
          <w:sz w:val="24"/>
          <w:szCs w:val="24"/>
        </w:rPr>
        <w:t>http://ditionary.fio.ru - Педагогический энциклопедический словарь.</w:t>
      </w:r>
    </w:p>
    <w:p w14:paraId="7BCBCABF" w14:textId="77777777" w:rsidR="00F41B5A" w:rsidRPr="00E272B5" w:rsidRDefault="00F41B5A" w:rsidP="00D16865">
      <w:pPr>
        <w:spacing w:after="0"/>
        <w:ind w:firstLine="1276"/>
        <w:rPr>
          <w:rFonts w:ascii="Times New Roman" w:hAnsi="Times New Roman" w:cs="Times New Roman"/>
          <w:color w:val="000000"/>
          <w:sz w:val="24"/>
          <w:szCs w:val="24"/>
        </w:rPr>
      </w:pPr>
      <w:r w:rsidRPr="00E272B5">
        <w:rPr>
          <w:rFonts w:ascii="Times New Roman" w:hAnsi="Times New Roman" w:cs="Times New Roman"/>
          <w:color w:val="000000"/>
          <w:sz w:val="24"/>
          <w:szCs w:val="24"/>
        </w:rPr>
        <w:t>http://www.km.ru - Портал компании «Кирилл и Мефодий»</w:t>
      </w:r>
    </w:p>
    <w:p w14:paraId="542E0902" w14:textId="77777777" w:rsidR="00F41B5A" w:rsidRPr="00E272B5" w:rsidRDefault="00F41B5A" w:rsidP="00D16865">
      <w:pPr>
        <w:spacing w:after="0"/>
        <w:ind w:firstLine="1276"/>
        <w:rPr>
          <w:rFonts w:ascii="Times New Roman" w:hAnsi="Times New Roman" w:cs="Times New Roman"/>
          <w:color w:val="000000"/>
          <w:sz w:val="24"/>
          <w:szCs w:val="24"/>
        </w:rPr>
      </w:pPr>
      <w:r w:rsidRPr="00E272B5">
        <w:rPr>
          <w:rFonts w:ascii="Times New Roman" w:hAnsi="Times New Roman" w:cs="Times New Roman"/>
          <w:color w:val="000000"/>
          <w:sz w:val="24"/>
          <w:szCs w:val="24"/>
        </w:rPr>
        <w:t>http://www.ug.ru - Сайт «Учительской газеты».</w:t>
      </w:r>
    </w:p>
    <w:p w14:paraId="051C62E1" w14:textId="77777777" w:rsidR="00F41B5A" w:rsidRPr="00E272B5" w:rsidRDefault="00F41B5A" w:rsidP="00D16865">
      <w:pPr>
        <w:spacing w:after="0"/>
        <w:ind w:firstLine="1276"/>
        <w:rPr>
          <w:rFonts w:ascii="Times New Roman" w:hAnsi="Times New Roman" w:cs="Times New Roman"/>
          <w:sz w:val="24"/>
          <w:szCs w:val="24"/>
          <w:u w:val="single"/>
        </w:rPr>
      </w:pPr>
      <w:r w:rsidRPr="00E272B5">
        <w:rPr>
          <w:rFonts w:ascii="Times New Roman" w:hAnsi="Times New Roman" w:cs="Times New Roman"/>
          <w:color w:val="000000"/>
          <w:sz w:val="24"/>
          <w:szCs w:val="24"/>
        </w:rPr>
        <w:t>http://www.solnyshko.ee - Детский портал «Солнышко».</w:t>
      </w:r>
    </w:p>
    <w:p w14:paraId="2D09FA5A" w14:textId="77777777" w:rsidR="00F41B5A" w:rsidRPr="00E272B5" w:rsidRDefault="00F41B5A" w:rsidP="00D16865">
      <w:pPr>
        <w:pStyle w:val="a3"/>
        <w:widowControl/>
        <w:numPr>
          <w:ilvl w:val="0"/>
          <w:numId w:val="21"/>
        </w:numPr>
        <w:suppressAutoHyphens w:val="0"/>
        <w:spacing w:line="276" w:lineRule="auto"/>
        <w:contextualSpacing/>
        <w:rPr>
          <w:rFonts w:ascii="Times New Roman" w:hAnsi="Times New Roman"/>
          <w:sz w:val="24"/>
          <w:u w:val="single"/>
        </w:rPr>
      </w:pPr>
      <w:r w:rsidRPr="00E272B5">
        <w:rPr>
          <w:rFonts w:ascii="Times New Roman" w:hAnsi="Times New Roman"/>
          <w:sz w:val="24"/>
          <w:u w:val="single"/>
        </w:rPr>
        <w:t>демонстрационный и раздаточный дидактический материал:</w:t>
      </w:r>
    </w:p>
    <w:p w14:paraId="72D61367" w14:textId="77777777" w:rsidR="00F41B5A" w:rsidRPr="00E272B5" w:rsidRDefault="00F41B5A" w:rsidP="00D16865">
      <w:pPr>
        <w:pStyle w:val="a3"/>
        <w:widowControl/>
        <w:numPr>
          <w:ilvl w:val="0"/>
          <w:numId w:val="23"/>
        </w:numPr>
        <w:tabs>
          <w:tab w:val="left" w:pos="0"/>
          <w:tab w:val="left" w:pos="993"/>
          <w:tab w:val="left" w:pos="1560"/>
          <w:tab w:val="left" w:pos="2268"/>
        </w:tabs>
        <w:suppressAutoHyphens w:val="0"/>
        <w:spacing w:line="276" w:lineRule="auto"/>
        <w:ind w:firstLine="208"/>
        <w:contextualSpacing/>
        <w:jc w:val="both"/>
        <w:rPr>
          <w:rFonts w:ascii="Times New Roman" w:hAnsi="Times New Roman"/>
          <w:sz w:val="24"/>
        </w:rPr>
      </w:pPr>
      <w:r w:rsidRPr="00E272B5">
        <w:rPr>
          <w:rFonts w:ascii="Times New Roman" w:hAnsi="Times New Roman"/>
          <w:sz w:val="24"/>
        </w:rPr>
        <w:t>предметные и сюжетные картинки, фотографии с изображением членов семьи ребенка; пиктограммы и видеозаписи действий, правил поведения</w:t>
      </w:r>
    </w:p>
    <w:p w14:paraId="19B345EA" w14:textId="77777777" w:rsidR="00F41B5A" w:rsidRPr="00E272B5" w:rsidRDefault="00F41B5A" w:rsidP="00D16865">
      <w:pPr>
        <w:pStyle w:val="a3"/>
        <w:widowControl/>
        <w:numPr>
          <w:ilvl w:val="0"/>
          <w:numId w:val="23"/>
        </w:numPr>
        <w:tabs>
          <w:tab w:val="left" w:pos="0"/>
          <w:tab w:val="left" w:pos="993"/>
          <w:tab w:val="left" w:pos="1560"/>
          <w:tab w:val="left" w:pos="2268"/>
        </w:tabs>
        <w:suppressAutoHyphens w:val="0"/>
        <w:spacing w:line="276" w:lineRule="auto"/>
        <w:ind w:firstLine="208"/>
        <w:contextualSpacing/>
        <w:jc w:val="both"/>
        <w:rPr>
          <w:rFonts w:ascii="Times New Roman" w:hAnsi="Times New Roman"/>
          <w:sz w:val="24"/>
        </w:rPr>
      </w:pPr>
      <w:r w:rsidRPr="00E272B5">
        <w:rPr>
          <w:rFonts w:ascii="Times New Roman" w:hAnsi="Times New Roman"/>
          <w:sz w:val="24"/>
        </w:rPr>
        <w:t xml:space="preserve">видеоматериалы, презентации, мультипликационные фильмы,  </w:t>
      </w:r>
    </w:p>
    <w:p w14:paraId="0D8DE047" w14:textId="77777777" w:rsidR="00F41B5A" w:rsidRPr="00E272B5" w:rsidRDefault="00F41B5A" w:rsidP="00D16865">
      <w:pPr>
        <w:pStyle w:val="a4"/>
        <w:numPr>
          <w:ilvl w:val="0"/>
          <w:numId w:val="21"/>
        </w:numPr>
        <w:suppressAutoHyphens w:val="0"/>
        <w:spacing w:line="276" w:lineRule="auto"/>
        <w:jc w:val="both"/>
        <w:rPr>
          <w:rFonts w:ascii="Times New Roman" w:hAnsi="Times New Roman"/>
          <w:sz w:val="24"/>
          <w:szCs w:val="24"/>
          <w:lang w:eastAsia="ru-RU"/>
        </w:rPr>
      </w:pPr>
      <w:r w:rsidRPr="00E272B5">
        <w:rPr>
          <w:rFonts w:ascii="Times New Roman" w:hAnsi="Times New Roman"/>
          <w:sz w:val="24"/>
          <w:szCs w:val="24"/>
          <w:u w:val="single"/>
          <w:lang w:eastAsia="ru-RU"/>
        </w:rPr>
        <w:t>дидактический материал:</w:t>
      </w:r>
      <w:r w:rsidRPr="00E272B5">
        <w:rPr>
          <w:rFonts w:ascii="Times New Roman" w:hAnsi="Times New Roman"/>
          <w:sz w:val="24"/>
          <w:szCs w:val="24"/>
          <w:lang w:eastAsia="ru-RU"/>
        </w:rPr>
        <w:t xml:space="preserve"> </w:t>
      </w:r>
    </w:p>
    <w:p w14:paraId="16E1B519" w14:textId="77777777" w:rsidR="00F41B5A" w:rsidRPr="00E272B5" w:rsidRDefault="00F41B5A" w:rsidP="00D16865">
      <w:pPr>
        <w:pStyle w:val="a4"/>
        <w:numPr>
          <w:ilvl w:val="0"/>
          <w:numId w:val="26"/>
        </w:numPr>
        <w:suppressAutoHyphens w:val="0"/>
        <w:spacing w:line="276" w:lineRule="auto"/>
        <w:jc w:val="both"/>
        <w:rPr>
          <w:rFonts w:ascii="Times New Roman" w:hAnsi="Times New Roman"/>
          <w:sz w:val="24"/>
          <w:szCs w:val="24"/>
          <w:lang w:eastAsia="ru-RU"/>
        </w:rPr>
      </w:pPr>
      <w:r w:rsidRPr="00E272B5">
        <w:rPr>
          <w:rFonts w:ascii="Times New Roman" w:hAnsi="Times New Roman"/>
          <w:sz w:val="24"/>
          <w:szCs w:val="24"/>
          <w:lang w:eastAsia="ru-RU"/>
        </w:rPr>
        <w:t xml:space="preserve">изображения (картинки, фото, пиктограммы) предметов посуды, кухонной мебели, продуктов питания, уборочного инвентаря, бытовой техники; </w:t>
      </w:r>
    </w:p>
    <w:p w14:paraId="6BED477D" w14:textId="77777777" w:rsidR="00F41B5A" w:rsidRPr="00E272B5" w:rsidRDefault="00F41B5A" w:rsidP="00D16865">
      <w:pPr>
        <w:pStyle w:val="a4"/>
        <w:numPr>
          <w:ilvl w:val="0"/>
          <w:numId w:val="26"/>
        </w:numPr>
        <w:suppressAutoHyphens w:val="0"/>
        <w:spacing w:line="276" w:lineRule="auto"/>
        <w:jc w:val="both"/>
        <w:rPr>
          <w:rFonts w:ascii="Times New Roman" w:hAnsi="Times New Roman"/>
          <w:sz w:val="24"/>
          <w:szCs w:val="24"/>
          <w:lang w:eastAsia="ru-RU"/>
        </w:rPr>
      </w:pPr>
      <w:r w:rsidRPr="00E272B5">
        <w:rPr>
          <w:rFonts w:ascii="Times New Roman" w:hAnsi="Times New Roman"/>
          <w:sz w:val="24"/>
          <w:szCs w:val="24"/>
          <w:lang w:eastAsia="ru-RU"/>
        </w:rPr>
        <w:t xml:space="preserve">альбомы с демонстрационным материалом, составленным в соответствии с изучаемыми  темами учебной программы; </w:t>
      </w:r>
    </w:p>
    <w:p w14:paraId="08DC6439" w14:textId="77777777" w:rsidR="00F41B5A" w:rsidRPr="00E272B5" w:rsidRDefault="00F41B5A" w:rsidP="00D16865">
      <w:pPr>
        <w:pStyle w:val="a4"/>
        <w:numPr>
          <w:ilvl w:val="0"/>
          <w:numId w:val="26"/>
        </w:numPr>
        <w:suppressAutoHyphens w:val="0"/>
        <w:spacing w:line="276" w:lineRule="auto"/>
        <w:jc w:val="both"/>
        <w:rPr>
          <w:rFonts w:ascii="Times New Roman" w:hAnsi="Times New Roman"/>
          <w:sz w:val="24"/>
          <w:szCs w:val="24"/>
          <w:lang w:eastAsia="ru-RU"/>
        </w:rPr>
      </w:pPr>
      <w:r w:rsidRPr="00E272B5">
        <w:rPr>
          <w:rFonts w:ascii="Times New Roman" w:hAnsi="Times New Roman"/>
          <w:sz w:val="24"/>
          <w:szCs w:val="24"/>
          <w:lang w:eastAsia="ru-RU"/>
        </w:rPr>
        <w:t>изображения алгоритмов рецептуры и приготовления блюд, стирки белья, глажения белья и др.</w:t>
      </w:r>
    </w:p>
    <w:p w14:paraId="09FDA212" w14:textId="77777777" w:rsidR="00F41B5A" w:rsidRPr="00E272B5" w:rsidRDefault="00F41B5A" w:rsidP="00D16865">
      <w:pPr>
        <w:pStyle w:val="a4"/>
        <w:numPr>
          <w:ilvl w:val="0"/>
          <w:numId w:val="21"/>
        </w:numPr>
        <w:suppressAutoHyphens w:val="0"/>
        <w:spacing w:line="276" w:lineRule="auto"/>
        <w:jc w:val="both"/>
        <w:rPr>
          <w:rFonts w:ascii="Times New Roman" w:hAnsi="Times New Roman"/>
          <w:sz w:val="24"/>
          <w:szCs w:val="24"/>
          <w:lang w:eastAsia="ru-RU"/>
        </w:rPr>
      </w:pPr>
      <w:r w:rsidRPr="00E272B5">
        <w:rPr>
          <w:rFonts w:ascii="Times New Roman" w:hAnsi="Times New Roman"/>
          <w:sz w:val="24"/>
          <w:szCs w:val="24"/>
          <w:u w:val="single"/>
          <w:lang w:eastAsia="ru-RU"/>
        </w:rPr>
        <w:t xml:space="preserve">Оборудование: </w:t>
      </w:r>
    </w:p>
    <w:p w14:paraId="623F4B54" w14:textId="77777777" w:rsidR="00F41B5A" w:rsidRPr="00E272B5" w:rsidRDefault="00F41B5A" w:rsidP="00D16865">
      <w:pPr>
        <w:pStyle w:val="a4"/>
        <w:numPr>
          <w:ilvl w:val="0"/>
          <w:numId w:val="25"/>
        </w:numPr>
        <w:suppressAutoHyphens w:val="0"/>
        <w:spacing w:line="276" w:lineRule="auto"/>
        <w:ind w:left="1701" w:hanging="425"/>
        <w:jc w:val="both"/>
        <w:rPr>
          <w:rFonts w:ascii="Times New Roman" w:hAnsi="Times New Roman"/>
          <w:sz w:val="24"/>
          <w:szCs w:val="24"/>
          <w:lang w:eastAsia="ru-RU"/>
        </w:rPr>
      </w:pPr>
      <w:r w:rsidRPr="00E272B5">
        <w:rPr>
          <w:rFonts w:ascii="Times New Roman" w:hAnsi="Times New Roman"/>
          <w:sz w:val="24"/>
          <w:szCs w:val="24"/>
          <w:lang w:eastAsia="ru-RU"/>
        </w:rPr>
        <w:t xml:space="preserve">кухонная мебель, кухонная посуда (кастрюли, сковороды, чайники, тарелки, ложки, ножи, вилки, кружки и др.), таймер, </w:t>
      </w:r>
    </w:p>
    <w:p w14:paraId="3139B799" w14:textId="77777777" w:rsidR="00F41B5A" w:rsidRPr="00E272B5" w:rsidRDefault="00F41B5A" w:rsidP="00D16865">
      <w:pPr>
        <w:pStyle w:val="a4"/>
        <w:numPr>
          <w:ilvl w:val="0"/>
          <w:numId w:val="25"/>
        </w:numPr>
        <w:suppressAutoHyphens w:val="0"/>
        <w:spacing w:line="276" w:lineRule="auto"/>
        <w:ind w:left="1701" w:hanging="425"/>
        <w:jc w:val="both"/>
        <w:rPr>
          <w:rFonts w:ascii="Times New Roman" w:hAnsi="Times New Roman"/>
          <w:sz w:val="24"/>
          <w:szCs w:val="24"/>
          <w:lang w:eastAsia="ru-RU"/>
        </w:rPr>
      </w:pPr>
      <w:r w:rsidRPr="00E272B5">
        <w:rPr>
          <w:rFonts w:ascii="Times New Roman" w:hAnsi="Times New Roman"/>
          <w:sz w:val="24"/>
          <w:szCs w:val="24"/>
          <w:lang w:eastAsia="ru-RU"/>
        </w:rPr>
        <w:t xml:space="preserve">предметы для украшения интерьера (ваза, подсвечник, скатерть и др.), </w:t>
      </w:r>
    </w:p>
    <w:p w14:paraId="0E453982" w14:textId="77777777" w:rsidR="00F41B5A" w:rsidRPr="00E272B5" w:rsidRDefault="00F41B5A" w:rsidP="00D16865">
      <w:pPr>
        <w:pStyle w:val="a4"/>
        <w:numPr>
          <w:ilvl w:val="0"/>
          <w:numId w:val="25"/>
        </w:numPr>
        <w:suppressAutoHyphens w:val="0"/>
        <w:spacing w:line="276" w:lineRule="auto"/>
        <w:ind w:left="1701" w:hanging="425"/>
        <w:jc w:val="both"/>
        <w:rPr>
          <w:rFonts w:ascii="Times New Roman" w:hAnsi="Times New Roman"/>
          <w:sz w:val="24"/>
          <w:szCs w:val="24"/>
          <w:lang w:eastAsia="ru-RU"/>
        </w:rPr>
      </w:pPr>
      <w:r w:rsidRPr="00E272B5">
        <w:rPr>
          <w:rFonts w:ascii="Times New Roman" w:hAnsi="Times New Roman"/>
          <w:sz w:val="24"/>
          <w:szCs w:val="24"/>
          <w:lang w:eastAsia="ru-RU"/>
        </w:rPr>
        <w:t>стиральная машина, тазики, настенные и индивидуальные зеркала, гладильная доска, б</w:t>
      </w:r>
    </w:p>
    <w:p w14:paraId="10BBEA4D" w14:textId="7784894E" w:rsidR="00F41B5A" w:rsidRPr="00E272B5" w:rsidRDefault="00F41B5A" w:rsidP="00D16865">
      <w:pPr>
        <w:pStyle w:val="a4"/>
        <w:numPr>
          <w:ilvl w:val="0"/>
          <w:numId w:val="25"/>
        </w:numPr>
        <w:suppressAutoHyphens w:val="0"/>
        <w:spacing w:line="276" w:lineRule="auto"/>
        <w:ind w:left="1701" w:hanging="425"/>
        <w:jc w:val="both"/>
        <w:rPr>
          <w:rFonts w:ascii="Times New Roman" w:hAnsi="Times New Roman"/>
          <w:sz w:val="24"/>
          <w:szCs w:val="24"/>
          <w:lang w:eastAsia="ru-RU"/>
        </w:rPr>
      </w:pPr>
      <w:r w:rsidRPr="00E272B5">
        <w:rPr>
          <w:rFonts w:ascii="Times New Roman" w:hAnsi="Times New Roman"/>
          <w:sz w:val="24"/>
          <w:szCs w:val="24"/>
          <w:lang w:eastAsia="ru-RU"/>
        </w:rPr>
        <w:t xml:space="preserve">ытовая техника (чайник электрический, блендер, комбайн, утюг, фен, пылесос, электрическая плита, электрическая духовка, миксер, микроволновая печь, электровафельница), </w:t>
      </w:r>
    </w:p>
    <w:p w14:paraId="141836AF" w14:textId="77777777" w:rsidR="00F41B5A" w:rsidRPr="00E272B5" w:rsidRDefault="00F41B5A" w:rsidP="00D16865">
      <w:pPr>
        <w:pStyle w:val="a4"/>
        <w:numPr>
          <w:ilvl w:val="0"/>
          <w:numId w:val="25"/>
        </w:numPr>
        <w:suppressAutoHyphens w:val="0"/>
        <w:spacing w:line="276" w:lineRule="auto"/>
        <w:ind w:left="1701" w:hanging="425"/>
        <w:jc w:val="both"/>
        <w:rPr>
          <w:rFonts w:ascii="Times New Roman" w:hAnsi="Times New Roman"/>
          <w:sz w:val="24"/>
          <w:szCs w:val="24"/>
          <w:lang w:eastAsia="ru-RU"/>
        </w:rPr>
      </w:pPr>
      <w:r w:rsidRPr="00E272B5">
        <w:rPr>
          <w:rFonts w:ascii="Times New Roman" w:hAnsi="Times New Roman"/>
          <w:sz w:val="24"/>
          <w:szCs w:val="24"/>
          <w:lang w:eastAsia="ru-RU"/>
        </w:rPr>
        <w:t xml:space="preserve">ковролиновая, грифельная и магнитная доски, </w:t>
      </w:r>
    </w:p>
    <w:p w14:paraId="7FF69F94" w14:textId="77777777" w:rsidR="00F41B5A" w:rsidRPr="00E272B5" w:rsidRDefault="00F41B5A" w:rsidP="00F41B5A">
      <w:pPr>
        <w:pStyle w:val="a4"/>
        <w:numPr>
          <w:ilvl w:val="0"/>
          <w:numId w:val="25"/>
        </w:numPr>
        <w:suppressAutoHyphens w:val="0"/>
        <w:spacing w:line="276" w:lineRule="auto"/>
        <w:ind w:left="1701" w:hanging="425"/>
        <w:jc w:val="both"/>
        <w:rPr>
          <w:rFonts w:ascii="Times New Roman" w:hAnsi="Times New Roman"/>
          <w:sz w:val="24"/>
          <w:szCs w:val="24"/>
          <w:lang w:eastAsia="ru-RU"/>
        </w:rPr>
      </w:pPr>
      <w:r w:rsidRPr="00E272B5">
        <w:rPr>
          <w:rFonts w:ascii="Times New Roman" w:hAnsi="Times New Roman"/>
          <w:sz w:val="24"/>
          <w:szCs w:val="24"/>
          <w:lang w:eastAsia="ru-RU"/>
        </w:rPr>
        <w:t xml:space="preserve">уборочный инвентарь (тяпки, лопаты, грабли), тачки, лейки и др. </w:t>
      </w:r>
    </w:p>
    <w:sectPr w:rsidR="00F41B5A" w:rsidRPr="00E272B5" w:rsidSect="00E947B8">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1"/>
      <w:numFmt w:val="decimal"/>
      <w:lvlText w:val="%1)"/>
      <w:lvlJc w:val="left"/>
      <w:pPr>
        <w:tabs>
          <w:tab w:val="num" w:pos="0"/>
        </w:tabs>
        <w:ind w:left="1185" w:hanging="360"/>
      </w:pPr>
    </w:lvl>
  </w:abstractNum>
  <w:abstractNum w:abstractNumId="1" w15:restartNumberingAfterBreak="0">
    <w:nsid w:val="07EC0D9B"/>
    <w:multiLevelType w:val="hybridMultilevel"/>
    <w:tmpl w:val="2D96495A"/>
    <w:lvl w:ilvl="0" w:tplc="8524212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8B36BC8"/>
    <w:multiLevelType w:val="hybridMultilevel"/>
    <w:tmpl w:val="70CA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8205A3"/>
    <w:multiLevelType w:val="hybridMultilevel"/>
    <w:tmpl w:val="EBAE1ECC"/>
    <w:lvl w:ilvl="0" w:tplc="85242126">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4" w15:restartNumberingAfterBreak="0">
    <w:nsid w:val="0EA16333"/>
    <w:multiLevelType w:val="hybridMultilevel"/>
    <w:tmpl w:val="13588A78"/>
    <w:lvl w:ilvl="0" w:tplc="D8A00660">
      <w:start w:val="1"/>
      <w:numFmt w:val="decimal"/>
      <w:lvlText w:val="%1."/>
      <w:lvlJc w:val="left"/>
      <w:pPr>
        <w:ind w:left="121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2517111"/>
    <w:multiLevelType w:val="hybridMultilevel"/>
    <w:tmpl w:val="33DC10F2"/>
    <w:lvl w:ilvl="0" w:tplc="E4F4FB38">
      <w:start w:val="8"/>
      <w:numFmt w:val="decimal"/>
      <w:lvlText w:val="%1"/>
      <w:lvlJc w:val="left"/>
      <w:pPr>
        <w:ind w:left="1572" w:hanging="360"/>
      </w:pPr>
      <w:rPr>
        <w:rFonts w:hint="default"/>
      </w:r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6" w15:restartNumberingAfterBreak="0">
    <w:nsid w:val="258E693D"/>
    <w:multiLevelType w:val="hybridMultilevel"/>
    <w:tmpl w:val="52C60B88"/>
    <w:lvl w:ilvl="0" w:tplc="2CF071AC">
      <w:start w:val="7"/>
      <w:numFmt w:val="decimal"/>
      <w:lvlText w:val="%1."/>
      <w:lvlJc w:val="left"/>
      <w:pPr>
        <w:ind w:left="1572" w:hanging="360"/>
      </w:pPr>
      <w:rPr>
        <w:rFonts w:hint="default"/>
      </w:r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7" w15:restartNumberingAfterBreak="0">
    <w:nsid w:val="29734E3B"/>
    <w:multiLevelType w:val="hybridMultilevel"/>
    <w:tmpl w:val="6A5492E4"/>
    <w:lvl w:ilvl="0" w:tplc="04190011">
      <w:start w:val="1"/>
      <w:numFmt w:val="decimal"/>
      <w:lvlText w:val="%1)"/>
      <w:lvlJc w:val="left"/>
      <w:pPr>
        <w:ind w:left="2487" w:hanging="360"/>
      </w:pPr>
      <w:rPr>
        <w:color w:val="auto"/>
      </w:rPr>
    </w:lvl>
    <w:lvl w:ilvl="1" w:tplc="04190019" w:tentative="1">
      <w:start w:val="1"/>
      <w:numFmt w:val="lowerLetter"/>
      <w:lvlText w:val="%2."/>
      <w:lvlJc w:val="left"/>
      <w:pPr>
        <w:ind w:left="2009" w:hanging="360"/>
      </w:pPr>
    </w:lvl>
    <w:lvl w:ilvl="2" w:tplc="0419001B" w:tentative="1">
      <w:start w:val="1"/>
      <w:numFmt w:val="lowerRoman"/>
      <w:lvlText w:val="%3."/>
      <w:lvlJc w:val="right"/>
      <w:pPr>
        <w:ind w:left="2729" w:hanging="180"/>
      </w:pPr>
    </w:lvl>
    <w:lvl w:ilvl="3" w:tplc="0419000F" w:tentative="1">
      <w:start w:val="1"/>
      <w:numFmt w:val="decimal"/>
      <w:lvlText w:val="%4."/>
      <w:lvlJc w:val="left"/>
      <w:pPr>
        <w:ind w:left="3449" w:hanging="360"/>
      </w:pPr>
    </w:lvl>
    <w:lvl w:ilvl="4" w:tplc="04190019" w:tentative="1">
      <w:start w:val="1"/>
      <w:numFmt w:val="lowerLetter"/>
      <w:lvlText w:val="%5."/>
      <w:lvlJc w:val="left"/>
      <w:pPr>
        <w:ind w:left="4169" w:hanging="360"/>
      </w:pPr>
    </w:lvl>
    <w:lvl w:ilvl="5" w:tplc="0419001B" w:tentative="1">
      <w:start w:val="1"/>
      <w:numFmt w:val="lowerRoman"/>
      <w:lvlText w:val="%6."/>
      <w:lvlJc w:val="right"/>
      <w:pPr>
        <w:ind w:left="4889" w:hanging="180"/>
      </w:pPr>
    </w:lvl>
    <w:lvl w:ilvl="6" w:tplc="0419000F" w:tentative="1">
      <w:start w:val="1"/>
      <w:numFmt w:val="decimal"/>
      <w:lvlText w:val="%7."/>
      <w:lvlJc w:val="left"/>
      <w:pPr>
        <w:ind w:left="5609" w:hanging="360"/>
      </w:pPr>
    </w:lvl>
    <w:lvl w:ilvl="7" w:tplc="04190019" w:tentative="1">
      <w:start w:val="1"/>
      <w:numFmt w:val="lowerLetter"/>
      <w:lvlText w:val="%8."/>
      <w:lvlJc w:val="left"/>
      <w:pPr>
        <w:ind w:left="6329" w:hanging="360"/>
      </w:pPr>
    </w:lvl>
    <w:lvl w:ilvl="8" w:tplc="0419001B" w:tentative="1">
      <w:start w:val="1"/>
      <w:numFmt w:val="lowerRoman"/>
      <w:lvlText w:val="%9."/>
      <w:lvlJc w:val="right"/>
      <w:pPr>
        <w:ind w:left="7049" w:hanging="180"/>
      </w:pPr>
    </w:lvl>
  </w:abstractNum>
  <w:abstractNum w:abstractNumId="8" w15:restartNumberingAfterBreak="0">
    <w:nsid w:val="319A1A75"/>
    <w:multiLevelType w:val="hybridMultilevel"/>
    <w:tmpl w:val="5EF66A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9165F0"/>
    <w:multiLevelType w:val="hybridMultilevel"/>
    <w:tmpl w:val="7D3E5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823104"/>
    <w:multiLevelType w:val="hybridMultilevel"/>
    <w:tmpl w:val="B5C865C2"/>
    <w:lvl w:ilvl="0" w:tplc="AA9C8F16">
      <w:start w:val="2"/>
      <w:numFmt w:val="decimal"/>
      <w:lvlText w:val="%1."/>
      <w:lvlJc w:val="left"/>
      <w:pPr>
        <w:ind w:left="1212" w:hanging="360"/>
      </w:pPr>
      <w:rPr>
        <w:rFonts w:hint="default"/>
        <w:b/>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1" w15:restartNumberingAfterBreak="0">
    <w:nsid w:val="3C5079F4"/>
    <w:multiLevelType w:val="hybridMultilevel"/>
    <w:tmpl w:val="A538F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F4122A"/>
    <w:multiLevelType w:val="hybridMultilevel"/>
    <w:tmpl w:val="74069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272537"/>
    <w:multiLevelType w:val="hybridMultilevel"/>
    <w:tmpl w:val="13588A78"/>
    <w:lvl w:ilvl="0" w:tplc="D8A00660">
      <w:start w:val="1"/>
      <w:numFmt w:val="decimal"/>
      <w:lvlText w:val="%1."/>
      <w:lvlJc w:val="left"/>
      <w:pPr>
        <w:ind w:left="121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F4D3EE6"/>
    <w:multiLevelType w:val="hybridMultilevel"/>
    <w:tmpl w:val="9FFC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6B0530"/>
    <w:multiLevelType w:val="hybridMultilevel"/>
    <w:tmpl w:val="7506E4EC"/>
    <w:lvl w:ilvl="0" w:tplc="431AC84A">
      <w:start w:val="2"/>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6" w15:restartNumberingAfterBreak="0">
    <w:nsid w:val="422539D0"/>
    <w:multiLevelType w:val="hybridMultilevel"/>
    <w:tmpl w:val="45FC346E"/>
    <w:lvl w:ilvl="0" w:tplc="00000001">
      <w:start w:val="1"/>
      <w:numFmt w:val="bullet"/>
      <w:lvlText w:val="-"/>
      <w:lvlJc w:val="left"/>
      <w:pPr>
        <w:ind w:left="720" w:hanging="360"/>
      </w:pPr>
      <w:rPr>
        <w:rFonts w:ascii="Courier New" w:hAnsi="Courier New"/>
      </w:rPr>
    </w:lvl>
    <w:lvl w:ilvl="1" w:tplc="AC1C5F78">
      <w:numFmt w:val="bullet"/>
      <w:lvlText w:val="·"/>
      <w:lvlJc w:val="left"/>
      <w:pPr>
        <w:ind w:left="1845" w:hanging="765"/>
      </w:pPr>
      <w:rPr>
        <w:rFonts w:ascii="Times New Roman" w:eastAsia="Lucida Sans Unicode"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1812B2"/>
    <w:multiLevelType w:val="hybridMultilevel"/>
    <w:tmpl w:val="33C43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DC36B52"/>
    <w:multiLevelType w:val="hybridMultilevel"/>
    <w:tmpl w:val="003415F2"/>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FA4B5E"/>
    <w:multiLevelType w:val="hybridMultilevel"/>
    <w:tmpl w:val="33385182"/>
    <w:lvl w:ilvl="0" w:tplc="85242126">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55751FE0"/>
    <w:multiLevelType w:val="hybridMultilevel"/>
    <w:tmpl w:val="0874C868"/>
    <w:lvl w:ilvl="0" w:tplc="C6702ED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585E65B3"/>
    <w:multiLevelType w:val="hybridMultilevel"/>
    <w:tmpl w:val="CB1A46DC"/>
    <w:lvl w:ilvl="0" w:tplc="E370D07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B5C29A4"/>
    <w:multiLevelType w:val="hybridMultilevel"/>
    <w:tmpl w:val="772E7CEC"/>
    <w:lvl w:ilvl="0" w:tplc="28467D18">
      <w:start w:val="3"/>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23" w15:restartNumberingAfterBreak="0">
    <w:nsid w:val="5FBA1D92"/>
    <w:multiLevelType w:val="hybridMultilevel"/>
    <w:tmpl w:val="4698986E"/>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72F3996"/>
    <w:multiLevelType w:val="hybridMultilevel"/>
    <w:tmpl w:val="13588A78"/>
    <w:lvl w:ilvl="0" w:tplc="D8A00660">
      <w:start w:val="1"/>
      <w:numFmt w:val="decimal"/>
      <w:lvlText w:val="%1."/>
      <w:lvlJc w:val="left"/>
      <w:pPr>
        <w:ind w:left="121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9F646B3"/>
    <w:multiLevelType w:val="hybridMultilevel"/>
    <w:tmpl w:val="C61EE252"/>
    <w:lvl w:ilvl="0" w:tplc="263877A8">
      <w:start w:val="6"/>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26" w15:restartNumberingAfterBreak="0">
    <w:nsid w:val="6AE10C5B"/>
    <w:multiLevelType w:val="hybridMultilevel"/>
    <w:tmpl w:val="AD8C8648"/>
    <w:lvl w:ilvl="0" w:tplc="B20C0A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23A6302"/>
    <w:multiLevelType w:val="hybridMultilevel"/>
    <w:tmpl w:val="0DE2E1CE"/>
    <w:lvl w:ilvl="0" w:tplc="85242126">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8" w15:restartNumberingAfterBreak="0">
    <w:nsid w:val="7433211E"/>
    <w:multiLevelType w:val="hybridMultilevel"/>
    <w:tmpl w:val="43F6B9FC"/>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FA54039"/>
    <w:multiLevelType w:val="hybridMultilevel"/>
    <w:tmpl w:val="A2342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8"/>
  </w:num>
  <w:num w:numId="4">
    <w:abstractNumId w:val="16"/>
  </w:num>
  <w:num w:numId="5">
    <w:abstractNumId w:val="23"/>
  </w:num>
  <w:num w:numId="6">
    <w:abstractNumId w:val="1"/>
  </w:num>
  <w:num w:numId="7">
    <w:abstractNumId w:val="11"/>
  </w:num>
  <w:num w:numId="8">
    <w:abstractNumId w:val="2"/>
  </w:num>
  <w:num w:numId="9">
    <w:abstractNumId w:val="13"/>
  </w:num>
  <w:num w:numId="10">
    <w:abstractNumId w:val="4"/>
  </w:num>
  <w:num w:numId="11">
    <w:abstractNumId w:val="25"/>
  </w:num>
  <w:num w:numId="12">
    <w:abstractNumId w:val="6"/>
  </w:num>
  <w:num w:numId="13">
    <w:abstractNumId w:val="29"/>
  </w:num>
  <w:num w:numId="14">
    <w:abstractNumId w:val="9"/>
  </w:num>
  <w:num w:numId="15">
    <w:abstractNumId w:val="12"/>
  </w:num>
  <w:num w:numId="16">
    <w:abstractNumId w:val="17"/>
  </w:num>
  <w:num w:numId="17">
    <w:abstractNumId w:val="7"/>
  </w:num>
  <w:num w:numId="18">
    <w:abstractNumId w:val="8"/>
  </w:num>
  <w:num w:numId="19">
    <w:abstractNumId w:val="5"/>
  </w:num>
  <w:num w:numId="20">
    <w:abstractNumId w:val="21"/>
  </w:num>
  <w:num w:numId="21">
    <w:abstractNumId w:val="26"/>
  </w:num>
  <w:num w:numId="22">
    <w:abstractNumId w:val="0"/>
  </w:num>
  <w:num w:numId="23">
    <w:abstractNumId w:val="19"/>
  </w:num>
  <w:num w:numId="24">
    <w:abstractNumId w:val="14"/>
  </w:num>
  <w:num w:numId="25">
    <w:abstractNumId w:val="3"/>
  </w:num>
  <w:num w:numId="26">
    <w:abstractNumId w:val="27"/>
  </w:num>
  <w:num w:numId="27">
    <w:abstractNumId w:val="22"/>
  </w:num>
  <w:num w:numId="28">
    <w:abstractNumId w:val="10"/>
  </w:num>
  <w:num w:numId="29">
    <w:abstractNumId w:val="15"/>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02E"/>
    <w:rsid w:val="000135DD"/>
    <w:rsid w:val="000B29E0"/>
    <w:rsid w:val="001901AE"/>
    <w:rsid w:val="003B3941"/>
    <w:rsid w:val="005A4903"/>
    <w:rsid w:val="005A726A"/>
    <w:rsid w:val="00832825"/>
    <w:rsid w:val="0084122C"/>
    <w:rsid w:val="008E2588"/>
    <w:rsid w:val="0098402E"/>
    <w:rsid w:val="00A26B49"/>
    <w:rsid w:val="00BF601E"/>
    <w:rsid w:val="00D1453F"/>
    <w:rsid w:val="00D16865"/>
    <w:rsid w:val="00D20635"/>
    <w:rsid w:val="00D9171A"/>
    <w:rsid w:val="00DA08DB"/>
    <w:rsid w:val="00E947B8"/>
    <w:rsid w:val="00F41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D4926C"/>
  <w15:docId w15:val="{2C679A71-B6C4-4441-B90C-2452828C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47B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B49"/>
    <w:pPr>
      <w:widowControl w:val="0"/>
      <w:suppressAutoHyphens/>
      <w:spacing w:after="0" w:line="240" w:lineRule="auto"/>
      <w:ind w:left="720"/>
    </w:pPr>
    <w:rPr>
      <w:rFonts w:ascii="Arial" w:eastAsia="Lucida Sans Unicode" w:hAnsi="Arial" w:cs="Times New Roman"/>
      <w:kern w:val="1"/>
      <w:sz w:val="20"/>
      <w:szCs w:val="24"/>
      <w:lang w:eastAsia="ru-RU"/>
    </w:rPr>
  </w:style>
  <w:style w:type="paragraph" w:customStyle="1" w:styleId="Default">
    <w:name w:val="Default"/>
    <w:rsid w:val="00A26B4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 Spacing"/>
    <w:uiPriority w:val="1"/>
    <w:qFormat/>
    <w:rsid w:val="00A26B49"/>
    <w:pPr>
      <w:suppressAutoHyphens/>
      <w:spacing w:after="0" w:line="240" w:lineRule="auto"/>
    </w:pPr>
    <w:rPr>
      <w:rFonts w:ascii="Calibri" w:eastAsia="Times New Roman" w:hAnsi="Calibri" w:cs="Times New Roman"/>
      <w:lang w:eastAsia="ar-SA"/>
    </w:rPr>
  </w:style>
  <w:style w:type="paragraph" w:styleId="a5">
    <w:name w:val="Normal (Web)"/>
    <w:basedOn w:val="a"/>
    <w:rsid w:val="00A26B49"/>
    <w:pPr>
      <w:widowControl w:val="0"/>
      <w:suppressAutoHyphens/>
      <w:spacing w:before="280" w:after="280" w:line="240" w:lineRule="auto"/>
    </w:pPr>
    <w:rPr>
      <w:rFonts w:ascii="Arial" w:eastAsia="Lucida Sans Unicode" w:hAnsi="Arial" w:cs="Times New Roman"/>
      <w:kern w:val="1"/>
      <w:sz w:val="20"/>
      <w:szCs w:val="24"/>
      <w:lang w:eastAsia="ru-RU"/>
    </w:rPr>
  </w:style>
  <w:style w:type="table" w:styleId="a6">
    <w:name w:val="Table Grid"/>
    <w:basedOn w:val="a1"/>
    <w:uiPriority w:val="59"/>
    <w:rsid w:val="00A26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Содержимое таблицы"/>
    <w:basedOn w:val="a"/>
    <w:rsid w:val="00F41B5A"/>
    <w:pPr>
      <w:widowControl w:val="0"/>
      <w:suppressLineNumbers/>
      <w:suppressAutoHyphens/>
      <w:spacing w:after="0" w:line="240" w:lineRule="auto"/>
    </w:pPr>
    <w:rPr>
      <w:rFonts w:ascii="Arial" w:eastAsia="Lucida Sans Unicode" w:hAnsi="Arial" w:cs="Times New Roman"/>
      <w:kern w:val="1"/>
      <w:sz w:val="20"/>
      <w:szCs w:val="24"/>
      <w:lang w:eastAsia="ru-RU"/>
    </w:rPr>
  </w:style>
  <w:style w:type="character" w:customStyle="1" w:styleId="apple-converted-space">
    <w:name w:val="apple-converted-space"/>
    <w:rsid w:val="00F41B5A"/>
  </w:style>
  <w:style w:type="paragraph" w:styleId="a8">
    <w:name w:val="Document Map"/>
    <w:basedOn w:val="a"/>
    <w:link w:val="a9"/>
    <w:uiPriority w:val="99"/>
    <w:semiHidden/>
    <w:unhideWhenUsed/>
    <w:rsid w:val="00F41B5A"/>
    <w:pPr>
      <w:spacing w:after="0" w:line="240" w:lineRule="auto"/>
    </w:pPr>
    <w:rPr>
      <w:rFonts w:ascii="Tahoma" w:eastAsiaTheme="minorEastAsia" w:hAnsi="Tahoma" w:cs="Tahoma"/>
      <w:sz w:val="16"/>
      <w:szCs w:val="16"/>
      <w:lang w:eastAsia="ru-RU"/>
    </w:rPr>
  </w:style>
  <w:style w:type="character" w:customStyle="1" w:styleId="a9">
    <w:name w:val="Схема документа Знак"/>
    <w:basedOn w:val="a0"/>
    <w:link w:val="a8"/>
    <w:uiPriority w:val="99"/>
    <w:semiHidden/>
    <w:rsid w:val="00F41B5A"/>
    <w:rPr>
      <w:rFonts w:ascii="Tahoma" w:eastAsiaTheme="minorEastAsia" w:hAnsi="Tahoma" w:cs="Tahoma"/>
      <w:sz w:val="16"/>
      <w:szCs w:val="16"/>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F41B5A"/>
    <w:rPr>
      <w:rFonts w:ascii="Times New Roman" w:hAnsi="Times New Roman" w:cs="Times New Roman" w:hint="default"/>
      <w:strike w:val="0"/>
      <w:dstrike w:val="0"/>
      <w:sz w:val="24"/>
      <w:szCs w:val="24"/>
      <w:u w:val="none"/>
      <w:effect w:val="none"/>
    </w:rPr>
  </w:style>
  <w:style w:type="paragraph" w:styleId="aa">
    <w:name w:val="Balloon Text"/>
    <w:basedOn w:val="a"/>
    <w:link w:val="ab"/>
    <w:uiPriority w:val="99"/>
    <w:semiHidden/>
    <w:unhideWhenUsed/>
    <w:rsid w:val="00F41B5A"/>
    <w:pPr>
      <w:spacing w:after="0" w:line="240" w:lineRule="auto"/>
    </w:pPr>
    <w:rPr>
      <w:rFonts w:ascii="Tahoma" w:eastAsiaTheme="minorEastAsia" w:hAnsi="Tahoma" w:cs="Tahoma"/>
      <w:sz w:val="16"/>
      <w:szCs w:val="16"/>
      <w:lang w:eastAsia="ru-RU"/>
    </w:rPr>
  </w:style>
  <w:style w:type="character" w:customStyle="1" w:styleId="ab">
    <w:name w:val="Текст выноски Знак"/>
    <w:basedOn w:val="a0"/>
    <w:link w:val="aa"/>
    <w:uiPriority w:val="99"/>
    <w:semiHidden/>
    <w:rsid w:val="00F41B5A"/>
    <w:rPr>
      <w:rFonts w:ascii="Tahoma" w:eastAsiaTheme="minorEastAsia" w:hAnsi="Tahoma" w:cs="Tahoma"/>
      <w:sz w:val="16"/>
      <w:szCs w:val="16"/>
      <w:lang w:eastAsia="ru-RU"/>
    </w:rPr>
  </w:style>
  <w:style w:type="character" w:customStyle="1" w:styleId="c4">
    <w:name w:val="c4"/>
    <w:basedOn w:val="a0"/>
    <w:rsid w:val="00F41B5A"/>
  </w:style>
  <w:style w:type="paragraph" w:customStyle="1" w:styleId="ConsPlusNormal">
    <w:name w:val="ConsPlusNormal"/>
    <w:rsid w:val="000B29E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0B29E0"/>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javascript:void(0);" TargetMode="Externa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 Type="http://schemas.openxmlformats.org/officeDocument/2006/relationships/styles" Target="styles.xml"/><Relationship Id="rId16" Type="http://schemas.openxmlformats.org/officeDocument/2006/relationships/hyperlink" Target="javascript:void(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5" Type="http://schemas.openxmlformats.org/officeDocument/2006/relationships/hyperlink" Target="javascript:void(0);" TargetMode="External"/><Relationship Id="rId15" Type="http://schemas.openxmlformats.org/officeDocument/2006/relationships/hyperlink" Target="javascript:void(0);" TargetMode="External"/><Relationship Id="rId10" Type="http://schemas.openxmlformats.org/officeDocument/2006/relationships/hyperlink" Target="javascript:void(0);" TargetMode="External"/><Relationship Id="rId19"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21</Pages>
  <Words>6210</Words>
  <Characters>35402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dc:creator>
  <cp:keywords/>
  <dc:description/>
  <cp:lastModifiedBy>Пользователь</cp:lastModifiedBy>
  <cp:revision>13</cp:revision>
  <cp:lastPrinted>2023-10-20T13:31:00Z</cp:lastPrinted>
  <dcterms:created xsi:type="dcterms:W3CDTF">2023-02-10T05:20:00Z</dcterms:created>
  <dcterms:modified xsi:type="dcterms:W3CDTF">2024-01-24T12:30:00Z</dcterms:modified>
</cp:coreProperties>
</file>