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F3F" w:rsidRDefault="00C965A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ГКОУ «Специальная (коррекционная) общеобразовательная школа № 33 города Ставрополя»</w:t>
      </w:r>
    </w:p>
    <w:p w:rsidR="00F86F3F" w:rsidRDefault="00F86F3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86F3F" w:rsidRDefault="00F86F3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86F3F" w:rsidRDefault="00F86F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C1165" w:rsidRDefault="00BC11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C1165" w:rsidRDefault="00BC11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C1165" w:rsidRDefault="00BC11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86F3F" w:rsidRDefault="00F86F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86F3F" w:rsidRDefault="00F86F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86F3F" w:rsidRDefault="00C965A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Адаптированная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рабочая программа</w:t>
      </w:r>
    </w:p>
    <w:p w:rsidR="00BC1165" w:rsidRPr="00BC1165" w:rsidRDefault="00C965AD" w:rsidP="00BC1165">
      <w:pPr>
        <w:jc w:val="center"/>
        <w:rPr>
          <w:rFonts w:ascii="Times New Roman" w:eastAsia="SimSu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по предмету «Человек» для обучающихся </w:t>
      </w:r>
      <w:r w:rsidR="00BC1165" w:rsidRPr="00BC1165">
        <w:rPr>
          <w:rFonts w:ascii="Times New Roman" w:eastAsia="SimSun" w:hAnsi="Times New Roman"/>
          <w:b/>
          <w:sz w:val="28"/>
          <w:szCs w:val="28"/>
          <w:lang w:eastAsia="ru-RU"/>
        </w:rPr>
        <w:t>8 «Г», 8 «В» классов (Вариант 2)</w:t>
      </w:r>
    </w:p>
    <w:p w:rsidR="00F86F3F" w:rsidRDefault="00F86F3F" w:rsidP="00BC11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86F3F" w:rsidRDefault="00F86F3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86F3F" w:rsidRDefault="00F86F3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86F3F" w:rsidRDefault="00F86F3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86F3F" w:rsidRDefault="00F86F3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86F3F" w:rsidRDefault="00F86F3F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86F3F" w:rsidRDefault="00F86F3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C1165" w:rsidRDefault="00BC116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C1165" w:rsidRDefault="00BC116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C1165" w:rsidRDefault="00BC116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C1165" w:rsidRDefault="00BC116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C1165" w:rsidRDefault="00BC116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C1165" w:rsidRDefault="00BC116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C1165" w:rsidRDefault="00BC116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86F3F" w:rsidRDefault="00C965A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F86F3F" w:rsidRDefault="00C965AD" w:rsidP="00BC1165">
      <w:pPr>
        <w:spacing w:after="0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Программа по предмету «Человек»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r w:rsidRPr="00BC1165">
        <w:rPr>
          <w:rFonts w:ascii="Times New Roman" w:eastAsia="Times New Roman" w:hAnsi="Times New Roman"/>
          <w:sz w:val="28"/>
          <w:szCs w:val="28"/>
          <w:lang w:eastAsia="ru-RU"/>
        </w:rPr>
        <w:t xml:space="preserve"> 8</w:t>
      </w:r>
      <w:r w:rsidR="00BC1165">
        <w:rPr>
          <w:rFonts w:ascii="Times New Roman" w:eastAsia="Times New Roman" w:hAnsi="Times New Roman"/>
          <w:sz w:val="28"/>
          <w:szCs w:val="28"/>
          <w:lang w:eastAsia="ru-RU"/>
        </w:rPr>
        <w:t>-ых</w:t>
      </w:r>
      <w:r w:rsidRPr="00BC1165">
        <w:rPr>
          <w:rFonts w:ascii="Times New Roman" w:eastAsia="Times New Roman" w:hAnsi="Times New Roman"/>
          <w:sz w:val="28"/>
          <w:szCs w:val="28"/>
          <w:lang w:eastAsia="ru-RU"/>
        </w:rPr>
        <w:t xml:space="preserve"> класс</w:t>
      </w:r>
      <w:r w:rsidR="00BC1165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разработана в соответствии с: </w:t>
      </w:r>
    </w:p>
    <w:p w:rsidR="00F86F3F" w:rsidRDefault="00C965AD" w:rsidP="00BC1165">
      <w:pPr>
        <w:spacing w:after="0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 Законом Российской </w:t>
      </w:r>
      <w:r>
        <w:rPr>
          <w:rFonts w:ascii="Times New Roman" w:hAnsi="Times New Roman"/>
          <w:sz w:val="28"/>
        </w:rPr>
        <w:t>Федерации от 29.12.2012 года №273 «Об образовании в Российской Федерации»;</w:t>
      </w:r>
    </w:p>
    <w:p w:rsidR="00F86F3F" w:rsidRDefault="00C965AD" w:rsidP="00BC1165">
      <w:pPr>
        <w:spacing w:after="0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Приказом Минпросвещения России от 24.11.2022 N 1026 "Об утверждении федеральной адаптированной основной общеобразовательной программы обучающихся с умственной отсталостью (интелле</w:t>
      </w:r>
      <w:r>
        <w:rPr>
          <w:rFonts w:ascii="Times New Roman" w:hAnsi="Times New Roman"/>
          <w:sz w:val="28"/>
        </w:rPr>
        <w:t>ктуальными нарушениями)"</w:t>
      </w:r>
    </w:p>
    <w:p w:rsidR="00F86F3F" w:rsidRDefault="00C965AD" w:rsidP="00BC1165">
      <w:pPr>
        <w:spacing w:after="0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(Зарегистрировано в Минюсте России 30.12.2022 N 71930); </w:t>
      </w:r>
    </w:p>
    <w:p w:rsidR="00F86F3F" w:rsidRDefault="00C965AD" w:rsidP="00BC1165">
      <w:pPr>
        <w:spacing w:after="0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Санитарными правилами СП 2.4.3648-20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Санитарно-эпидемиологические требования к организациям воспитания и обучения, отдыха и оздоровления детей и молодежи»;</w:t>
      </w:r>
    </w:p>
    <w:p w:rsidR="00F86F3F" w:rsidRDefault="00C965AD" w:rsidP="00BC1165">
      <w:pPr>
        <w:spacing w:after="0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-Уставом госуда</w:t>
      </w:r>
      <w:r>
        <w:rPr>
          <w:rFonts w:ascii="Times New Roman" w:hAnsi="Times New Roman"/>
          <w:sz w:val="28"/>
        </w:rPr>
        <w:t>рственного казенного общеобразовательного учреждения «Специальная (коррекционная) общеобразовательная школа № 33 города Ставрополя»;</w:t>
      </w:r>
    </w:p>
    <w:p w:rsidR="00F86F3F" w:rsidRDefault="00C965AD" w:rsidP="00BC1165">
      <w:pPr>
        <w:spacing w:after="0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Учебным планом государственного казенного общеобразовательного учреждения «Специальная (коррекционная) общеобразовательна</w:t>
      </w:r>
      <w:r>
        <w:rPr>
          <w:rFonts w:ascii="Times New Roman" w:hAnsi="Times New Roman"/>
          <w:sz w:val="28"/>
        </w:rPr>
        <w:t>я школа № 33 города Ставрополя»;</w:t>
      </w:r>
    </w:p>
    <w:p w:rsidR="00F86F3F" w:rsidRDefault="00C965AD" w:rsidP="00BC1165">
      <w:pPr>
        <w:spacing w:after="0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Адаптированной основной общеобразовательной программой (Вариант 2);</w:t>
      </w:r>
    </w:p>
    <w:p w:rsidR="00F86F3F" w:rsidRDefault="00C965AD" w:rsidP="00BC1165">
      <w:pPr>
        <w:spacing w:after="0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Годовым учебным календарным графиком на текущий учебный год.</w:t>
      </w:r>
    </w:p>
    <w:p w:rsidR="00F86F3F" w:rsidRDefault="00C965AD" w:rsidP="00BC116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sz w:val="28"/>
          <w:szCs w:val="28"/>
          <w:lang w:eastAsia="ar-SA"/>
        </w:rPr>
        <w:t>Цель</w:t>
      </w:r>
      <w:r>
        <w:rPr>
          <w:rFonts w:ascii="Times New Roman" w:hAnsi="Times New Roman"/>
          <w:bCs/>
          <w:sz w:val="28"/>
          <w:szCs w:val="28"/>
          <w:lang w:eastAsia="ar-SA"/>
        </w:rPr>
        <w:t xml:space="preserve">: формирование представлений о себе, как целостном «Я» и своем ближайшем окружении и повышение уровня самостоятельности и </w:t>
      </w:r>
      <w:r w:rsidR="00BC1165">
        <w:rPr>
          <w:rFonts w:ascii="Times New Roman" w:hAnsi="Times New Roman"/>
          <w:bCs/>
          <w:sz w:val="28"/>
          <w:szCs w:val="28"/>
          <w:lang w:eastAsia="ar-SA"/>
        </w:rPr>
        <w:t>независимости в</w:t>
      </w:r>
      <w:r>
        <w:rPr>
          <w:rFonts w:ascii="Times New Roman" w:hAnsi="Times New Roman"/>
          <w:bCs/>
          <w:sz w:val="28"/>
          <w:szCs w:val="28"/>
          <w:lang w:eastAsia="ar-SA"/>
        </w:rPr>
        <w:t xml:space="preserve"> процессе самообслуживания. </w:t>
      </w:r>
    </w:p>
    <w:p w:rsidR="00F86F3F" w:rsidRDefault="00C965AD" w:rsidP="00BC1165">
      <w:pPr>
        <w:suppressAutoHyphens/>
        <w:spacing w:after="0" w:line="360" w:lineRule="auto"/>
        <w:ind w:firstLine="709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Задачи:</w:t>
      </w:r>
    </w:p>
    <w:p w:rsidR="00F86F3F" w:rsidRDefault="00C965AD" w:rsidP="00BC1165">
      <w:pPr>
        <w:suppressAutoHyphens/>
        <w:spacing w:after="0" w:line="360" w:lineRule="auto"/>
        <w:ind w:firstLine="709"/>
        <w:rPr>
          <w:rFonts w:ascii="Times New Roman" w:hAnsi="Times New Roman"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-развивать </w:t>
      </w:r>
      <w:r>
        <w:rPr>
          <w:rFonts w:ascii="Times New Roman" w:hAnsi="Times New Roman"/>
          <w:bCs/>
          <w:iCs/>
          <w:sz w:val="28"/>
          <w:szCs w:val="28"/>
          <w:lang w:eastAsia="ar-SA"/>
        </w:rPr>
        <w:t>представление о себе как «Я», осознание общности и различий «Я» от дру</w:t>
      </w:r>
      <w:r>
        <w:rPr>
          <w:rFonts w:ascii="Times New Roman" w:hAnsi="Times New Roman"/>
          <w:bCs/>
          <w:iCs/>
          <w:sz w:val="28"/>
          <w:szCs w:val="28"/>
          <w:lang w:eastAsia="ar-SA"/>
        </w:rPr>
        <w:t>гих;</w:t>
      </w:r>
    </w:p>
    <w:p w:rsidR="00F86F3F" w:rsidRDefault="00C965AD" w:rsidP="00BC1165">
      <w:pPr>
        <w:suppressAutoHyphens/>
        <w:spacing w:after="0" w:line="360" w:lineRule="auto"/>
        <w:ind w:firstLine="709"/>
        <w:rPr>
          <w:rFonts w:ascii="Times New Roman" w:hAnsi="Times New Roman"/>
          <w:bCs/>
          <w:i/>
          <w:iCs/>
          <w:sz w:val="28"/>
          <w:szCs w:val="28"/>
          <w:lang w:eastAsia="ar-SA"/>
        </w:rPr>
      </w:pPr>
      <w:r>
        <w:rPr>
          <w:rFonts w:ascii="Times New Roman" w:hAnsi="Times New Roman"/>
          <w:bCs/>
          <w:iCs/>
          <w:sz w:val="28"/>
          <w:szCs w:val="28"/>
          <w:lang w:eastAsia="ar-SA"/>
        </w:rPr>
        <w:t>-</w:t>
      </w:r>
      <w:r w:rsidR="00BC1165">
        <w:rPr>
          <w:rFonts w:ascii="Times New Roman" w:hAnsi="Times New Roman"/>
          <w:bCs/>
          <w:iCs/>
          <w:sz w:val="28"/>
          <w:szCs w:val="28"/>
          <w:lang w:eastAsia="ar-SA"/>
        </w:rPr>
        <w:t>учить решать</w:t>
      </w:r>
      <w:r>
        <w:rPr>
          <w:rFonts w:ascii="Times New Roman" w:hAnsi="Times New Roman"/>
          <w:bCs/>
          <w:iCs/>
          <w:sz w:val="28"/>
          <w:szCs w:val="28"/>
          <w:lang w:eastAsia="ar-SA"/>
        </w:rPr>
        <w:t xml:space="preserve"> каждодневные жизненные задачи, связанные с удовлетворением первоочередных потребностей</w:t>
      </w:r>
      <w:r>
        <w:rPr>
          <w:rFonts w:ascii="Times New Roman" w:hAnsi="Times New Roman"/>
          <w:bCs/>
          <w:i/>
          <w:iCs/>
          <w:sz w:val="28"/>
          <w:szCs w:val="28"/>
          <w:lang w:eastAsia="ar-SA"/>
        </w:rPr>
        <w:t>;</w:t>
      </w:r>
    </w:p>
    <w:p w:rsidR="00F86F3F" w:rsidRDefault="00C965AD" w:rsidP="00BC1165">
      <w:pPr>
        <w:suppressAutoHyphens/>
        <w:spacing w:after="0" w:line="360" w:lineRule="auto"/>
        <w:ind w:firstLine="709"/>
        <w:rPr>
          <w:rFonts w:ascii="Times New Roman" w:hAnsi="Times New Roman"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Cs/>
          <w:iCs/>
          <w:sz w:val="28"/>
          <w:szCs w:val="28"/>
          <w:lang w:eastAsia="ar-SA"/>
        </w:rPr>
        <w:t>-учить поддерживать образ жизни, соответствующий возрасту, потребностям и ограничениям здоровья; поддерживать режим дня с необходимыми оздоровительн</w:t>
      </w:r>
      <w:r>
        <w:rPr>
          <w:rFonts w:ascii="Times New Roman" w:hAnsi="Times New Roman"/>
          <w:bCs/>
          <w:iCs/>
          <w:sz w:val="28"/>
          <w:szCs w:val="28"/>
          <w:lang w:eastAsia="ar-SA"/>
        </w:rPr>
        <w:t>ыми процедурами;</w:t>
      </w:r>
    </w:p>
    <w:p w:rsidR="00F86F3F" w:rsidRDefault="00C965AD" w:rsidP="00BC1165">
      <w:pPr>
        <w:suppressAutoHyphens/>
        <w:spacing w:after="0" w:line="360" w:lineRule="auto"/>
        <w:ind w:firstLine="709"/>
        <w:rPr>
          <w:rFonts w:ascii="Times New Roman" w:hAnsi="Times New Roman"/>
          <w:bCs/>
          <w:iCs/>
          <w:sz w:val="28"/>
          <w:szCs w:val="28"/>
          <w:lang w:eastAsia="ar-SA"/>
        </w:rPr>
      </w:pPr>
      <w:r>
        <w:rPr>
          <w:rFonts w:ascii="Times New Roman" w:hAnsi="Times New Roman"/>
          <w:bCs/>
          <w:iCs/>
          <w:sz w:val="28"/>
          <w:szCs w:val="28"/>
          <w:lang w:eastAsia="ar-SA"/>
        </w:rPr>
        <w:t>-развивать представление о своей семье, взаимоотношениях в семье.</w:t>
      </w:r>
    </w:p>
    <w:p w:rsidR="00F86F3F" w:rsidRDefault="00C965AD" w:rsidP="00BC116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Общая характеристика учебного предмета</w:t>
      </w:r>
    </w:p>
    <w:p w:rsidR="00F86F3F" w:rsidRDefault="00C965AD" w:rsidP="00BC116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Приобщение обучающегося к социальному миру начинается с развития представлений о себе. Становление личности обучающегося происходит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условии его активности, познания им окружающего мира, смысла человеческих отношений, осознания себя в системе социального мира. Социальную природу "Я " ребенок начинает понимать в процессе взаимодействия с другими людьми, и в первую очередь со своими род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ными и близкими.</w:t>
      </w:r>
    </w:p>
    <w:p w:rsidR="00F86F3F" w:rsidRDefault="00C965AD" w:rsidP="00BC116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Содержание обучения в рамках предмета "Человек" включает формирование представлений о себе как "Я" и своем ближайшем окружении и повышение уровня самостоятельности в процессе самообслуживания.</w:t>
      </w:r>
    </w:p>
    <w:p w:rsidR="00F86F3F" w:rsidRDefault="00C965AD" w:rsidP="00BC1165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 xml:space="preserve">Описание места учебного предмета в учебном </w:t>
      </w:r>
      <w:r>
        <w:rPr>
          <w:rFonts w:ascii="Times New Roman" w:hAnsi="Times New Roman"/>
          <w:b/>
          <w:sz w:val="28"/>
          <w:szCs w:val="28"/>
        </w:rPr>
        <w:t>плане</w:t>
      </w:r>
    </w:p>
    <w:p w:rsidR="00F86F3F" w:rsidRDefault="00C965AD" w:rsidP="00BC11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учебному плану на предмет «Человек» отводится 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часа в неделю. В год даётся 68 часов.</w:t>
      </w:r>
    </w:p>
    <w:p w:rsidR="00F86F3F" w:rsidRDefault="00C965AD" w:rsidP="00BC11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представлена следующими разделами: </w:t>
      </w:r>
      <w:r>
        <w:rPr>
          <w:rFonts w:ascii="Times New Roman" w:hAnsi="Times New Roman"/>
          <w:bCs/>
          <w:sz w:val="28"/>
          <w:szCs w:val="28"/>
        </w:rPr>
        <w:t>«Представления о себе», «Семья», «Гигиена тела», «Туалет», «Одевание и раздевание», «Прием пищи».</w:t>
      </w:r>
    </w:p>
    <w:p w:rsidR="00F86F3F" w:rsidRDefault="00C965AD" w:rsidP="00BC1165">
      <w:pPr>
        <w:pStyle w:val="ae"/>
        <w:spacing w:line="360" w:lineRule="auto"/>
        <w:ind w:firstLine="709"/>
        <w:jc w:val="center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Возможные резу</w:t>
      </w:r>
      <w:r>
        <w:rPr>
          <w:rFonts w:ascii="Times New Roman" w:hAnsi="Times New Roman"/>
          <w:b/>
          <w:sz w:val="32"/>
          <w:szCs w:val="32"/>
        </w:rPr>
        <w:t>льтаты освоения программы:</w:t>
      </w:r>
    </w:p>
    <w:p w:rsidR="00F86F3F" w:rsidRDefault="00C965AD" w:rsidP="00BC116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соотнесение себя со своим именем, своим изображением на фотографии, отражением в зеркале;</w:t>
      </w:r>
    </w:p>
    <w:p w:rsidR="00F86F3F" w:rsidRDefault="00C965AD" w:rsidP="00BC116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представление о собственном теле;</w:t>
      </w:r>
    </w:p>
    <w:p w:rsidR="00F86F3F" w:rsidRDefault="00C965AD" w:rsidP="00BC116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-отнесение себя к определенному полу;</w:t>
      </w:r>
    </w:p>
    <w:p w:rsidR="00F86F3F" w:rsidRDefault="00C965AD" w:rsidP="00BC116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-умение определять «моё» и «не моё», осознавать и выражать свои</w:t>
      </w:r>
      <w:r>
        <w:rPr>
          <w:rFonts w:ascii="Times New Roman" w:hAnsi="Times New Roman"/>
          <w:sz w:val="28"/>
          <w:szCs w:val="28"/>
        </w:rPr>
        <w:t xml:space="preserve"> интересы, желания;</w:t>
      </w:r>
    </w:p>
    <w:p w:rsidR="00F86F3F" w:rsidRDefault="00C965AD" w:rsidP="00BC116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-умение сообщать общие сведения о себе: имя, фамилия, возраст, пол, место жительства, интересы;</w:t>
      </w:r>
    </w:p>
    <w:p w:rsidR="00F86F3F" w:rsidRDefault="00C965AD" w:rsidP="00BC116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-представление о возрастных изменениях человека, адекватное отношение к своим возрастным изменениям;</w:t>
      </w:r>
    </w:p>
    <w:p w:rsidR="00F86F3F" w:rsidRDefault="00C965AD" w:rsidP="00BC116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умение обслуживать себя: принимать пи</w:t>
      </w:r>
      <w:r>
        <w:rPr>
          <w:rFonts w:ascii="Times New Roman" w:hAnsi="Times New Roman"/>
          <w:sz w:val="28"/>
          <w:szCs w:val="28"/>
        </w:rPr>
        <w:t>щу и пить, ходить в туалет, выполнять гигиенические процедуры, одеваться и раздеваться и др.</w:t>
      </w:r>
    </w:p>
    <w:p w:rsidR="00F86F3F" w:rsidRDefault="00C965AD" w:rsidP="00BC116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-умение сообщать о своих потребностях и желаниях;</w:t>
      </w:r>
    </w:p>
    <w:p w:rsidR="00F86F3F" w:rsidRDefault="00C965AD" w:rsidP="00BC116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умение определять свое самочувствие (как хорошее или плохое), показывать или сообщать о болезненных ощущениях в</w:t>
      </w:r>
      <w:r>
        <w:rPr>
          <w:rFonts w:ascii="Times New Roman" w:hAnsi="Times New Roman"/>
          <w:sz w:val="28"/>
          <w:szCs w:val="28"/>
        </w:rPr>
        <w:t>зрослому;</w:t>
      </w:r>
    </w:p>
    <w:p w:rsidR="00F86F3F" w:rsidRDefault="00C965AD" w:rsidP="00BC116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-умение соблюдать гигиенические правила в соответствии с режимом дня (чистка зубов утром и вечером, мытье рук перед едой и после посещения туалета);</w:t>
      </w:r>
    </w:p>
    <w:p w:rsidR="00F86F3F" w:rsidRDefault="00C965AD" w:rsidP="00BC116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-умение следить за своим внешним видом;</w:t>
      </w:r>
    </w:p>
    <w:p w:rsidR="00F86F3F" w:rsidRDefault="00C965AD" w:rsidP="00BC116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представления о членах семьи, родственных отношениях в </w:t>
      </w:r>
      <w:r>
        <w:rPr>
          <w:rFonts w:ascii="Times New Roman" w:hAnsi="Times New Roman"/>
          <w:sz w:val="28"/>
          <w:szCs w:val="28"/>
        </w:rPr>
        <w:t>семье и своей социальной роли, обязанностях членов семьи, бытовой и досуговой деятельности семьи.</w:t>
      </w:r>
    </w:p>
    <w:p w:rsidR="00F86F3F" w:rsidRDefault="00C965AD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tbl>
      <w:tblPr>
        <w:tblW w:w="0" w:type="auto"/>
        <w:tblInd w:w="-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"/>
        <w:gridCol w:w="3263"/>
        <w:gridCol w:w="1648"/>
        <w:gridCol w:w="4128"/>
        <w:gridCol w:w="2616"/>
        <w:gridCol w:w="2723"/>
      </w:tblGrid>
      <w:tr w:rsidR="00F86F3F">
        <w:tc>
          <w:tcPr>
            <w:tcW w:w="0" w:type="auto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263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1648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4128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Деятельность учащихся</w:t>
            </w:r>
          </w:p>
        </w:tc>
        <w:tc>
          <w:tcPr>
            <w:tcW w:w="2616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Формирование БУД</w:t>
            </w:r>
          </w:p>
        </w:tc>
        <w:tc>
          <w:tcPr>
            <w:tcW w:w="0" w:type="auto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Формы контроля</w:t>
            </w:r>
          </w:p>
        </w:tc>
      </w:tr>
      <w:tr w:rsidR="00F86F3F">
        <w:tc>
          <w:tcPr>
            <w:tcW w:w="0" w:type="auto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36"/>
                <w:szCs w:val="36"/>
              </w:rPr>
              <w:t>1</w:t>
            </w:r>
          </w:p>
        </w:tc>
        <w:tc>
          <w:tcPr>
            <w:tcW w:w="3263" w:type="dxa"/>
            <w:shd w:val="clear" w:color="auto" w:fill="auto"/>
          </w:tcPr>
          <w:p w:rsidR="00F86F3F" w:rsidRDefault="00C965AD">
            <w:pPr>
              <w:numPr>
                <w:ilvl w:val="0"/>
                <w:numId w:val="1"/>
              </w:numPr>
              <w:spacing w:after="100" w:afterAutospacing="1" w:line="240" w:lineRule="auto"/>
              <w:ind w:right="162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Представления о себе.</w:t>
            </w:r>
            <w:r>
              <w:rPr>
                <w:rFonts w:ascii="Times New Roman" w:eastAsia="Times New Roman" w:hAnsi="Times New Roman"/>
                <w:bCs/>
                <w:color w:val="373A3C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648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36"/>
                <w:szCs w:val="36"/>
              </w:rPr>
              <w:t>15</w:t>
            </w:r>
          </w:p>
        </w:tc>
        <w:tc>
          <w:tcPr>
            <w:tcW w:w="4128" w:type="dxa"/>
            <w:shd w:val="clear" w:color="auto" w:fill="auto"/>
          </w:tcPr>
          <w:p w:rsidR="00F86F3F" w:rsidRDefault="00C965A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/>
                <w:bCs/>
                <w:color w:val="00000A"/>
                <w:kern w:val="1"/>
                <w:sz w:val="28"/>
                <w:szCs w:val="28"/>
                <w:lang w:eastAsia="ar-SA"/>
              </w:rPr>
              <w:t xml:space="preserve">Идентификация себя как </w:t>
            </w:r>
            <w:r>
              <w:rPr>
                <w:rFonts w:ascii="Times New Roman" w:eastAsia="Arial Unicode MS" w:hAnsi="Times New Roman"/>
                <w:bCs/>
                <w:color w:val="00000A"/>
                <w:kern w:val="1"/>
                <w:sz w:val="28"/>
                <w:szCs w:val="28"/>
                <w:lang w:eastAsia="ar-SA"/>
              </w:rPr>
              <w:t>мальчика (девочки). Узнавание (различение)</w:t>
            </w:r>
            <w:r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  <w:t xml:space="preserve">частей тела (голова (волосы, уши, шея, лицо), туловище (спина, живот), руки (локоть, ладонь, пальцы), ноги (колено, ступня, пальцы, пятка). Знание назначения частей тела. </w:t>
            </w:r>
            <w:r>
              <w:rPr>
                <w:rFonts w:ascii="Times New Roman" w:eastAsia="Arial Unicode MS" w:hAnsi="Times New Roman"/>
                <w:bCs/>
                <w:color w:val="00000A"/>
                <w:kern w:val="1"/>
                <w:sz w:val="28"/>
                <w:szCs w:val="28"/>
                <w:lang w:eastAsia="ar-SA"/>
              </w:rPr>
              <w:t xml:space="preserve">Узнавание (различение) частей </w:t>
            </w:r>
            <w:r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  <w:t>лица человека</w:t>
            </w:r>
            <w:r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  <w:t xml:space="preserve"> (глаза, брови, нос, лоб, рот (губы, язык, зубы). Знание назначения частей лица. </w:t>
            </w:r>
            <w:r>
              <w:rPr>
                <w:rFonts w:ascii="Times New Roman" w:eastAsia="Arial Unicode MS" w:hAnsi="Times New Roman"/>
                <w:bCs/>
                <w:color w:val="00000A"/>
                <w:kern w:val="1"/>
                <w:sz w:val="28"/>
                <w:szCs w:val="28"/>
                <w:lang w:eastAsia="ar-SA"/>
              </w:rPr>
              <w:t xml:space="preserve">Знание строения человека (скелет, мышцы, кожа). </w:t>
            </w:r>
            <w:r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  <w:lastRenderedPageBreak/>
              <w:t>Называние своего имени и фамилии. Называние своего возраста (даты рождения). Сообщение сведений о себе.  Знание возрастных изме</w:t>
            </w:r>
            <w:r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  <w:t xml:space="preserve">нений </w:t>
            </w:r>
          </w:p>
          <w:p w:rsidR="00F86F3F" w:rsidRDefault="00C965A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  <w:t>человека.</w:t>
            </w: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616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Регулятивные УД:</w:t>
            </w:r>
          </w:p>
          <w:p w:rsidR="00F86F3F" w:rsidRDefault="00C965A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-понимание учебной задачи;</w:t>
            </w:r>
          </w:p>
          <w:p w:rsidR="00F86F3F" w:rsidRDefault="00C965A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выполнение заданий на уроках под руководством учителя;  </w:t>
            </w:r>
          </w:p>
          <w:p w:rsidR="00F86F3F" w:rsidRDefault="00C965A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проверка работы по образцу;</w:t>
            </w:r>
          </w:p>
          <w:p w:rsidR="00F86F3F" w:rsidRDefault="00C965A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оценивание своего отношения к работе;</w:t>
            </w:r>
          </w:p>
          <w:p w:rsidR="00F86F3F" w:rsidRDefault="00F86F3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C965A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Познавательные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УД.</w:t>
            </w:r>
          </w:p>
          <w:p w:rsidR="00F86F3F" w:rsidRDefault="00C965A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-ориентировка в пространстве;</w:t>
            </w:r>
          </w:p>
          <w:p w:rsidR="00F86F3F" w:rsidRDefault="00C965A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-умение слушать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отвечать на простые вопросы учителя;</w:t>
            </w:r>
          </w:p>
          <w:p w:rsidR="00F86F3F" w:rsidRDefault="00C965A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называть, характеризовать предметы по их основным свойствам (цвету, форме, размеру, материалу); находить сходство и различие с помощью учителя;</w:t>
            </w:r>
          </w:p>
          <w:p w:rsidR="00F86F3F" w:rsidRDefault="00C965A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группировать предметы на основе существенных признаков с помощью учи</w:t>
            </w:r>
            <w:r>
              <w:rPr>
                <w:rFonts w:ascii="Times New Roman" w:hAnsi="Times New Roman"/>
                <w:sz w:val="28"/>
                <w:szCs w:val="28"/>
              </w:rPr>
              <w:t>теля;</w:t>
            </w:r>
          </w:p>
          <w:p w:rsidR="00F86F3F" w:rsidRDefault="00C965A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наблюдение природы и природных явлений.</w:t>
            </w:r>
          </w:p>
          <w:p w:rsidR="00F86F3F" w:rsidRDefault="00C965A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Коммуникативные УД.</w:t>
            </w:r>
          </w:p>
          <w:p w:rsidR="00F86F3F" w:rsidRDefault="00C965A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попытки участвовать 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диалоге на уроке;</w:t>
            </w:r>
          </w:p>
          <w:p w:rsidR="00F86F3F" w:rsidRDefault="00C965A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-выражать своё отношение речью и другими коммуникативными приёмами общения;</w:t>
            </w:r>
          </w:p>
          <w:p w:rsidR="00F86F3F" w:rsidRDefault="00C965A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-оформлять свои мысли в устной речи</w:t>
            </w:r>
          </w:p>
          <w:p w:rsidR="00F86F3F" w:rsidRDefault="00C965A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-соблюдать простейшие нормы </w:t>
            </w:r>
            <w:r>
              <w:rPr>
                <w:rFonts w:ascii="Times New Roman" w:hAnsi="Times New Roman"/>
                <w:sz w:val="28"/>
                <w:szCs w:val="28"/>
              </w:rPr>
              <w:t>речевого этикета;</w:t>
            </w:r>
          </w:p>
          <w:p w:rsidR="00F86F3F" w:rsidRDefault="00C965A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-умение здороваться, прощаться;</w:t>
            </w:r>
          </w:p>
          <w:p w:rsidR="00F86F3F" w:rsidRDefault="00C965A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слушать и понимать речь других;</w:t>
            </w: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0" w:type="auto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-Умение различать себя и других по половой принадлежности;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-знание и различение частей тела, лица на себе и других;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умение называть сведений о себе.</w:t>
            </w:r>
          </w:p>
        </w:tc>
      </w:tr>
      <w:tr w:rsidR="00F86F3F">
        <w:tc>
          <w:tcPr>
            <w:tcW w:w="0" w:type="auto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263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Семья</w:t>
            </w:r>
          </w:p>
        </w:tc>
        <w:tc>
          <w:tcPr>
            <w:tcW w:w="1648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128" w:type="dxa"/>
            <w:shd w:val="clear" w:color="auto" w:fill="auto"/>
          </w:tcPr>
          <w:p w:rsidR="00F86F3F" w:rsidRDefault="00C965AD">
            <w:pPr>
              <w:suppressAutoHyphens/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Узнавание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(различение) членов семьи. Узнавание (различение) детей и взрослых. Определение своей социальной роли в семье. Различение  социальных ролей членов семьи. Представление о бытовой и досуговой деятельности членов семьи. Представление о профессиональной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lastRenderedPageBreak/>
              <w:t>деяте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льности членов семьи. Ра</w:t>
            </w:r>
          </w:p>
          <w:p w:rsidR="00F86F3F" w:rsidRDefault="00F86F3F">
            <w:pPr>
              <w:spacing w:after="0" w:line="240" w:lineRule="auto"/>
              <w:ind w:left="-7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6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-умение различать членов своей семьи по именам и внешности;</w:t>
            </w:r>
          </w:p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-узнавание членов своей семьи.</w:t>
            </w:r>
          </w:p>
        </w:tc>
      </w:tr>
      <w:tr w:rsidR="00F86F3F">
        <w:tc>
          <w:tcPr>
            <w:tcW w:w="0" w:type="auto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263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Гигиена тела</w:t>
            </w:r>
          </w:p>
        </w:tc>
        <w:tc>
          <w:tcPr>
            <w:tcW w:w="1648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128" w:type="dxa"/>
            <w:shd w:val="clear" w:color="auto" w:fill="auto"/>
          </w:tcPr>
          <w:p w:rsidR="00F86F3F" w:rsidRDefault="00C965AD">
            <w:pPr>
              <w:widowControl w:val="0"/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Вытирание рук полотенцем. Сушка рук с помощью автоматической сушилки. С</w:t>
            </w:r>
            <w:r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hi-IN" w:bidi="hi-IN"/>
              </w:rPr>
              <w:t>облюдение</w:t>
            </w: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 xml:space="preserve"> последовательности действий при мытье и вытирании рук: открывание крана, регулирование напора струи и температуры воды, намачивание рук, намыливание рук, смывание мыла с рук, закрывание крана, вытирание рук. Нанесение крема на руки.</w:t>
            </w:r>
            <w:r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hi-IN" w:bidi="hi-IN"/>
              </w:rPr>
              <w:t xml:space="preserve"> Ч</w:t>
            </w: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истка зубов. Полоскан</w:t>
            </w: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 xml:space="preserve">ие полости рта. Соблюдение последовательности действий при чистке зубов и полоскании полости рта: </w:t>
            </w:r>
            <w:r>
              <w:rPr>
                <w:rFonts w:ascii="Times New Roman" w:eastAsia="SimSun" w:hAnsi="Times New Roman"/>
                <w:color w:val="000000"/>
                <w:kern w:val="1"/>
                <w:sz w:val="28"/>
                <w:szCs w:val="28"/>
                <w:lang w:eastAsia="hi-IN" w:bidi="hi-IN"/>
              </w:rPr>
              <w:t>открывание тюбика с зубной пастой, намачивание</w:t>
            </w: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 xml:space="preserve">  щетки, выдавливание зубной пасты на зубную щетку, чистка зубов</w:t>
            </w:r>
            <w:r>
              <w:rPr>
                <w:rFonts w:ascii="Times New Roman" w:eastAsia="SimSun" w:hAnsi="Times New Roman"/>
                <w:color w:val="000000"/>
                <w:kern w:val="1"/>
                <w:sz w:val="28"/>
                <w:szCs w:val="28"/>
                <w:lang w:eastAsia="hi-IN" w:bidi="hi-IN"/>
              </w:rPr>
              <w:t xml:space="preserve">, </w:t>
            </w: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>полоскание рта, мытье щетки, закрывание тюбика</w:t>
            </w: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 xml:space="preserve"> с зубной пастой.</w:t>
            </w:r>
          </w:p>
          <w:p w:rsidR="00F86F3F" w:rsidRDefault="00F86F3F">
            <w:pPr>
              <w:widowControl w:val="0"/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</w:pPr>
          </w:p>
          <w:p w:rsidR="00F86F3F" w:rsidRDefault="00C965AD">
            <w:pPr>
              <w:widowControl w:val="0"/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hi-IN" w:bidi="hi-IN"/>
              </w:rPr>
              <w:t>Р</w:t>
            </w: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t xml:space="preserve">асчесывание волос. Вытирание </w:t>
            </w: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hi-IN" w:bidi="hi-IN"/>
              </w:rPr>
              <w:lastRenderedPageBreak/>
              <w:t>ног. Вытирание тела полотенцем.</w:t>
            </w: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6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-умение самостоятельно ухаживать за своим телом(мыть, чистить, вытирать и т.д.)</w:t>
            </w:r>
          </w:p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-умение пользоваться водой ,мылом, полотенцем, расчёской, зубной пастой и щеткой и т.д.</w:t>
            </w:r>
          </w:p>
        </w:tc>
      </w:tr>
      <w:tr w:rsidR="00F86F3F">
        <w:tc>
          <w:tcPr>
            <w:tcW w:w="0" w:type="auto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263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Туалет</w:t>
            </w:r>
          </w:p>
        </w:tc>
        <w:tc>
          <w:tcPr>
            <w:tcW w:w="1648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28" w:type="dxa"/>
            <w:shd w:val="clear" w:color="auto" w:fill="auto"/>
          </w:tcPr>
          <w:p w:rsidR="00F86F3F" w:rsidRDefault="00C965A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  <w:t>Сообщение  о желании сходить в туалет. Сидение на унитазе и оправление малой/большой нужды. Пользование туалетной бумагой. Соблюдение последовательности действий в туалете (поднимание крышки (опускание сидения), спускание одежды (брюк, колготок, трусов), с</w:t>
            </w:r>
            <w:r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  <w:t xml:space="preserve">идение на унитазе/горшке, оправление нужды в унитаз, пользование туалетной бумагой, одевание одежды (трусов, колготок, брюк), нажимание кнопки слива воды, мытье рук. </w:t>
            </w: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6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умение сообщать о желании посетить туалет;</w:t>
            </w:r>
          </w:p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Умение пользоваться туалетом и туалетными </w:t>
            </w:r>
            <w:r>
              <w:rPr>
                <w:rFonts w:ascii="Times New Roman" w:hAnsi="Times New Roman"/>
                <w:sz w:val="28"/>
                <w:szCs w:val="28"/>
              </w:rPr>
              <w:t>принадлежностями;</w:t>
            </w:r>
          </w:p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-соблюдать гигиену рук и тела после посещения туалета.</w:t>
            </w:r>
          </w:p>
        </w:tc>
      </w:tr>
      <w:tr w:rsidR="00F86F3F">
        <w:tc>
          <w:tcPr>
            <w:tcW w:w="0" w:type="auto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263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Одевание</w:t>
            </w:r>
          </w:p>
        </w:tc>
        <w:tc>
          <w:tcPr>
            <w:tcW w:w="1648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4128" w:type="dxa"/>
            <w:shd w:val="clear" w:color="auto" w:fill="auto"/>
          </w:tcPr>
          <w:p w:rsidR="00F86F3F" w:rsidRDefault="00C965A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  <w:t>Расстегивание (развязывание) липучки (молнии, пуговицы, ремня, кнопки, шнурка). Снятие предмета одежды (например, кофты: захват кофты за край правого рукава, стягивание</w:t>
            </w:r>
            <w:r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  <w:t xml:space="preserve"> правого рукава кофты, захват кофты за край левого рукава, стягивание левого рукава кофты). Снятие обуви </w:t>
            </w:r>
            <w:r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  <w:lastRenderedPageBreak/>
              <w:t xml:space="preserve">(например, ботинок: захват рукой задней части правого ботинка, стягивание правого ботинка, захват рукой задней части левого ботинка, стягивание левого </w:t>
            </w:r>
            <w:r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  <w:t xml:space="preserve">ботинка). Соблюдение последовательности действий при раздевании (например, верхней одежды: снятие варежек, снятие шапки, расстегивание куртки, снятие куртки, расстегивание сапог, снятие сапог). Застегивание (завязывание) липучки (молнии, пуговицы, кнопки, </w:t>
            </w:r>
            <w:r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  <w:t>ремня, шнурка). Надевание предмета одежды (например, брюк: захват брюк за пояс, вставление ноги в одну брючину, вставление ноги в другую брючину, натягивание брюк). Обувание обуви (например, сапог: захват двумя руками голенища правого сапога, вставление но</w:t>
            </w:r>
            <w:r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  <w:t xml:space="preserve">ги в сапог, захват двумя руками голенища левого сапога, вставление ноги в сапог). Соблюдение последовательности действий при одевании комплекта одежды </w:t>
            </w:r>
            <w:r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  <w:lastRenderedPageBreak/>
              <w:t>(например: надевание колготок, надевание футболки, надевание юбки, надевание кофты). Контроль своего внеш</w:t>
            </w:r>
            <w:r>
              <w:rPr>
                <w:rFonts w:ascii="Times New Roman" w:eastAsia="Arial Unicode MS" w:hAnsi="Times New Roman"/>
                <w:color w:val="00000A"/>
                <w:kern w:val="1"/>
                <w:sz w:val="28"/>
                <w:szCs w:val="28"/>
                <w:lang w:eastAsia="ar-SA"/>
              </w:rPr>
              <w:t>него вида. Различение лицевой (изнаночной), передней (задней) стороны одежды, верха (низа) одежды. Различение правого (левого) ботинка (сапога, тапка). Выворачивание одежды.</w:t>
            </w: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6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умение самостоятельно одеваться и раздеваться;</w:t>
            </w:r>
          </w:p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-знание и различение разных вид</w:t>
            </w:r>
            <w:r>
              <w:rPr>
                <w:rFonts w:ascii="Times New Roman" w:hAnsi="Times New Roman"/>
                <w:sz w:val="28"/>
                <w:szCs w:val="28"/>
              </w:rPr>
              <w:t>ов одежды и обуви;</w:t>
            </w:r>
          </w:p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-умение самостоятельно </w:t>
            </w:r>
            <w:r>
              <w:rPr>
                <w:rFonts w:ascii="Times New Roman" w:hAnsi="Times New Roman"/>
                <w:sz w:val="28"/>
                <w:szCs w:val="28"/>
              </w:rPr>
              <w:t>обуваться и разуваться;</w:t>
            </w:r>
          </w:p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различение зимней и летней, нижней и верхней одежды.</w:t>
            </w:r>
          </w:p>
        </w:tc>
      </w:tr>
      <w:tr w:rsidR="00F86F3F">
        <w:trPr>
          <w:trHeight w:val="416"/>
        </w:trPr>
        <w:tc>
          <w:tcPr>
            <w:tcW w:w="0" w:type="auto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263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Приём пищи</w:t>
            </w:r>
          </w:p>
        </w:tc>
        <w:tc>
          <w:tcPr>
            <w:tcW w:w="1648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128" w:type="dxa"/>
            <w:shd w:val="clear" w:color="auto" w:fill="auto"/>
          </w:tcPr>
          <w:p w:rsidR="00F86F3F" w:rsidRDefault="00C965A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Сообщение о желании пить. Питье из кружки (стакана): захват кружки (стакана), поднесение кружки (стакана) ко рту, наклон кружки (стакана), втягивание (вливание) жидкости в рот, опускание кружки (стакана) на стол. Наливание жидкости в кружку. Сообщение о же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лании есть. Еда руками. Еда ложкой: захват ложки, зачерпывание ложкой пищи из тарелки, поднесение ложки с пищей ко рту, снятие с ложки пищи губами, опускание ложки в тарелку. Еда вилкой: захват вилки, накалывание кусочка пищи, поднесение вилки ко рту, снят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ие губами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lastRenderedPageBreak/>
              <w:t xml:space="preserve">вилки кусочка пищи, опускание вилки в тарелку. Использование салфетки во время приема пищи. Накладывание пищи в тарелку. </w:t>
            </w: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6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умение сообщать о желании есть;</w:t>
            </w:r>
          </w:p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-умение соблюдать правила поведения за столом;</w:t>
            </w:r>
          </w:p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-умение пользоваться столовыми приборам</w:t>
            </w:r>
            <w:r>
              <w:rPr>
                <w:rFonts w:ascii="Times New Roman" w:hAnsi="Times New Roman"/>
                <w:sz w:val="28"/>
                <w:szCs w:val="28"/>
              </w:rPr>
              <w:t>и, салфетками;</w:t>
            </w:r>
          </w:p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 умение есть вилкой, ложкой, пользоваться ножом;</w:t>
            </w:r>
          </w:p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-умение самостоятельно пить из кружки, стакана.</w:t>
            </w:r>
          </w:p>
        </w:tc>
      </w:tr>
    </w:tbl>
    <w:p w:rsidR="00F86F3F" w:rsidRDefault="00C965AD">
      <w:pPr>
        <w:spacing w:line="360" w:lineRule="auto"/>
        <w:jc w:val="center"/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</w:pPr>
      <w:r>
        <w:rPr>
          <w:rFonts w:ascii="Times New Roman" w:eastAsia="SimSun" w:hAnsi="Times New Roman"/>
          <w:b/>
          <w:bCs/>
          <w:kern w:val="3"/>
          <w:sz w:val="28"/>
          <w:szCs w:val="28"/>
          <w:lang w:bidi="hi-IN"/>
        </w:rPr>
        <w:lastRenderedPageBreak/>
        <w:t>Календарно-тематическое планирование по предмету «Человек»</w:t>
      </w:r>
    </w:p>
    <w:p w:rsidR="00F86F3F" w:rsidRDefault="00F86F3F">
      <w:pPr>
        <w:widowControl w:val="0"/>
        <w:spacing w:after="0" w:line="360" w:lineRule="auto"/>
        <w:ind w:left="600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"/>
        <w:gridCol w:w="3736"/>
        <w:gridCol w:w="1274"/>
        <w:gridCol w:w="970"/>
        <w:gridCol w:w="2773"/>
        <w:gridCol w:w="2587"/>
        <w:gridCol w:w="2821"/>
      </w:tblGrid>
      <w:tr w:rsidR="00F86F3F">
        <w:tc>
          <w:tcPr>
            <w:tcW w:w="625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3736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Тема</w:t>
            </w:r>
          </w:p>
        </w:tc>
        <w:tc>
          <w:tcPr>
            <w:tcW w:w="1274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Дата</w:t>
            </w:r>
          </w:p>
        </w:tc>
        <w:tc>
          <w:tcPr>
            <w:tcW w:w="970" w:type="dxa"/>
            <w:shd w:val="clear" w:color="auto" w:fill="auto"/>
          </w:tcPr>
          <w:p w:rsidR="00F86F3F" w:rsidRDefault="00C965AD">
            <w:pPr>
              <w:widowControl w:val="0"/>
              <w:spacing w:after="0" w:line="240" w:lineRule="auto"/>
              <w:ind w:left="160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Кол-во</w:t>
            </w:r>
          </w:p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часов</w:t>
            </w:r>
          </w:p>
        </w:tc>
        <w:tc>
          <w:tcPr>
            <w:tcW w:w="2773" w:type="dxa"/>
            <w:shd w:val="clear" w:color="auto" w:fill="auto"/>
          </w:tcPr>
          <w:p w:rsidR="00F86F3F" w:rsidRDefault="00C965AD">
            <w:pPr>
              <w:widowControl w:val="0"/>
              <w:spacing w:after="0" w:line="240" w:lineRule="auto"/>
              <w:ind w:left="220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Формируемые</w:t>
            </w:r>
          </w:p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представления</w:t>
            </w:r>
          </w:p>
        </w:tc>
        <w:tc>
          <w:tcPr>
            <w:tcW w:w="2587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Материалы и оборудование</w:t>
            </w:r>
          </w:p>
        </w:tc>
        <w:tc>
          <w:tcPr>
            <w:tcW w:w="2821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Содержание, виды деятельности</w:t>
            </w:r>
          </w:p>
        </w:tc>
      </w:tr>
      <w:tr w:rsidR="00F86F3F">
        <w:tc>
          <w:tcPr>
            <w:tcW w:w="625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4161" w:type="dxa"/>
            <w:gridSpan w:val="6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 xml:space="preserve">                                                                                    1 четверть-16ч </w:t>
            </w:r>
          </w:p>
        </w:tc>
      </w:tr>
      <w:tr w:rsidR="00F86F3F">
        <w:tc>
          <w:tcPr>
            <w:tcW w:w="625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373A3C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373A3C"/>
                <w:sz w:val="28"/>
                <w:szCs w:val="28"/>
              </w:rPr>
              <w:t>1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373A3C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373A3C"/>
                <w:sz w:val="28"/>
                <w:szCs w:val="28"/>
              </w:rPr>
              <w:t>2-3</w:t>
            </w:r>
          </w:p>
        </w:tc>
        <w:tc>
          <w:tcPr>
            <w:tcW w:w="3736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Вводное занятие: Я-человек.</w:t>
            </w:r>
          </w:p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Идентификация себя как мальчика (девочки).</w:t>
            </w:r>
          </w:p>
          <w:p w:rsidR="00F86F3F" w:rsidRDefault="00F86F3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773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Учитель, ученик</w:t>
            </w:r>
          </w:p>
          <w:p w:rsidR="00F86F3F" w:rsidRDefault="00C965A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формирование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представлений о себе как "Я" и своем ближайшем окружении и повышение уровня самостоятельности в процессе самообслуживания.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color w:val="373A3C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373A3C"/>
                <w:sz w:val="28"/>
                <w:szCs w:val="28"/>
                <w:lang w:eastAsia="ru-RU"/>
              </w:rPr>
              <w:t xml:space="preserve">, </w:t>
            </w: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7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Демонстрационный материал</w:t>
            </w:r>
          </w:p>
        </w:tc>
        <w:tc>
          <w:tcPr>
            <w:tcW w:w="2821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-Ознакомительная беседа,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-словесная  игра «Наши имена»,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-рассматривание картинок,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-мини- диалоги,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-ответы на вопросы</w:t>
            </w:r>
          </w:p>
        </w:tc>
      </w:tr>
      <w:tr w:rsidR="00F86F3F">
        <w:tc>
          <w:tcPr>
            <w:tcW w:w="625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736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Я и моё окружение. </w:t>
            </w:r>
          </w:p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 среди взрослых.</w:t>
            </w:r>
          </w:p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Мои товарищи: вежливое обращение к сверстникам.</w:t>
            </w:r>
          </w:p>
        </w:tc>
        <w:tc>
          <w:tcPr>
            <w:tcW w:w="1274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773" w:type="dxa"/>
            <w:shd w:val="clear" w:color="auto" w:fill="auto"/>
          </w:tcPr>
          <w:p w:rsidR="00F86F3F" w:rsidRDefault="00C965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373A3C"/>
                <w:sz w:val="28"/>
                <w:szCs w:val="28"/>
                <w:lang w:eastAsia="ru-RU"/>
              </w:rPr>
              <w:t xml:space="preserve">Правила вежливости, элементарные </w:t>
            </w:r>
            <w:r>
              <w:rPr>
                <w:rFonts w:ascii="Times New Roman" w:eastAsia="Times New Roman" w:hAnsi="Times New Roman"/>
                <w:bCs/>
                <w:color w:val="373A3C"/>
                <w:sz w:val="28"/>
                <w:szCs w:val="28"/>
                <w:lang w:eastAsia="ru-RU"/>
              </w:rPr>
              <w:lastRenderedPageBreak/>
              <w:t xml:space="preserve">представления о добрых и недобрых поступках. Знакомство с образом этих поступков с помощью художественных произведений, сказок, фильмов; посредством анализа близких детям жизненных ситуаций (школьного коллектива, семьи). </w:t>
            </w: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7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Демонстрационный материал</w:t>
            </w:r>
          </w:p>
        </w:tc>
        <w:tc>
          <w:tcPr>
            <w:tcW w:w="2821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-Беседа о правилах поведения в школе,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-рассматривание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иллюстраций,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-беседа по иллюстрациям,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-подведение итога беседы</w:t>
            </w:r>
          </w:p>
        </w:tc>
      </w:tr>
      <w:tr w:rsidR="00F86F3F">
        <w:tc>
          <w:tcPr>
            <w:tcW w:w="625" w:type="dxa"/>
            <w:shd w:val="clear" w:color="auto" w:fill="auto"/>
          </w:tcPr>
          <w:p w:rsidR="00F86F3F" w:rsidRDefault="00C965AD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7</w:t>
            </w:r>
          </w:p>
          <w:p w:rsidR="00F86F3F" w:rsidRDefault="00C965AD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  <w:p w:rsidR="00F86F3F" w:rsidRDefault="00C965AD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736" w:type="dxa"/>
            <w:shd w:val="clear" w:color="auto" w:fill="auto"/>
          </w:tcPr>
          <w:p w:rsidR="00F86F3F" w:rsidRDefault="00C965AD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Узнавание (различение) частей тела (голова (волосы, уши, шея, лицо),</w:t>
            </w:r>
          </w:p>
          <w:p w:rsidR="00F86F3F" w:rsidRDefault="00C965AD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Узнавание (различение) частей тела),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туловище (спина, живот), руки (локоть, ладонь, пальцы), ноги (колено, ступня, пальцы, пятка.</w:t>
            </w:r>
          </w:p>
          <w:p w:rsidR="00F86F3F" w:rsidRDefault="00C965AD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Знание назначения частей тела.</w:t>
            </w:r>
          </w:p>
        </w:tc>
        <w:tc>
          <w:tcPr>
            <w:tcW w:w="1274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F86F3F" w:rsidRDefault="00F86F3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C965A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F86F3F" w:rsidRDefault="00F86F3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F86F3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F86F3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C965A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представления о своем теле, его строении, о своих двигательных возможностях, правилах здорового образа жизни </w:t>
            </w:r>
          </w:p>
        </w:tc>
        <w:tc>
          <w:tcPr>
            <w:tcW w:w="2587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Демонстрационный материал</w:t>
            </w:r>
          </w:p>
        </w:tc>
        <w:tc>
          <w:tcPr>
            <w:tcW w:w="2821" w:type="dxa"/>
            <w:shd w:val="clear" w:color="auto" w:fill="auto"/>
          </w:tcPr>
          <w:p w:rsidR="00F86F3F" w:rsidRDefault="00C965AD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 Знакомство с понятием части лица: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туловище (спина, живот), руки (локоть, ладонь, пальцы), ноги (колено, ступня, пальцы, пятка.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мнемокартинкам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-показ учителя на кукле, на картинк,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-работа у доски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-тренировочные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упражнения</w:t>
            </w:r>
          </w:p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6F3F">
        <w:tc>
          <w:tcPr>
            <w:tcW w:w="625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color w:val="373A3C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373A3C"/>
                <w:sz w:val="28"/>
                <w:szCs w:val="28"/>
                <w:lang w:eastAsia="ru-RU"/>
              </w:rPr>
              <w:lastRenderedPageBreak/>
              <w:t>10</w:t>
            </w:r>
          </w:p>
          <w:p w:rsidR="00F86F3F" w:rsidRDefault="00F86F3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color w:val="373A3C"/>
                <w:sz w:val="28"/>
                <w:szCs w:val="28"/>
                <w:lang w:eastAsia="ru-RU"/>
              </w:rPr>
            </w:pPr>
          </w:p>
          <w:p w:rsidR="00F86F3F" w:rsidRDefault="00F86F3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color w:val="373A3C"/>
                <w:sz w:val="28"/>
                <w:szCs w:val="28"/>
                <w:lang w:eastAsia="ru-RU"/>
              </w:rPr>
            </w:pPr>
          </w:p>
          <w:p w:rsidR="00F86F3F" w:rsidRDefault="00F86F3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color w:val="373A3C"/>
                <w:sz w:val="28"/>
                <w:szCs w:val="28"/>
                <w:lang w:eastAsia="ru-RU"/>
              </w:rPr>
            </w:pPr>
          </w:p>
          <w:p w:rsidR="00F86F3F" w:rsidRDefault="00F86F3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color w:val="373A3C"/>
                <w:sz w:val="28"/>
                <w:szCs w:val="28"/>
                <w:lang w:eastAsia="ru-RU"/>
              </w:rPr>
            </w:pPr>
          </w:p>
          <w:p w:rsidR="00F86F3F" w:rsidRDefault="00F86F3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color w:val="373A3C"/>
                <w:sz w:val="28"/>
                <w:szCs w:val="28"/>
                <w:lang w:eastAsia="ru-RU"/>
              </w:rPr>
            </w:pP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color w:val="373A3C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373A3C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736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Узнавание (различение) частей лица человека (глаза, брови, нос, лоб, рот (губы, язык, зубы). Знание назначения частей лица.</w:t>
            </w:r>
          </w:p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Знание строения человека (скелет, мышцы, кожа).</w:t>
            </w:r>
          </w:p>
        </w:tc>
        <w:tc>
          <w:tcPr>
            <w:tcW w:w="1274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представления о своем теле, его строении, о своих двигательных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возможностях, правилах здорового образа жизни</w:t>
            </w:r>
          </w:p>
        </w:tc>
        <w:tc>
          <w:tcPr>
            <w:tcW w:w="2587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Демонстрационный материал, лист с практическим заданием</w:t>
            </w:r>
          </w:p>
        </w:tc>
        <w:tc>
          <w:tcPr>
            <w:tcW w:w="2821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Знакомство с понятием части лица: глаза, рот, нос, уши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-рассказ по мнемокартинкам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-показ учителя на кукле, на картинк,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-работа у доски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-тренировочные у</w:t>
            </w:r>
            <w:r>
              <w:rPr>
                <w:rFonts w:ascii="Times New Roman" w:hAnsi="Times New Roman"/>
                <w:sz w:val="28"/>
                <w:szCs w:val="28"/>
              </w:rPr>
              <w:t>пражнения</w:t>
            </w:r>
          </w:p>
        </w:tc>
      </w:tr>
      <w:tr w:rsidR="00F86F3F">
        <w:tc>
          <w:tcPr>
            <w:tcW w:w="625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  <w:p w:rsidR="00F86F3F" w:rsidRDefault="00F86F3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36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Знание вредных привычек. </w:t>
            </w:r>
          </w:p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Сообщение о состоянии своего здоровья</w:t>
            </w:r>
          </w:p>
          <w:p w:rsidR="00F86F3F" w:rsidRDefault="00F86F3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86F3F" w:rsidRDefault="00C965A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представления о своем теле, его строении, о своих двигательных возможностях, правилах здорового образа жизни (режим дня, питание, сон, прогулка, гигиена, занятия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физической культурой и профилактика болезней), поведении, сохраняющем и укрепляющем здоровье, полезных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 вредных привычках.</w:t>
            </w:r>
          </w:p>
        </w:tc>
        <w:tc>
          <w:tcPr>
            <w:tcW w:w="2587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Демонстрационный материал</w:t>
            </w:r>
          </w:p>
        </w:tc>
        <w:tc>
          <w:tcPr>
            <w:tcW w:w="2821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-Беседа о правилах поведения в гостях,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-рассматривание иллюстраций,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-беседа по иллюстрациям,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-подведение и</w:t>
            </w:r>
            <w:r>
              <w:rPr>
                <w:rFonts w:ascii="Times New Roman" w:hAnsi="Times New Roman"/>
                <w:sz w:val="28"/>
                <w:szCs w:val="28"/>
              </w:rPr>
              <w:t>тога беседы</w:t>
            </w:r>
          </w:p>
        </w:tc>
      </w:tr>
      <w:tr w:rsidR="00F86F3F">
        <w:tc>
          <w:tcPr>
            <w:tcW w:w="625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14</w:t>
            </w:r>
          </w:p>
          <w:p w:rsidR="00F86F3F" w:rsidRDefault="00F86F3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736" w:type="dxa"/>
            <w:shd w:val="clear" w:color="auto" w:fill="auto"/>
          </w:tcPr>
          <w:p w:rsidR="00F86F3F" w:rsidRDefault="00C965AD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Игра: ««Что умеет моё тело.</w:t>
            </w:r>
          </w:p>
          <w:p w:rsidR="00F86F3F" w:rsidRDefault="00C965AD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Повторение</w:t>
            </w:r>
          </w:p>
          <w:p w:rsidR="00F86F3F" w:rsidRDefault="00F86F3F">
            <w:pPr>
              <w:spacing w:after="100" w:afterAutospacing="1" w:line="240" w:lineRule="auto"/>
              <w:rPr>
                <w:rFonts w:ascii="Times New Roman" w:hAnsi="Times New Roman"/>
                <w:bCs/>
                <w:color w:val="373A3C"/>
                <w:sz w:val="28"/>
                <w:szCs w:val="28"/>
              </w:rPr>
            </w:pPr>
          </w:p>
        </w:tc>
        <w:tc>
          <w:tcPr>
            <w:tcW w:w="1274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70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73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представления о своем теле, его строении, о своих двигательных возможностях</w:t>
            </w:r>
          </w:p>
        </w:tc>
        <w:tc>
          <w:tcPr>
            <w:tcW w:w="2587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1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-показ учителя на кукле, на картинк,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-работа у доски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-тренировочные упражнения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-Игра «Что умеет твое </w:t>
            </w:r>
            <w:r>
              <w:rPr>
                <w:rFonts w:ascii="Times New Roman" w:hAnsi="Times New Roman"/>
                <w:sz w:val="28"/>
                <w:szCs w:val="28"/>
              </w:rPr>
              <w:t>тело?»</w:t>
            </w:r>
          </w:p>
        </w:tc>
      </w:tr>
      <w:tr w:rsidR="00F86F3F">
        <w:tc>
          <w:tcPr>
            <w:tcW w:w="14786" w:type="dxa"/>
            <w:gridSpan w:val="7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 четверть -16 четверть</w:t>
            </w:r>
          </w:p>
        </w:tc>
      </w:tr>
      <w:tr w:rsidR="00F86F3F">
        <w:tc>
          <w:tcPr>
            <w:tcW w:w="625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1-2</w:t>
            </w:r>
          </w:p>
        </w:tc>
        <w:tc>
          <w:tcPr>
            <w:tcW w:w="3736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Узнавание (различение) членов семьи.</w:t>
            </w:r>
          </w:p>
        </w:tc>
        <w:tc>
          <w:tcPr>
            <w:tcW w:w="1274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773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формирование представлений о своем ближайшем окружении: членах семьи, взаимоотношениях между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ними, семейных традициях</w:t>
            </w:r>
          </w:p>
        </w:tc>
        <w:tc>
          <w:tcPr>
            <w:tcW w:w="2587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Демонстрационный материал</w:t>
            </w:r>
          </w:p>
        </w:tc>
        <w:tc>
          <w:tcPr>
            <w:tcW w:w="2821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-Беседа о зарядке и ее назначении по мнемокартинкам,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-рассматривание иллюстраций,</w:t>
            </w:r>
          </w:p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6F3F">
        <w:tc>
          <w:tcPr>
            <w:tcW w:w="625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36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своей социальной роли в семье</w:t>
            </w:r>
          </w:p>
        </w:tc>
        <w:tc>
          <w:tcPr>
            <w:tcW w:w="1274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формирование представлений о своем ближайшем окружении: членах семьи, </w:t>
            </w:r>
            <w:r>
              <w:rPr>
                <w:rFonts w:ascii="Times New Roman" w:hAnsi="Times New Roman"/>
                <w:sz w:val="28"/>
                <w:szCs w:val="28"/>
              </w:rPr>
              <w:t>взаимоотношениях между ними, семейных традициях</w:t>
            </w:r>
          </w:p>
        </w:tc>
        <w:tc>
          <w:tcPr>
            <w:tcW w:w="2587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Демонстрационный материал</w:t>
            </w:r>
          </w:p>
        </w:tc>
        <w:tc>
          <w:tcPr>
            <w:tcW w:w="2821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мнемокартинкам,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-рассматривание иллюстраций,</w:t>
            </w:r>
          </w:p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6F3F">
        <w:tc>
          <w:tcPr>
            <w:tcW w:w="625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36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Различение социальных ролей членов семьи.</w:t>
            </w:r>
          </w:p>
        </w:tc>
        <w:tc>
          <w:tcPr>
            <w:tcW w:w="1274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формирование представлений 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своем ближайшем окружении: членах семьи, взаимоотношениях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между ними, семейных традициях</w:t>
            </w:r>
          </w:p>
        </w:tc>
        <w:tc>
          <w:tcPr>
            <w:tcW w:w="2587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Демонстрационный материал</w:t>
            </w:r>
          </w:p>
        </w:tc>
        <w:tc>
          <w:tcPr>
            <w:tcW w:w="2821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-Беседа по мнемокартинкам,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- рассматривание иллюстраций, 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-беседа по иллюстрациям,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-выполнение практического задания,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-подведение итога беседы</w:t>
            </w:r>
          </w:p>
        </w:tc>
      </w:tr>
      <w:tr w:rsidR="00F86F3F">
        <w:tc>
          <w:tcPr>
            <w:tcW w:w="625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3736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Представление о бытовой  и досуговой деятельности </w:t>
            </w:r>
            <w:r>
              <w:rPr>
                <w:rFonts w:ascii="Times New Roman" w:hAnsi="Times New Roman"/>
                <w:sz w:val="28"/>
                <w:szCs w:val="28"/>
              </w:rPr>
              <w:t>членов семьи</w:t>
            </w:r>
          </w:p>
        </w:tc>
        <w:tc>
          <w:tcPr>
            <w:tcW w:w="1274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формирование представлений о своем ближайшем окружении: членах семьи, взаимоотношениях между ними, семейных традициях</w:t>
            </w:r>
          </w:p>
        </w:tc>
        <w:tc>
          <w:tcPr>
            <w:tcW w:w="2587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Демонстрационный материал</w:t>
            </w:r>
          </w:p>
        </w:tc>
        <w:tc>
          <w:tcPr>
            <w:tcW w:w="2821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-Беседа по мнемокартинкам,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 рассматривание иллюстраций, 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-беседа по иллюстрациям,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-выполнение </w:t>
            </w:r>
            <w:r>
              <w:rPr>
                <w:rFonts w:ascii="Times New Roman" w:hAnsi="Times New Roman"/>
                <w:sz w:val="28"/>
                <w:szCs w:val="28"/>
              </w:rPr>
              <w:t>практического задания,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-подведение итога беседы</w:t>
            </w:r>
          </w:p>
        </w:tc>
      </w:tr>
      <w:tr w:rsidR="00F86F3F">
        <w:tc>
          <w:tcPr>
            <w:tcW w:w="625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6-7</w:t>
            </w:r>
          </w:p>
        </w:tc>
        <w:tc>
          <w:tcPr>
            <w:tcW w:w="3736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Гигиена тела".</w:t>
            </w:r>
          </w:p>
        </w:tc>
        <w:tc>
          <w:tcPr>
            <w:tcW w:w="1274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773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формированию умений умываться, мыться под душем, чистить зубы, мыть голову, стричь ногти, причесываться</w:t>
            </w:r>
          </w:p>
        </w:tc>
        <w:tc>
          <w:tcPr>
            <w:tcW w:w="2587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Демонстрационный материал</w:t>
            </w:r>
          </w:p>
        </w:tc>
        <w:tc>
          <w:tcPr>
            <w:tcW w:w="2821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 по мнемокартинкам,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 рассматривание иллюстраций, 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-беседа по иллюстрациям,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-выполнение практического задания,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-подведение итога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беседы</w:t>
            </w:r>
          </w:p>
        </w:tc>
      </w:tr>
      <w:tr w:rsidR="00F86F3F">
        <w:tc>
          <w:tcPr>
            <w:tcW w:w="625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8-9</w:t>
            </w:r>
          </w:p>
        </w:tc>
        <w:tc>
          <w:tcPr>
            <w:tcW w:w="3736" w:type="dxa"/>
            <w:shd w:val="clear" w:color="auto" w:fill="auto"/>
          </w:tcPr>
          <w:p w:rsidR="00F86F3F" w:rsidRDefault="00C965A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Руки. </w:t>
            </w:r>
          </w:p>
          <w:p w:rsidR="00F86F3F" w:rsidRDefault="00C965A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Соблюдение последовательности действий при мытье и вытирании рук.</w:t>
            </w:r>
          </w:p>
          <w:p w:rsidR="00F86F3F" w:rsidRDefault="00C965A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Вытирание рук полотенцем. Сушка рук с помощью автоматической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сушилки.</w:t>
            </w:r>
          </w:p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4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формированию умений умываться, мыться под душем, чистить зубы, мыть голову, стричь ногти, причесываться</w:t>
            </w:r>
          </w:p>
        </w:tc>
        <w:tc>
          <w:tcPr>
            <w:tcW w:w="2587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Демонстрационный материал</w:t>
            </w:r>
          </w:p>
        </w:tc>
        <w:tc>
          <w:tcPr>
            <w:tcW w:w="2821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 по мнемокартинкам,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 рассматривание иллюстраций, 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-беседа по иллюстрациям,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-выполнение </w:t>
            </w:r>
            <w:r>
              <w:rPr>
                <w:rFonts w:ascii="Times New Roman" w:hAnsi="Times New Roman"/>
                <w:sz w:val="28"/>
                <w:szCs w:val="28"/>
              </w:rPr>
              <w:t>практического задания,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-подведение итога беседы</w:t>
            </w:r>
          </w:p>
        </w:tc>
      </w:tr>
      <w:tr w:rsidR="00F86F3F">
        <w:tc>
          <w:tcPr>
            <w:tcW w:w="625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736" w:type="dxa"/>
            <w:shd w:val="clear" w:color="auto" w:fill="auto"/>
          </w:tcPr>
          <w:p w:rsidR="00F86F3F" w:rsidRDefault="00C965A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Зубы: Чистка зубов. </w:t>
            </w:r>
          </w:p>
          <w:p w:rsidR="00F86F3F" w:rsidRDefault="00C965A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Полоскание полости рта. </w:t>
            </w:r>
          </w:p>
          <w:p w:rsidR="00F86F3F" w:rsidRDefault="00C965A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Соблюдение последовательности действий при чистке зубов и полоскании полости рта.</w:t>
            </w:r>
          </w:p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4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F86F3F" w:rsidRDefault="00F86F3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C965A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F86F3F" w:rsidRDefault="00F86F3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C965A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формированию умений умываться, мыться под душем, чистить </w:t>
            </w:r>
            <w:r>
              <w:rPr>
                <w:rFonts w:ascii="Times New Roman" w:hAnsi="Times New Roman"/>
                <w:sz w:val="28"/>
                <w:szCs w:val="28"/>
              </w:rPr>
              <w:t>зубы, мыть голову, стричь ногти, причесываться</w:t>
            </w:r>
          </w:p>
        </w:tc>
        <w:tc>
          <w:tcPr>
            <w:tcW w:w="2587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Демонстрационный материал</w:t>
            </w:r>
          </w:p>
        </w:tc>
        <w:tc>
          <w:tcPr>
            <w:tcW w:w="2821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 по мнемокартинкам,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 рассматривание иллюстраций, 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-беседа по иллюстрациям,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-выполнение практического задания,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-подведение итога беседы</w:t>
            </w:r>
          </w:p>
        </w:tc>
      </w:tr>
      <w:tr w:rsidR="00F86F3F">
        <w:tc>
          <w:tcPr>
            <w:tcW w:w="625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13-14</w:t>
            </w:r>
          </w:p>
        </w:tc>
        <w:tc>
          <w:tcPr>
            <w:tcW w:w="3736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Очищение носового хода.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Нанесение косметического средства на лицо</w:t>
            </w:r>
          </w:p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Мытье ушей. Чистка ушей.</w:t>
            </w:r>
          </w:p>
        </w:tc>
        <w:tc>
          <w:tcPr>
            <w:tcW w:w="1274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формированию умений умываться,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мыться под душем, чистить зубы, мыть голову, стричь ногти, причесываться</w:t>
            </w:r>
          </w:p>
        </w:tc>
        <w:tc>
          <w:tcPr>
            <w:tcW w:w="2587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Демонстрационный материал</w:t>
            </w:r>
          </w:p>
        </w:tc>
        <w:tc>
          <w:tcPr>
            <w:tcW w:w="2821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-Беседа по мнемокартинкам,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- рассматривание иллюстраций, 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-беседа по иллюстрациям,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-выполнение практического задания,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-подведение итога беседы</w:t>
            </w:r>
          </w:p>
        </w:tc>
      </w:tr>
      <w:tr w:rsidR="00F86F3F">
        <w:tc>
          <w:tcPr>
            <w:tcW w:w="625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15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736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Волосы: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Расчесывание волос. Соблюдение последовательности действий при мытье и вытирании волос.</w:t>
            </w:r>
          </w:p>
        </w:tc>
        <w:tc>
          <w:tcPr>
            <w:tcW w:w="1274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формированию умений </w:t>
            </w:r>
            <w:r>
              <w:rPr>
                <w:rFonts w:ascii="Times New Roman" w:hAnsi="Times New Roman"/>
                <w:sz w:val="28"/>
                <w:szCs w:val="28"/>
              </w:rPr>
              <w:t>умываться, мыться под душем, чистить зубы, мыть голову, стричь ногти, причесываться</w:t>
            </w:r>
          </w:p>
        </w:tc>
        <w:tc>
          <w:tcPr>
            <w:tcW w:w="2587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Демонстрационный материал</w:t>
            </w:r>
          </w:p>
        </w:tc>
        <w:tc>
          <w:tcPr>
            <w:tcW w:w="2821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-Беседа по мнемокартинкам,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 рассматривание иллюстраций, 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-беседа по иллюстрациям,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-выполнение практического задания,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-подведение итога беседы</w:t>
            </w:r>
          </w:p>
        </w:tc>
      </w:tr>
      <w:tr w:rsidR="00F86F3F">
        <w:tc>
          <w:tcPr>
            <w:tcW w:w="625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61" w:type="dxa"/>
            <w:gridSpan w:val="6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                                                         3 четверть-22 ч</w:t>
            </w:r>
          </w:p>
        </w:tc>
      </w:tr>
      <w:tr w:rsidR="00F86F3F">
        <w:tc>
          <w:tcPr>
            <w:tcW w:w="625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736" w:type="dxa"/>
            <w:shd w:val="clear" w:color="auto" w:fill="auto"/>
          </w:tcPr>
          <w:p w:rsidR="00F86F3F" w:rsidRDefault="00C965A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Туалет".</w:t>
            </w:r>
          </w:p>
          <w:p w:rsidR="00F86F3F" w:rsidRDefault="00C965A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Сообщение о желании сходить в туалет</w:t>
            </w:r>
          </w:p>
        </w:tc>
        <w:tc>
          <w:tcPr>
            <w:tcW w:w="1274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формированию навыков обслуживания</w:t>
            </w:r>
          </w:p>
        </w:tc>
        <w:tc>
          <w:tcPr>
            <w:tcW w:w="2587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демонстрационный материал</w:t>
            </w:r>
          </w:p>
        </w:tc>
        <w:tc>
          <w:tcPr>
            <w:tcW w:w="2821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 по мнемокартинкам,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 рассматривание иллюстраций, 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-беседа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иллюстрациям,</w:t>
            </w:r>
          </w:p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6F3F">
        <w:tc>
          <w:tcPr>
            <w:tcW w:w="625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736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Сидение на унитазе и оправление малой или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большой нужды. Пользование туалетной бумагой</w:t>
            </w:r>
          </w:p>
        </w:tc>
        <w:tc>
          <w:tcPr>
            <w:tcW w:w="1274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формированию навыков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обслуживания</w:t>
            </w:r>
          </w:p>
        </w:tc>
        <w:tc>
          <w:tcPr>
            <w:tcW w:w="2587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Раздаточный материал</w:t>
            </w:r>
          </w:p>
        </w:tc>
        <w:tc>
          <w:tcPr>
            <w:tcW w:w="2821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F86F3F">
        <w:tc>
          <w:tcPr>
            <w:tcW w:w="625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736" w:type="dxa"/>
            <w:shd w:val="clear" w:color="auto" w:fill="auto"/>
          </w:tcPr>
          <w:p w:rsidR="00F86F3F" w:rsidRDefault="00C965A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Соблюдение последовательности действий в туалете.</w:t>
            </w:r>
          </w:p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4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формированию навыков </w:t>
            </w:r>
            <w:r>
              <w:rPr>
                <w:rFonts w:ascii="Times New Roman" w:hAnsi="Times New Roman"/>
                <w:sz w:val="28"/>
                <w:szCs w:val="28"/>
              </w:rPr>
              <w:t>обслуживания</w:t>
            </w:r>
          </w:p>
        </w:tc>
        <w:tc>
          <w:tcPr>
            <w:tcW w:w="2587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Демонстрационный материал, раздаточный материал</w:t>
            </w:r>
          </w:p>
        </w:tc>
        <w:tc>
          <w:tcPr>
            <w:tcW w:w="2821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F86F3F">
        <w:tc>
          <w:tcPr>
            <w:tcW w:w="625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736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Одежда: Обращение с одеждой и обувью.</w:t>
            </w:r>
          </w:p>
        </w:tc>
        <w:tc>
          <w:tcPr>
            <w:tcW w:w="1274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формированию умений ориентироваться в одежде, соблюдать последовательность действий при одевании и снятии предметов одежды</w:t>
            </w:r>
          </w:p>
        </w:tc>
        <w:tc>
          <w:tcPr>
            <w:tcW w:w="2587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Демонстрационный </w:t>
            </w:r>
            <w:r>
              <w:rPr>
                <w:rFonts w:ascii="Times New Roman" w:hAnsi="Times New Roman"/>
                <w:sz w:val="28"/>
                <w:szCs w:val="28"/>
              </w:rPr>
              <w:t>материал, раздаточный материал</w:t>
            </w:r>
          </w:p>
        </w:tc>
        <w:tc>
          <w:tcPr>
            <w:tcW w:w="2821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-Ознакомительная беседа 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-Рассматривание иллюстраций,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-работа с раздаточным материалом</w:t>
            </w:r>
          </w:p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6F3F">
        <w:tc>
          <w:tcPr>
            <w:tcW w:w="625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5-6</w:t>
            </w:r>
          </w:p>
        </w:tc>
        <w:tc>
          <w:tcPr>
            <w:tcW w:w="3736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Узнавание (различение) предметов одежды: пальто (куртка, шуба, плащ), шапка, шарф, варежки (перчатки), свитер (джемпер, кофта),</w:t>
            </w:r>
          </w:p>
        </w:tc>
        <w:tc>
          <w:tcPr>
            <w:tcW w:w="1274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73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формированию умений ориентироваться в одежде, соблюдать последовательность действий при одевании и снятии предметов одежды</w:t>
            </w:r>
          </w:p>
        </w:tc>
        <w:tc>
          <w:tcPr>
            <w:tcW w:w="2587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Демонстрационный материал, раздаточный материал</w:t>
            </w:r>
          </w:p>
        </w:tc>
        <w:tc>
          <w:tcPr>
            <w:tcW w:w="2821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-Рассматривание иллюстраций,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-работа с раздаточным материалом</w:t>
            </w:r>
          </w:p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6F3F">
        <w:tc>
          <w:tcPr>
            <w:tcW w:w="625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7-8</w:t>
            </w:r>
          </w:p>
        </w:tc>
        <w:tc>
          <w:tcPr>
            <w:tcW w:w="3736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Узнавание </w:t>
            </w:r>
            <w:r>
              <w:rPr>
                <w:rFonts w:ascii="Times New Roman" w:hAnsi="Times New Roman"/>
                <w:sz w:val="28"/>
                <w:szCs w:val="28"/>
              </w:rPr>
              <w:t>(различение) предметов одежды: рубашка (блузка, футболка), майка, трусы, юбка (платье), брюки (джинсы, шорты), носки (колготки).</w:t>
            </w:r>
          </w:p>
        </w:tc>
        <w:tc>
          <w:tcPr>
            <w:tcW w:w="1274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773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формированию умений ориентироваться в одежде, соблюдать последовательность действий при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одевании и снятии предметов одежды</w:t>
            </w:r>
          </w:p>
        </w:tc>
        <w:tc>
          <w:tcPr>
            <w:tcW w:w="2587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емонстрационный материал, раздаточный материал, наборное полотно</w:t>
            </w:r>
          </w:p>
        </w:tc>
        <w:tc>
          <w:tcPr>
            <w:tcW w:w="2821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-рассматривание иллюстраций,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-работа у доски,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-выкладывание картинок в последовательности</w:t>
            </w:r>
          </w:p>
        </w:tc>
      </w:tr>
      <w:tr w:rsidR="00F86F3F">
        <w:tc>
          <w:tcPr>
            <w:tcW w:w="625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9-10</w:t>
            </w:r>
          </w:p>
        </w:tc>
        <w:tc>
          <w:tcPr>
            <w:tcW w:w="3736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Знание назначения предметов одежды.</w:t>
            </w:r>
          </w:p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Различение сезонной одежды (зимняя, летняя, </w:t>
            </w:r>
            <w:r>
              <w:rPr>
                <w:rFonts w:ascii="Times New Roman" w:hAnsi="Times New Roman"/>
                <w:sz w:val="28"/>
                <w:szCs w:val="28"/>
              </w:rPr>
              <w:t>демисезонная).</w:t>
            </w:r>
          </w:p>
        </w:tc>
        <w:tc>
          <w:tcPr>
            <w:tcW w:w="1274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формированию умений ориентироваться в одежде, соблюдать последовательность действий при одевании и снятии предметов одежды</w:t>
            </w:r>
          </w:p>
        </w:tc>
        <w:tc>
          <w:tcPr>
            <w:tcW w:w="2587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Демонстрационный материал, раздаточный материал</w:t>
            </w:r>
          </w:p>
        </w:tc>
        <w:tc>
          <w:tcPr>
            <w:tcW w:w="2821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рассматривание иллюстраций,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-работа у доски,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-выкладывание </w:t>
            </w:r>
            <w:r>
              <w:rPr>
                <w:rFonts w:ascii="Times New Roman" w:hAnsi="Times New Roman"/>
                <w:sz w:val="28"/>
                <w:szCs w:val="28"/>
              </w:rPr>
              <w:t>картинок в последовательности</w:t>
            </w:r>
          </w:p>
        </w:tc>
      </w:tr>
      <w:tr w:rsidR="00F86F3F">
        <w:tc>
          <w:tcPr>
            <w:tcW w:w="625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11-12</w:t>
            </w:r>
          </w:p>
        </w:tc>
        <w:tc>
          <w:tcPr>
            <w:tcW w:w="3736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Различение лицевой (изнаночной), передней (задней) стороны одежды, верха (низа) одежды. </w:t>
            </w:r>
          </w:p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Выворачивание одежды.</w:t>
            </w:r>
          </w:p>
        </w:tc>
        <w:tc>
          <w:tcPr>
            <w:tcW w:w="1274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7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Демонстрационный материал, раздаточный материал</w:t>
            </w:r>
          </w:p>
        </w:tc>
        <w:tc>
          <w:tcPr>
            <w:tcW w:w="2821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6F3F">
        <w:tc>
          <w:tcPr>
            <w:tcW w:w="625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13-14</w:t>
            </w:r>
          </w:p>
        </w:tc>
        <w:tc>
          <w:tcPr>
            <w:tcW w:w="3736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Соблюдение последовательности действий </w:t>
            </w:r>
            <w:r>
              <w:rPr>
                <w:rFonts w:ascii="Times New Roman" w:hAnsi="Times New Roman"/>
                <w:sz w:val="28"/>
                <w:szCs w:val="28"/>
              </w:rPr>
              <w:t>при одевании комплекта одежды</w:t>
            </w:r>
          </w:p>
        </w:tc>
        <w:tc>
          <w:tcPr>
            <w:tcW w:w="1274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773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7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Демонстрационный материал, раздаточный материал</w:t>
            </w:r>
          </w:p>
        </w:tc>
        <w:tc>
          <w:tcPr>
            <w:tcW w:w="2821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6F3F">
        <w:tc>
          <w:tcPr>
            <w:tcW w:w="625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736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Узнавание (различение) предметов обуви: сапоги (валенки), ботинки, кроссовки, туфли, сандалии, тапки.</w:t>
            </w:r>
          </w:p>
        </w:tc>
        <w:tc>
          <w:tcPr>
            <w:tcW w:w="1274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формированию умений ориентироваться в обуви.</w:t>
            </w:r>
          </w:p>
        </w:tc>
        <w:tc>
          <w:tcPr>
            <w:tcW w:w="2587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Демонстрационный </w:t>
            </w:r>
            <w:r>
              <w:rPr>
                <w:rFonts w:ascii="Times New Roman" w:hAnsi="Times New Roman"/>
                <w:sz w:val="28"/>
                <w:szCs w:val="28"/>
              </w:rPr>
              <w:t>материал, раздаточный материал</w:t>
            </w:r>
          </w:p>
        </w:tc>
        <w:tc>
          <w:tcPr>
            <w:tcW w:w="2821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-Ознакомительная беседа с предметом об-тренировочные упражнения увью: 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-рассказ учителя о значении обуви,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мнемокартинок,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-работа с картинками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-тренировочные упражнения</w:t>
            </w:r>
          </w:p>
        </w:tc>
      </w:tr>
      <w:tr w:rsidR="00F86F3F">
        <w:tc>
          <w:tcPr>
            <w:tcW w:w="625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16-17</w:t>
            </w:r>
          </w:p>
        </w:tc>
        <w:tc>
          <w:tcPr>
            <w:tcW w:w="3736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Знание назначения видов обуви (спортивная, </w:t>
            </w:r>
            <w:r>
              <w:rPr>
                <w:rFonts w:ascii="Times New Roman" w:hAnsi="Times New Roman"/>
                <w:sz w:val="28"/>
                <w:szCs w:val="28"/>
              </w:rPr>
              <w:t>домашняя, выходная, рабочая).</w:t>
            </w:r>
          </w:p>
          <w:p w:rsidR="00F86F3F" w:rsidRDefault="00F86F3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Различение сезонной обуви (зимняя, летняя, демисезонная).</w:t>
            </w:r>
          </w:p>
          <w:p w:rsidR="00F86F3F" w:rsidRDefault="00F86F3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6F3F" w:rsidRDefault="00F86F3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6F3F" w:rsidRDefault="00F86F3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6F3F" w:rsidRDefault="00F86F3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86F3F" w:rsidRDefault="00F86F3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формированию умений ориентироваться в обуви.</w:t>
            </w:r>
          </w:p>
        </w:tc>
        <w:tc>
          <w:tcPr>
            <w:tcW w:w="2587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Демонстрационный материал.</w:t>
            </w:r>
          </w:p>
        </w:tc>
        <w:tc>
          <w:tcPr>
            <w:tcW w:w="2821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-Ознакомительная беседа с предметом обувью: 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-рассказ учителя о значении обуви,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мнемокартинок,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-работа с картинками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-тренировочные упражнения</w:t>
            </w:r>
          </w:p>
        </w:tc>
      </w:tr>
      <w:tr w:rsidR="00F86F3F">
        <w:tc>
          <w:tcPr>
            <w:tcW w:w="625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736" w:type="dxa"/>
            <w:shd w:val="clear" w:color="auto" w:fill="auto"/>
          </w:tcPr>
          <w:p w:rsidR="00F86F3F" w:rsidRDefault="00C965A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Различение правого (левого) ботинка (сапога, тапка). </w:t>
            </w:r>
          </w:p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4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ориентироваться в одежде, соблюдать последовательность действий при одевании и снятии предметов одежды</w:t>
            </w:r>
          </w:p>
        </w:tc>
        <w:tc>
          <w:tcPr>
            <w:tcW w:w="2587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Демонстрационный материал, </w:t>
            </w:r>
            <w:r>
              <w:rPr>
                <w:rFonts w:ascii="Times New Roman" w:hAnsi="Times New Roman"/>
                <w:sz w:val="28"/>
                <w:szCs w:val="28"/>
              </w:rPr>
              <w:t>раздаточный материал</w:t>
            </w:r>
          </w:p>
        </w:tc>
        <w:tc>
          <w:tcPr>
            <w:tcW w:w="2821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-тренировочные упражнения</w:t>
            </w:r>
          </w:p>
        </w:tc>
      </w:tr>
      <w:tr w:rsidR="00F86F3F">
        <w:tc>
          <w:tcPr>
            <w:tcW w:w="625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19-20</w:t>
            </w:r>
          </w:p>
        </w:tc>
        <w:tc>
          <w:tcPr>
            <w:tcW w:w="3736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Расстегивание (развязывание) липучки (молнии, пуговицы, ремня, кнопки, шнурка).</w:t>
            </w:r>
          </w:p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Застегивание (завязывание) липучки (молнии, пуговицы, кнопки, ремня, шнурка)</w:t>
            </w:r>
          </w:p>
        </w:tc>
        <w:tc>
          <w:tcPr>
            <w:tcW w:w="1274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соблюдать последовательность </w:t>
            </w:r>
            <w:r>
              <w:rPr>
                <w:rFonts w:ascii="Times New Roman" w:hAnsi="Times New Roman"/>
                <w:sz w:val="28"/>
                <w:szCs w:val="28"/>
              </w:rPr>
              <w:t>действий</w:t>
            </w:r>
          </w:p>
        </w:tc>
        <w:tc>
          <w:tcPr>
            <w:tcW w:w="2587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Демонстрационный материал, раздаточный материал</w:t>
            </w:r>
          </w:p>
        </w:tc>
        <w:tc>
          <w:tcPr>
            <w:tcW w:w="2821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-тренировочные упражнения</w:t>
            </w:r>
          </w:p>
        </w:tc>
      </w:tr>
      <w:tr w:rsidR="00F86F3F">
        <w:tc>
          <w:tcPr>
            <w:tcW w:w="625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736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Уход за обувью</w:t>
            </w:r>
          </w:p>
        </w:tc>
        <w:tc>
          <w:tcPr>
            <w:tcW w:w="1274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соблюдать последовательность действий</w:t>
            </w:r>
          </w:p>
        </w:tc>
        <w:tc>
          <w:tcPr>
            <w:tcW w:w="2587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Демонстрационный материал, раздаточный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материал</w:t>
            </w:r>
          </w:p>
        </w:tc>
        <w:tc>
          <w:tcPr>
            <w:tcW w:w="2821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-тренировочные упражнения</w:t>
            </w:r>
          </w:p>
        </w:tc>
      </w:tr>
      <w:tr w:rsidR="00F86F3F">
        <w:tc>
          <w:tcPr>
            <w:tcW w:w="625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22</w:t>
            </w:r>
          </w:p>
        </w:tc>
        <w:tc>
          <w:tcPr>
            <w:tcW w:w="3736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</w:t>
            </w:r>
          </w:p>
        </w:tc>
        <w:tc>
          <w:tcPr>
            <w:tcW w:w="1274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ориентироваться в </w:t>
            </w:r>
            <w:r>
              <w:rPr>
                <w:rFonts w:ascii="Times New Roman" w:hAnsi="Times New Roman"/>
                <w:sz w:val="28"/>
                <w:szCs w:val="28"/>
              </w:rPr>
              <w:t>одежде, соблюдать последовательность действий при одевании и снятии предметов одежды</w:t>
            </w:r>
          </w:p>
        </w:tc>
        <w:tc>
          <w:tcPr>
            <w:tcW w:w="2587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Демонстрационный материал, раздаточный материал</w:t>
            </w:r>
          </w:p>
        </w:tc>
        <w:tc>
          <w:tcPr>
            <w:tcW w:w="2821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Беседа.</w:t>
            </w:r>
          </w:p>
        </w:tc>
      </w:tr>
      <w:tr w:rsidR="00F86F3F">
        <w:trPr>
          <w:trHeight w:val="654"/>
        </w:trPr>
        <w:tc>
          <w:tcPr>
            <w:tcW w:w="14786" w:type="dxa"/>
            <w:gridSpan w:val="7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4 четверть-14 ч.</w:t>
            </w:r>
          </w:p>
        </w:tc>
      </w:tr>
      <w:tr w:rsidR="00F86F3F">
        <w:tc>
          <w:tcPr>
            <w:tcW w:w="625" w:type="dxa"/>
            <w:shd w:val="clear" w:color="auto" w:fill="auto"/>
          </w:tcPr>
          <w:p w:rsidR="00F86F3F" w:rsidRDefault="00C965A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1-2</w:t>
            </w:r>
          </w:p>
        </w:tc>
        <w:tc>
          <w:tcPr>
            <w:tcW w:w="3736" w:type="dxa"/>
            <w:shd w:val="clear" w:color="auto" w:fill="auto"/>
          </w:tcPr>
          <w:p w:rsidR="00F86F3F" w:rsidRDefault="00C965A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"Прием пищи".</w:t>
            </w:r>
          </w:p>
          <w:p w:rsidR="00F86F3F" w:rsidRDefault="00C965A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Сообщение о желании пить. Питье через соломинку</w:t>
            </w:r>
          </w:p>
        </w:tc>
        <w:tc>
          <w:tcPr>
            <w:tcW w:w="1274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773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обучение использованию во время еды столовых приборов, питью из кружки, накладыванию пищи в тарелку, пользованию салфеткой, правила поведения за столом.</w:t>
            </w:r>
          </w:p>
        </w:tc>
        <w:tc>
          <w:tcPr>
            <w:tcW w:w="2587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Демонстрационный материал, раздаточный материал, </w:t>
            </w:r>
            <w:r>
              <w:rPr>
                <w:rFonts w:ascii="Times New Roman" w:hAnsi="Times New Roman"/>
                <w:sz w:val="28"/>
                <w:szCs w:val="28"/>
              </w:rPr>
              <w:t>зубная паста, зубная щетка</w:t>
            </w:r>
          </w:p>
        </w:tc>
        <w:tc>
          <w:tcPr>
            <w:tcW w:w="2821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-Ознакомительная беседа с предметом гигиены и санитарии: зубная паста, зубная щетка,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-рассказ учителя о назначении этих предметов,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-работа с картинками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-тренировочные упражнения</w:t>
            </w:r>
          </w:p>
        </w:tc>
      </w:tr>
      <w:tr w:rsidR="00F86F3F">
        <w:tc>
          <w:tcPr>
            <w:tcW w:w="625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3-4</w:t>
            </w:r>
          </w:p>
        </w:tc>
        <w:tc>
          <w:tcPr>
            <w:tcW w:w="3736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Питье из кружки.</w:t>
            </w:r>
          </w:p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Наливание жидкости в кружку</w:t>
            </w:r>
          </w:p>
        </w:tc>
        <w:tc>
          <w:tcPr>
            <w:tcW w:w="1274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F86F3F" w:rsidRDefault="00F86F3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C965A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обучение использованию во время еды столовых приборов, питью из кружки, накладыванию пищи в тарелку, пользованию салфеткой, правила поведения за столом.</w:t>
            </w:r>
          </w:p>
        </w:tc>
        <w:tc>
          <w:tcPr>
            <w:tcW w:w="2587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Демонстрационный материал, раздаточный материал, стаканчик</w:t>
            </w:r>
          </w:p>
        </w:tc>
        <w:tc>
          <w:tcPr>
            <w:tcW w:w="2821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-Закрепление знаний части лица: рот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-рассказ учителя о назначении рта,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-знакомство с уходом за полостью рта при помощи мнемокартинок,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-работа с картинками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-тренировочные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упражнения</w:t>
            </w:r>
          </w:p>
        </w:tc>
      </w:tr>
      <w:tr w:rsidR="00F86F3F">
        <w:tc>
          <w:tcPr>
            <w:tcW w:w="625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5-6</w:t>
            </w:r>
          </w:p>
        </w:tc>
        <w:tc>
          <w:tcPr>
            <w:tcW w:w="3736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Сообщение о желании есть. Еда руками.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Еда ложкой: захват ложки, зачерпывание ложкой пищи из тарелки, </w:t>
            </w:r>
            <w:r>
              <w:rPr>
                <w:rFonts w:ascii="Times New Roman" w:hAnsi="Times New Roman"/>
                <w:sz w:val="28"/>
                <w:szCs w:val="28"/>
              </w:rPr>
              <w:t>поднесение ложки с пищей ко рту, снятие с ложки пищи губами, опускание ложки в тарелку</w:t>
            </w:r>
          </w:p>
        </w:tc>
        <w:tc>
          <w:tcPr>
            <w:tcW w:w="1274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773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обучение использованию во время еды столовых приборов, питью из кружки, накладыванию пищи в тарелку, пользованию салфеткой, правила поведения за столом.</w:t>
            </w:r>
          </w:p>
        </w:tc>
        <w:tc>
          <w:tcPr>
            <w:tcW w:w="2587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1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-Ознакомительная беседа о зубах,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-рассказ учителя о назначении зубов,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-знакомство с  правилами ухода за зубами  при помощи мнемокартинок,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-работа с картинками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-тренировочные упражнения</w:t>
            </w:r>
          </w:p>
        </w:tc>
      </w:tr>
      <w:tr w:rsidR="00F86F3F">
        <w:tc>
          <w:tcPr>
            <w:tcW w:w="625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7-8</w:t>
            </w:r>
          </w:p>
        </w:tc>
        <w:tc>
          <w:tcPr>
            <w:tcW w:w="3736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Еда вилкой: захват вилки, накалывание кусочка пищи, поднесение </w:t>
            </w:r>
            <w:r>
              <w:rPr>
                <w:rFonts w:ascii="Times New Roman" w:hAnsi="Times New Roman"/>
                <w:sz w:val="28"/>
                <w:szCs w:val="28"/>
              </w:rPr>
              <w:t>вилки ко рту, снятие губами с вилки кусочка пищи, опускание вилки в тарелку.</w:t>
            </w:r>
          </w:p>
        </w:tc>
        <w:tc>
          <w:tcPr>
            <w:tcW w:w="1274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773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обучение использованию во время еды столовых приборов, питью из кружки, накладыванию пищи в тарелку, пользованию салфеткой, правила поведения за столом.</w:t>
            </w:r>
          </w:p>
        </w:tc>
        <w:tc>
          <w:tcPr>
            <w:tcW w:w="2587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Демонстрационный матери</w:t>
            </w:r>
            <w:r>
              <w:rPr>
                <w:rFonts w:ascii="Times New Roman" w:hAnsi="Times New Roman"/>
                <w:sz w:val="28"/>
                <w:szCs w:val="28"/>
              </w:rPr>
              <w:t>ал, предметы гигиены</w:t>
            </w:r>
          </w:p>
        </w:tc>
        <w:tc>
          <w:tcPr>
            <w:tcW w:w="2821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-Закрепление знаний о правилах ухода за зубами,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-тренировочные упражнения</w:t>
            </w:r>
          </w:p>
        </w:tc>
      </w:tr>
      <w:tr w:rsidR="00F86F3F">
        <w:tc>
          <w:tcPr>
            <w:tcW w:w="625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736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Накладывание пищи в тарелку.</w:t>
            </w:r>
          </w:p>
        </w:tc>
        <w:tc>
          <w:tcPr>
            <w:tcW w:w="1274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обучение использованию во время еды столовых приборов, питью из кружки, накладыванию пищи в тарелку, пользованию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салфеткой, </w:t>
            </w:r>
            <w:r>
              <w:rPr>
                <w:rFonts w:ascii="Times New Roman" w:hAnsi="Times New Roman"/>
                <w:sz w:val="28"/>
                <w:szCs w:val="28"/>
              </w:rPr>
              <w:t>правила поведения за столом.</w:t>
            </w:r>
          </w:p>
        </w:tc>
        <w:tc>
          <w:tcPr>
            <w:tcW w:w="2587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1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6F3F">
        <w:trPr>
          <w:trHeight w:val="2119"/>
        </w:trPr>
        <w:tc>
          <w:tcPr>
            <w:tcW w:w="625" w:type="dxa"/>
            <w:shd w:val="clear" w:color="auto" w:fill="auto"/>
          </w:tcPr>
          <w:p w:rsidR="00F86F3F" w:rsidRDefault="00C965A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736" w:type="dxa"/>
            <w:shd w:val="clear" w:color="auto" w:fill="auto"/>
          </w:tcPr>
          <w:p w:rsidR="00F86F3F" w:rsidRDefault="00F86F3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F86F3F" w:rsidRDefault="00C965A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Использование салфетки во время приема пищи.</w:t>
            </w:r>
          </w:p>
        </w:tc>
        <w:tc>
          <w:tcPr>
            <w:tcW w:w="1274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73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Правила гигиены.</w:t>
            </w:r>
          </w:p>
        </w:tc>
        <w:tc>
          <w:tcPr>
            <w:tcW w:w="2587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Демонстрационный материал, раздаточный материал, салфетки</w:t>
            </w:r>
          </w:p>
        </w:tc>
        <w:tc>
          <w:tcPr>
            <w:tcW w:w="2821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Закрепления знаний детей о назначении  салфетки во время еды,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-рассматривание иллюстрации, </w:t>
            </w:r>
          </w:p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-рассказ о приемах пользования салфеткой при помощи мнемокартинок,</w:t>
            </w:r>
          </w:p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6F3F">
        <w:tc>
          <w:tcPr>
            <w:tcW w:w="625" w:type="dxa"/>
            <w:shd w:val="clear" w:color="auto" w:fill="auto"/>
          </w:tcPr>
          <w:p w:rsidR="00F86F3F" w:rsidRDefault="00C965A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736" w:type="dxa"/>
            <w:shd w:val="clear" w:color="auto" w:fill="auto"/>
          </w:tcPr>
          <w:p w:rsidR="00F86F3F" w:rsidRDefault="00C965A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</w:t>
            </w:r>
          </w:p>
        </w:tc>
        <w:tc>
          <w:tcPr>
            <w:tcW w:w="1274" w:type="dxa"/>
            <w:shd w:val="clear" w:color="auto" w:fill="auto"/>
          </w:tcPr>
          <w:p w:rsidR="00F86F3F" w:rsidRDefault="00F86F3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773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соблюдать последовательность действий</w:t>
            </w:r>
          </w:p>
        </w:tc>
        <w:tc>
          <w:tcPr>
            <w:tcW w:w="2587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Демонстрационный материал, раздаточный материал</w:t>
            </w:r>
          </w:p>
        </w:tc>
        <w:tc>
          <w:tcPr>
            <w:tcW w:w="2821" w:type="dxa"/>
            <w:shd w:val="clear" w:color="auto" w:fill="auto"/>
          </w:tcPr>
          <w:p w:rsidR="00F86F3F" w:rsidRDefault="00C965A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Закрепления знаний</w:t>
            </w:r>
          </w:p>
        </w:tc>
      </w:tr>
    </w:tbl>
    <w:p w:rsidR="00F86F3F" w:rsidRDefault="00F86F3F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86F3F" w:rsidRDefault="00C965AD">
      <w:pPr>
        <w:spacing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Материально – техническое обеспечение образовательного процесса</w:t>
      </w:r>
    </w:p>
    <w:p w:rsidR="00F86F3F" w:rsidRDefault="00C965AD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-специально оборудованные санузлы для пользования ими обучающимися на инвалидных креслах-колясках; душевые кабины; </w:t>
      </w:r>
    </w:p>
    <w:p w:rsidR="00F86F3F" w:rsidRDefault="00C965AD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-тренажеры для обучения обращению с одеждой и обувью; </w:t>
      </w:r>
    </w:p>
    <w:p w:rsidR="00F86F3F" w:rsidRDefault="00C965AD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-посуда, облегчающая самостоятельный прием пищи;</w:t>
      </w:r>
    </w:p>
    <w:p w:rsidR="00F86F3F" w:rsidRDefault="00C965AD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-предметные и сюжетные картинки, фотографии с изображением членов семьи ребенка; </w:t>
      </w:r>
    </w:p>
    <w:p w:rsidR="00F86F3F" w:rsidRDefault="00C965AD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lastRenderedPageBreak/>
        <w:t xml:space="preserve">пиктограммы и видеозаписи действий, правил поведения, пиктограммы с изображением действий, операций самообслуживания, используемых при этом предметов и др. </w:t>
      </w:r>
    </w:p>
    <w:p w:rsidR="00F86F3F" w:rsidRDefault="00C965AD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 видеоматериалы,</w:t>
      </w:r>
      <w:r>
        <w:rPr>
          <w:rFonts w:ascii="Times New Roman" w:hAnsi="Times New Roman"/>
          <w:sz w:val="28"/>
          <w:szCs w:val="28"/>
          <w:lang w:eastAsia="ar-SA"/>
        </w:rPr>
        <w:t xml:space="preserve"> презентации, мультипликационные фильмы, иллюстрирующие внутрисемейные взаимоотношения; семейный альбом, рабочие тетради с изображениями контуров взрослых и детей для раскрашивания, вырезания, наклеивания, составления фотоколлажей и альбомов;</w:t>
      </w:r>
    </w:p>
    <w:p w:rsidR="00F86F3F" w:rsidRDefault="00C965AD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 обучающие к</w:t>
      </w:r>
      <w:r>
        <w:rPr>
          <w:rFonts w:ascii="Times New Roman" w:hAnsi="Times New Roman"/>
          <w:sz w:val="28"/>
          <w:szCs w:val="28"/>
          <w:lang w:eastAsia="ar-SA"/>
        </w:rPr>
        <w:t>омпьютерные программы, способствующие формированию у детей доступных представлений о ближайшем социальном окружении;</w:t>
      </w:r>
    </w:p>
    <w:p w:rsidR="00F86F3F" w:rsidRDefault="00C965AD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 компьютер, видеопроектор и другое мультимедийное оборудование;</w:t>
      </w:r>
    </w:p>
    <w:p w:rsidR="00F86F3F" w:rsidRDefault="00C965AD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-стеллажи для наглядных пособий, зеркала настенные и индивидуальные, </w:t>
      </w:r>
      <w:r>
        <w:rPr>
          <w:rFonts w:ascii="Times New Roman" w:hAnsi="Times New Roman"/>
          <w:sz w:val="28"/>
          <w:szCs w:val="28"/>
          <w:lang w:eastAsia="ar-SA"/>
        </w:rPr>
        <w:t>столы, стулья с подлокотниками, подножками и др.</w:t>
      </w:r>
    </w:p>
    <w:sectPr w:rsidR="00F86F3F">
      <w:footerReference w:type="default" r:id="rId7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65AD" w:rsidRDefault="00C965AD">
      <w:pPr>
        <w:spacing w:line="240" w:lineRule="auto"/>
      </w:pPr>
      <w:r>
        <w:separator/>
      </w:r>
    </w:p>
  </w:endnote>
  <w:endnote w:type="continuationSeparator" w:id="0">
    <w:p w:rsidR="00C965AD" w:rsidRDefault="00C965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">
    <w:altName w:val="Courier New"/>
    <w:charset w:val="CC"/>
    <w:family w:val="decorative"/>
    <w:pitch w:val="default"/>
    <w:sig w:usb0="00000000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F3F" w:rsidRDefault="00C965AD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C1165">
      <w:rPr>
        <w:noProof/>
      </w:rPr>
      <w:t>23</w:t>
    </w:r>
    <w:r>
      <w:fldChar w:fldCharType="end"/>
    </w:r>
  </w:p>
  <w:p w:rsidR="00F86F3F" w:rsidRDefault="00F86F3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65AD" w:rsidRDefault="00C965AD">
      <w:pPr>
        <w:spacing w:after="0"/>
      </w:pPr>
      <w:r>
        <w:separator/>
      </w:r>
    </w:p>
  </w:footnote>
  <w:footnote w:type="continuationSeparator" w:id="0">
    <w:p w:rsidR="00C965AD" w:rsidRDefault="00C965A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AE69A5"/>
    <w:multiLevelType w:val="multilevel"/>
    <w:tmpl w:val="6EAE69A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6BA1"/>
    <w:rsid w:val="00000D25"/>
    <w:rsid w:val="0000558C"/>
    <w:rsid w:val="0002564D"/>
    <w:rsid w:val="000565D8"/>
    <w:rsid w:val="00073989"/>
    <w:rsid w:val="0007586A"/>
    <w:rsid w:val="000A57FE"/>
    <w:rsid w:val="000D3EF3"/>
    <w:rsid w:val="000D65BF"/>
    <w:rsid w:val="00100DC7"/>
    <w:rsid w:val="00125FAA"/>
    <w:rsid w:val="00133CBB"/>
    <w:rsid w:val="001539E7"/>
    <w:rsid w:val="001568A6"/>
    <w:rsid w:val="001A403F"/>
    <w:rsid w:val="001C4F27"/>
    <w:rsid w:val="001C6E06"/>
    <w:rsid w:val="001E6F60"/>
    <w:rsid w:val="002172A8"/>
    <w:rsid w:val="00243AA0"/>
    <w:rsid w:val="002869A6"/>
    <w:rsid w:val="00297595"/>
    <w:rsid w:val="002B488A"/>
    <w:rsid w:val="002C5CA7"/>
    <w:rsid w:val="002F1351"/>
    <w:rsid w:val="00304FFB"/>
    <w:rsid w:val="00324084"/>
    <w:rsid w:val="00351828"/>
    <w:rsid w:val="003527FE"/>
    <w:rsid w:val="003634A5"/>
    <w:rsid w:val="00377279"/>
    <w:rsid w:val="00381660"/>
    <w:rsid w:val="003A6BF9"/>
    <w:rsid w:val="003B2D61"/>
    <w:rsid w:val="003C2CC0"/>
    <w:rsid w:val="003D71FF"/>
    <w:rsid w:val="003F0EB0"/>
    <w:rsid w:val="0040319C"/>
    <w:rsid w:val="004060DD"/>
    <w:rsid w:val="00417EF9"/>
    <w:rsid w:val="00420BF8"/>
    <w:rsid w:val="004255F8"/>
    <w:rsid w:val="0043260F"/>
    <w:rsid w:val="004472EC"/>
    <w:rsid w:val="00466308"/>
    <w:rsid w:val="004860B4"/>
    <w:rsid w:val="004A6B76"/>
    <w:rsid w:val="004B5EEA"/>
    <w:rsid w:val="004E741F"/>
    <w:rsid w:val="004F4168"/>
    <w:rsid w:val="00502517"/>
    <w:rsid w:val="00525408"/>
    <w:rsid w:val="00527AC7"/>
    <w:rsid w:val="00532342"/>
    <w:rsid w:val="00557E01"/>
    <w:rsid w:val="005A7D59"/>
    <w:rsid w:val="005B668A"/>
    <w:rsid w:val="005C6C60"/>
    <w:rsid w:val="005D18B1"/>
    <w:rsid w:val="005E0305"/>
    <w:rsid w:val="005E6DA0"/>
    <w:rsid w:val="006151F8"/>
    <w:rsid w:val="00624BDC"/>
    <w:rsid w:val="00637089"/>
    <w:rsid w:val="00655642"/>
    <w:rsid w:val="00685912"/>
    <w:rsid w:val="006C27F8"/>
    <w:rsid w:val="006C5D48"/>
    <w:rsid w:val="006E20CE"/>
    <w:rsid w:val="00717FDA"/>
    <w:rsid w:val="00745EB6"/>
    <w:rsid w:val="007A508D"/>
    <w:rsid w:val="007B0867"/>
    <w:rsid w:val="007B164E"/>
    <w:rsid w:val="007B2EA9"/>
    <w:rsid w:val="007B48A1"/>
    <w:rsid w:val="007D174D"/>
    <w:rsid w:val="007E7A36"/>
    <w:rsid w:val="007F24F4"/>
    <w:rsid w:val="007F7BB3"/>
    <w:rsid w:val="00807EF2"/>
    <w:rsid w:val="00812838"/>
    <w:rsid w:val="008300A9"/>
    <w:rsid w:val="00832215"/>
    <w:rsid w:val="00841CBF"/>
    <w:rsid w:val="00895C6D"/>
    <w:rsid w:val="008A2475"/>
    <w:rsid w:val="008A274B"/>
    <w:rsid w:val="008B6F0B"/>
    <w:rsid w:val="008C2CFE"/>
    <w:rsid w:val="008C7B54"/>
    <w:rsid w:val="008F3906"/>
    <w:rsid w:val="00915767"/>
    <w:rsid w:val="009165D1"/>
    <w:rsid w:val="009321E2"/>
    <w:rsid w:val="009329D1"/>
    <w:rsid w:val="00935CEA"/>
    <w:rsid w:val="00950656"/>
    <w:rsid w:val="0096082F"/>
    <w:rsid w:val="009A37A2"/>
    <w:rsid w:val="009C3DFA"/>
    <w:rsid w:val="009C6D4F"/>
    <w:rsid w:val="009E215E"/>
    <w:rsid w:val="009F6242"/>
    <w:rsid w:val="00A271F0"/>
    <w:rsid w:val="00A60726"/>
    <w:rsid w:val="00A617BB"/>
    <w:rsid w:val="00AA63DA"/>
    <w:rsid w:val="00AA658A"/>
    <w:rsid w:val="00AC6313"/>
    <w:rsid w:val="00AC6A81"/>
    <w:rsid w:val="00AD042C"/>
    <w:rsid w:val="00AD11B2"/>
    <w:rsid w:val="00AE6BA1"/>
    <w:rsid w:val="00B33D2A"/>
    <w:rsid w:val="00B3638F"/>
    <w:rsid w:val="00B7792E"/>
    <w:rsid w:val="00BC1165"/>
    <w:rsid w:val="00BC35C2"/>
    <w:rsid w:val="00BD24E3"/>
    <w:rsid w:val="00BD613D"/>
    <w:rsid w:val="00BE6C7A"/>
    <w:rsid w:val="00BF253A"/>
    <w:rsid w:val="00C037F4"/>
    <w:rsid w:val="00C1612E"/>
    <w:rsid w:val="00C172B4"/>
    <w:rsid w:val="00C22EAA"/>
    <w:rsid w:val="00C2565B"/>
    <w:rsid w:val="00C77140"/>
    <w:rsid w:val="00C965AD"/>
    <w:rsid w:val="00CA17A8"/>
    <w:rsid w:val="00CD0BF9"/>
    <w:rsid w:val="00CD3462"/>
    <w:rsid w:val="00CF269A"/>
    <w:rsid w:val="00CF4034"/>
    <w:rsid w:val="00CF6450"/>
    <w:rsid w:val="00D00FA9"/>
    <w:rsid w:val="00D073E6"/>
    <w:rsid w:val="00D074FE"/>
    <w:rsid w:val="00D10152"/>
    <w:rsid w:val="00D21004"/>
    <w:rsid w:val="00D21B88"/>
    <w:rsid w:val="00D23328"/>
    <w:rsid w:val="00D30D63"/>
    <w:rsid w:val="00D5573C"/>
    <w:rsid w:val="00D6243F"/>
    <w:rsid w:val="00D64F9B"/>
    <w:rsid w:val="00D66A4D"/>
    <w:rsid w:val="00DA5F11"/>
    <w:rsid w:val="00DB7EDA"/>
    <w:rsid w:val="00DD6594"/>
    <w:rsid w:val="00DF6C7B"/>
    <w:rsid w:val="00E011F0"/>
    <w:rsid w:val="00E1509A"/>
    <w:rsid w:val="00E42544"/>
    <w:rsid w:val="00E80AE6"/>
    <w:rsid w:val="00E84482"/>
    <w:rsid w:val="00EA51A3"/>
    <w:rsid w:val="00ED4F1D"/>
    <w:rsid w:val="00ED5318"/>
    <w:rsid w:val="00EE084B"/>
    <w:rsid w:val="00EF5070"/>
    <w:rsid w:val="00F044C1"/>
    <w:rsid w:val="00F33AFB"/>
    <w:rsid w:val="00F46F05"/>
    <w:rsid w:val="00F55418"/>
    <w:rsid w:val="00F61697"/>
    <w:rsid w:val="00F80964"/>
    <w:rsid w:val="00F86F3F"/>
    <w:rsid w:val="00F9673C"/>
    <w:rsid w:val="00FB5EC6"/>
    <w:rsid w:val="273D19B1"/>
    <w:rsid w:val="42DF6C65"/>
    <w:rsid w:val="48F3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F4A356C-E155-441E-8187-A353F318B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semiHidden="1" w:unhideWhenUsed="1" w:qFormat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qFormat/>
    <w:rPr>
      <w:rFonts w:cs="Times New Roman"/>
      <w:color w:val="5F5F5F"/>
      <w:u w:val="single"/>
    </w:rPr>
  </w:style>
  <w:style w:type="paragraph" w:styleId="a4">
    <w:name w:val="Balloon Text"/>
    <w:basedOn w:val="a"/>
    <w:link w:val="a5"/>
    <w:uiPriority w:val="99"/>
    <w:semiHidden/>
    <w:qFormat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qFormat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qFormat/>
    <w:pPr>
      <w:spacing w:after="0" w:line="240" w:lineRule="auto"/>
      <w:ind w:left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qFormat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qFormat/>
    <w:pPr>
      <w:autoSpaceDE w:val="0"/>
      <w:spacing w:before="130" w:after="130" w:line="36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table" w:styleId="ad">
    <w:name w:val="Table Grid"/>
    <w:basedOn w:val="a1"/>
    <w:uiPriority w:val="9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qFormat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e">
    <w:name w:val="No Spacing"/>
    <w:uiPriority w:val="99"/>
    <w:qFormat/>
    <w:rPr>
      <w:sz w:val="22"/>
      <w:szCs w:val="22"/>
      <w:lang w:eastAsia="en-US"/>
    </w:rPr>
  </w:style>
  <w:style w:type="character" w:customStyle="1" w:styleId="s4">
    <w:name w:val="s4"/>
    <w:uiPriority w:val="99"/>
    <w:qFormat/>
    <w:rPr>
      <w:rFonts w:cs="Times New Roman"/>
    </w:rPr>
  </w:style>
  <w:style w:type="character" w:customStyle="1" w:styleId="s2">
    <w:name w:val="s2"/>
    <w:uiPriority w:val="99"/>
    <w:qFormat/>
    <w:rPr>
      <w:rFonts w:cs="Times New Roman"/>
    </w:rPr>
  </w:style>
  <w:style w:type="paragraph" w:customStyle="1" w:styleId="p19">
    <w:name w:val="p19"/>
    <w:basedOn w:val="a"/>
    <w:uiPriority w:val="99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ragraphStyle">
    <w:name w:val="Paragraph Style"/>
    <w:uiPriority w:val="99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14TexstOSNOVA1012">
    <w:name w:val="14TexstOSNOVA_10/12"/>
    <w:basedOn w:val="a"/>
    <w:uiPriority w:val="99"/>
    <w:qFormat/>
    <w:pPr>
      <w:autoSpaceDE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kern w:val="1"/>
      <w:sz w:val="20"/>
      <w:szCs w:val="20"/>
      <w:lang w:eastAsia="ar-SA"/>
    </w:rPr>
  </w:style>
  <w:style w:type="character" w:customStyle="1" w:styleId="Zag11">
    <w:name w:val="Zag_11"/>
    <w:uiPriority w:val="99"/>
    <w:qFormat/>
  </w:style>
  <w:style w:type="table" w:customStyle="1" w:styleId="1">
    <w:name w:val="Сетка таблицы1"/>
    <w:uiPriority w:val="9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99"/>
    <w:qFormat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Верхний колонтитул Знак"/>
    <w:link w:val="a6"/>
    <w:uiPriority w:val="99"/>
    <w:qFormat/>
    <w:locked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_"/>
    <w:link w:val="4"/>
    <w:uiPriority w:val="99"/>
    <w:qFormat/>
    <w:locked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f0"/>
    <w:uiPriority w:val="99"/>
    <w:qFormat/>
    <w:pPr>
      <w:widowControl w:val="0"/>
      <w:shd w:val="clear" w:color="auto" w:fill="FFFFFF"/>
      <w:spacing w:before="5700" w:after="60" w:line="240" w:lineRule="atLeast"/>
      <w:ind w:hanging="500"/>
      <w:jc w:val="center"/>
    </w:pPr>
    <w:rPr>
      <w:rFonts w:ascii="Times New Roman" w:eastAsia="Times New Roman" w:hAnsi="Times New Roman"/>
      <w:sz w:val="27"/>
      <w:szCs w:val="27"/>
    </w:rPr>
  </w:style>
  <w:style w:type="character" w:customStyle="1" w:styleId="ab">
    <w:name w:val="Нижний колонтитул Знак"/>
    <w:link w:val="aa"/>
    <w:uiPriority w:val="99"/>
    <w:qFormat/>
    <w:locked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uiPriority w:val="99"/>
    <w:qFormat/>
    <w:pPr>
      <w:suppressAutoHyphens/>
      <w:autoSpaceDN w:val="0"/>
      <w:spacing w:after="200" w:line="276" w:lineRule="auto"/>
      <w:textAlignment w:val="baseline"/>
    </w:pPr>
    <w:rPr>
      <w:rFonts w:ascii="Arial" w:eastAsia="SimSun" w:hAnsi="Arial" w:cs="Calibri"/>
      <w:kern w:val="3"/>
      <w:sz w:val="24"/>
      <w:szCs w:val="24"/>
      <w:lang w:eastAsia="en-US" w:bidi="hi-IN"/>
    </w:rPr>
  </w:style>
  <w:style w:type="character" w:customStyle="1" w:styleId="apple-converted-space">
    <w:name w:val="apple-converted-space"/>
    <w:uiPriority w:val="99"/>
    <w:qFormat/>
    <w:rPr>
      <w:rFonts w:cs="Times New Roman"/>
    </w:rPr>
  </w:style>
  <w:style w:type="character" w:customStyle="1" w:styleId="a9">
    <w:name w:val="Основной текст с отступом Знак"/>
    <w:link w:val="a8"/>
    <w:uiPriority w:val="99"/>
    <w:semiHidden/>
    <w:qFormat/>
    <w:locked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odyTextIndentChar1">
    <w:name w:val="Body Text Indent Char1"/>
    <w:uiPriority w:val="99"/>
    <w:semiHidden/>
    <w:qFormat/>
    <w:rPr>
      <w:lang w:eastAsia="en-US"/>
    </w:rPr>
  </w:style>
  <w:style w:type="character" w:customStyle="1" w:styleId="a5">
    <w:name w:val="Текст выноски Знак"/>
    <w:link w:val="a4"/>
    <w:uiPriority w:val="99"/>
    <w:semiHidden/>
    <w:qFormat/>
    <w:locked/>
    <w:rPr>
      <w:rFonts w:ascii="Tahoma" w:hAnsi="Tahoma" w:cs="Tahoma"/>
      <w:sz w:val="16"/>
      <w:szCs w:val="16"/>
      <w:lang w:eastAsia="ru-RU"/>
    </w:rPr>
  </w:style>
  <w:style w:type="table" w:customStyle="1" w:styleId="2">
    <w:name w:val="Сетка таблицы2"/>
    <w:basedOn w:val="a1"/>
    <w:uiPriority w:val="59"/>
    <w:qFormat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uiPriority w:val="59"/>
    <w:qFormat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3557</Words>
  <Characters>20280</Characters>
  <Application>Microsoft Office Word</Application>
  <DocSecurity>0</DocSecurity>
  <Lines>169</Lines>
  <Paragraphs>47</Paragraphs>
  <ScaleCrop>false</ScaleCrop>
  <Company/>
  <LinksUpToDate>false</LinksUpToDate>
  <CharactersWithSpaces>23790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User</cp:lastModifiedBy>
  <cp:revision>66</cp:revision>
  <cp:lastPrinted>2019-03-25T12:14:00Z</cp:lastPrinted>
  <dcterms:created xsi:type="dcterms:W3CDTF">2017-09-05T16:14:00Z</dcterms:created>
  <dcterms:modified xsi:type="dcterms:W3CDTF">2025-03-10T17:48:00Z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C4A990B0472D40C3B372D678EC0FEA90_12</vt:lpwstr>
  </property>
</Properties>
</file>