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3E6" w:rsidRDefault="004D6CE5">
      <w:pPr>
        <w:spacing w:after="0" w:line="240" w:lineRule="auto"/>
        <w:contextualSpacing/>
        <w:jc w:val="center"/>
        <w:rPr>
          <w:rFonts w:ascii="Times New Roman" w:hAnsi="Times New Roman"/>
          <w:sz w:val="28"/>
          <w:szCs w:val="28"/>
        </w:rPr>
      </w:pPr>
      <w:r>
        <w:rPr>
          <w:rFonts w:ascii="Times New Roman" w:hAnsi="Times New Roman"/>
          <w:sz w:val="28"/>
          <w:szCs w:val="28"/>
        </w:rPr>
        <w:t>ГКОУ «Специальная (коррекционная) общеобразовательная школа № 33 города Ставрополя»</w:t>
      </w:r>
    </w:p>
    <w:p w:rsidR="002A23E6" w:rsidRDefault="002A23E6">
      <w:pPr>
        <w:spacing w:after="0" w:line="240" w:lineRule="auto"/>
        <w:rPr>
          <w:rFonts w:ascii="Times New Roman" w:hAnsi="Times New Roman"/>
          <w:sz w:val="28"/>
          <w:szCs w:val="28"/>
        </w:rPr>
      </w:pPr>
    </w:p>
    <w:p w:rsidR="002A23E6" w:rsidRDefault="002A23E6">
      <w:pPr>
        <w:spacing w:after="0" w:line="240" w:lineRule="auto"/>
        <w:rPr>
          <w:rFonts w:ascii="Times New Roman" w:hAnsi="Times New Roman"/>
          <w:sz w:val="28"/>
          <w:szCs w:val="28"/>
        </w:rPr>
      </w:pPr>
    </w:p>
    <w:p w:rsidR="002A23E6" w:rsidRDefault="002A23E6">
      <w:pPr>
        <w:spacing w:after="0" w:line="240" w:lineRule="auto"/>
        <w:jc w:val="center"/>
        <w:rPr>
          <w:rFonts w:ascii="Times New Roman" w:hAnsi="Times New Roman"/>
          <w:b/>
          <w:sz w:val="28"/>
          <w:szCs w:val="28"/>
        </w:rPr>
      </w:pPr>
    </w:p>
    <w:p w:rsidR="002A23E6" w:rsidRDefault="002A23E6">
      <w:pPr>
        <w:spacing w:after="0" w:line="240" w:lineRule="auto"/>
        <w:jc w:val="center"/>
        <w:rPr>
          <w:rFonts w:ascii="Times New Roman" w:hAnsi="Times New Roman"/>
          <w:b/>
          <w:sz w:val="28"/>
          <w:szCs w:val="28"/>
        </w:rPr>
      </w:pPr>
    </w:p>
    <w:p w:rsidR="002A23E6" w:rsidRDefault="002A23E6">
      <w:pPr>
        <w:spacing w:after="0" w:line="240" w:lineRule="auto"/>
        <w:jc w:val="center"/>
        <w:rPr>
          <w:rFonts w:ascii="Times New Roman" w:hAnsi="Times New Roman"/>
          <w:b/>
          <w:sz w:val="28"/>
          <w:szCs w:val="28"/>
        </w:rPr>
      </w:pPr>
    </w:p>
    <w:p w:rsidR="007E5BB1" w:rsidRDefault="007E5BB1">
      <w:pPr>
        <w:spacing w:after="0" w:line="240" w:lineRule="auto"/>
        <w:jc w:val="center"/>
        <w:rPr>
          <w:rFonts w:ascii="Times New Roman" w:hAnsi="Times New Roman"/>
          <w:b/>
          <w:sz w:val="28"/>
          <w:szCs w:val="28"/>
        </w:rPr>
      </w:pPr>
    </w:p>
    <w:p w:rsidR="007E5BB1" w:rsidRDefault="007E5BB1">
      <w:pPr>
        <w:spacing w:after="0" w:line="240" w:lineRule="auto"/>
        <w:jc w:val="center"/>
        <w:rPr>
          <w:rFonts w:ascii="Times New Roman" w:hAnsi="Times New Roman"/>
          <w:b/>
          <w:sz w:val="28"/>
          <w:szCs w:val="28"/>
        </w:rPr>
      </w:pPr>
    </w:p>
    <w:p w:rsidR="007E5BB1" w:rsidRDefault="007E5BB1">
      <w:pPr>
        <w:spacing w:after="0" w:line="240" w:lineRule="auto"/>
        <w:jc w:val="center"/>
        <w:rPr>
          <w:rFonts w:ascii="Times New Roman" w:hAnsi="Times New Roman"/>
          <w:b/>
          <w:sz w:val="28"/>
          <w:szCs w:val="28"/>
        </w:rPr>
      </w:pPr>
    </w:p>
    <w:p w:rsidR="002A23E6" w:rsidRDefault="004D6CE5">
      <w:pPr>
        <w:spacing w:after="0" w:line="240" w:lineRule="auto"/>
        <w:jc w:val="center"/>
        <w:rPr>
          <w:rFonts w:ascii="Times New Roman" w:hAnsi="Times New Roman"/>
          <w:sz w:val="28"/>
          <w:szCs w:val="28"/>
        </w:rPr>
      </w:pPr>
      <w:r>
        <w:rPr>
          <w:rFonts w:ascii="Times New Roman" w:hAnsi="Times New Roman"/>
          <w:b/>
          <w:sz w:val="28"/>
          <w:szCs w:val="28"/>
        </w:rPr>
        <w:t xml:space="preserve">Адаптированная </w:t>
      </w:r>
      <w:r>
        <w:rPr>
          <w:rFonts w:ascii="Times New Roman" w:hAnsi="Times New Roman"/>
          <w:b/>
          <w:sz w:val="28"/>
          <w:szCs w:val="28"/>
        </w:rPr>
        <w:t>рабочая программа</w:t>
      </w:r>
    </w:p>
    <w:p w:rsidR="007E5BB1" w:rsidRDefault="004D6CE5" w:rsidP="007E5BB1">
      <w:pPr>
        <w:spacing w:after="0" w:line="240" w:lineRule="auto"/>
        <w:jc w:val="center"/>
        <w:rPr>
          <w:rFonts w:ascii="Times New Roman" w:hAnsi="Times New Roman"/>
          <w:b/>
          <w:sz w:val="28"/>
          <w:szCs w:val="28"/>
        </w:rPr>
      </w:pPr>
      <w:r>
        <w:rPr>
          <w:rFonts w:ascii="Times New Roman" w:hAnsi="Times New Roman"/>
          <w:b/>
          <w:sz w:val="28"/>
          <w:szCs w:val="28"/>
        </w:rPr>
        <w:t>по предмету «Математические представления»</w:t>
      </w:r>
    </w:p>
    <w:p w:rsidR="007E5BB1" w:rsidRDefault="004D6CE5" w:rsidP="007E5BB1">
      <w:pPr>
        <w:spacing w:after="0" w:line="240" w:lineRule="auto"/>
        <w:jc w:val="center"/>
        <w:rPr>
          <w:rFonts w:ascii="Times New Roman" w:hAnsi="Times New Roman"/>
          <w:sz w:val="28"/>
          <w:szCs w:val="28"/>
        </w:rPr>
      </w:pPr>
      <w:r>
        <w:rPr>
          <w:rFonts w:ascii="Times New Roman" w:hAnsi="Times New Roman"/>
          <w:b/>
          <w:sz w:val="28"/>
          <w:szCs w:val="28"/>
        </w:rPr>
        <w:t xml:space="preserve"> для обучающихся </w:t>
      </w:r>
      <w:r w:rsidR="007E5BB1">
        <w:rPr>
          <w:rFonts w:ascii="Times New Roman" w:hAnsi="Times New Roman"/>
          <w:b/>
          <w:sz w:val="28"/>
          <w:szCs w:val="28"/>
        </w:rPr>
        <w:t>для обучающихся 8 «Г» и «В» классов (Вариант 2)</w:t>
      </w:r>
    </w:p>
    <w:p w:rsidR="002A23E6" w:rsidRDefault="002A23E6" w:rsidP="007E5BB1">
      <w:pPr>
        <w:spacing w:after="0" w:line="240" w:lineRule="auto"/>
        <w:jc w:val="center"/>
        <w:rPr>
          <w:rFonts w:ascii="Times New Roman" w:hAnsi="Times New Roman"/>
          <w:sz w:val="28"/>
          <w:szCs w:val="28"/>
        </w:rPr>
      </w:pPr>
    </w:p>
    <w:p w:rsidR="002A23E6" w:rsidRDefault="002A23E6">
      <w:pPr>
        <w:spacing w:after="0" w:line="240" w:lineRule="auto"/>
        <w:jc w:val="center"/>
        <w:rPr>
          <w:rFonts w:ascii="Times New Roman" w:hAnsi="Times New Roman"/>
          <w:sz w:val="28"/>
          <w:szCs w:val="28"/>
        </w:rPr>
      </w:pPr>
    </w:p>
    <w:p w:rsidR="002A23E6" w:rsidRDefault="002A23E6">
      <w:pPr>
        <w:spacing w:after="0" w:line="240" w:lineRule="auto"/>
        <w:jc w:val="center"/>
        <w:rPr>
          <w:rFonts w:ascii="Times New Roman" w:hAnsi="Times New Roman"/>
          <w:sz w:val="28"/>
          <w:szCs w:val="28"/>
        </w:rPr>
      </w:pPr>
    </w:p>
    <w:p w:rsidR="002A23E6" w:rsidRDefault="002A23E6">
      <w:pPr>
        <w:pStyle w:val="a9"/>
        <w:spacing w:line="360" w:lineRule="auto"/>
        <w:ind w:left="0"/>
        <w:jc w:val="center"/>
        <w:rPr>
          <w:b/>
          <w:sz w:val="32"/>
          <w:szCs w:val="32"/>
        </w:rPr>
      </w:pPr>
    </w:p>
    <w:p w:rsidR="007E5BB1" w:rsidRDefault="007E5BB1">
      <w:pPr>
        <w:pStyle w:val="a9"/>
        <w:spacing w:line="360" w:lineRule="auto"/>
        <w:ind w:left="0"/>
        <w:jc w:val="center"/>
        <w:rPr>
          <w:b/>
          <w:sz w:val="32"/>
          <w:szCs w:val="32"/>
        </w:rPr>
      </w:pPr>
    </w:p>
    <w:p w:rsidR="007E5BB1" w:rsidRDefault="007E5BB1">
      <w:pPr>
        <w:pStyle w:val="a9"/>
        <w:spacing w:line="360" w:lineRule="auto"/>
        <w:ind w:left="0"/>
        <w:jc w:val="center"/>
        <w:rPr>
          <w:b/>
          <w:sz w:val="32"/>
          <w:szCs w:val="32"/>
        </w:rPr>
      </w:pPr>
    </w:p>
    <w:p w:rsidR="007E5BB1" w:rsidRDefault="007E5BB1">
      <w:pPr>
        <w:pStyle w:val="a9"/>
        <w:spacing w:line="360" w:lineRule="auto"/>
        <w:ind w:left="0"/>
        <w:jc w:val="center"/>
        <w:rPr>
          <w:b/>
          <w:sz w:val="32"/>
          <w:szCs w:val="32"/>
        </w:rPr>
      </w:pPr>
    </w:p>
    <w:p w:rsidR="007E5BB1" w:rsidRDefault="007E5BB1">
      <w:pPr>
        <w:pStyle w:val="a9"/>
        <w:spacing w:line="360" w:lineRule="auto"/>
        <w:ind w:left="0"/>
        <w:jc w:val="center"/>
        <w:rPr>
          <w:b/>
          <w:sz w:val="32"/>
          <w:szCs w:val="32"/>
        </w:rPr>
      </w:pPr>
    </w:p>
    <w:p w:rsidR="002A23E6" w:rsidRDefault="002A23E6">
      <w:pPr>
        <w:pStyle w:val="a9"/>
        <w:spacing w:line="360" w:lineRule="auto"/>
        <w:ind w:left="0"/>
        <w:jc w:val="center"/>
        <w:rPr>
          <w:b/>
          <w:sz w:val="32"/>
          <w:szCs w:val="32"/>
        </w:rPr>
      </w:pPr>
    </w:p>
    <w:p w:rsidR="002A23E6" w:rsidRDefault="002A23E6">
      <w:pPr>
        <w:pStyle w:val="a9"/>
        <w:spacing w:line="360" w:lineRule="auto"/>
        <w:ind w:left="0"/>
        <w:jc w:val="center"/>
        <w:rPr>
          <w:b/>
          <w:sz w:val="32"/>
          <w:szCs w:val="32"/>
        </w:rPr>
      </w:pPr>
    </w:p>
    <w:p w:rsidR="002A23E6" w:rsidRDefault="002A23E6">
      <w:pPr>
        <w:pStyle w:val="a9"/>
        <w:spacing w:line="360" w:lineRule="auto"/>
        <w:ind w:left="0"/>
        <w:jc w:val="center"/>
        <w:rPr>
          <w:b/>
          <w:sz w:val="32"/>
          <w:szCs w:val="32"/>
        </w:rPr>
      </w:pPr>
    </w:p>
    <w:p w:rsidR="002A23E6" w:rsidRDefault="004D6CE5">
      <w:pPr>
        <w:pStyle w:val="a9"/>
        <w:spacing w:line="360" w:lineRule="auto"/>
        <w:ind w:left="0"/>
        <w:jc w:val="center"/>
        <w:rPr>
          <w:b/>
          <w:sz w:val="32"/>
          <w:szCs w:val="32"/>
        </w:rPr>
      </w:pPr>
      <w:r>
        <w:rPr>
          <w:b/>
          <w:sz w:val="32"/>
          <w:szCs w:val="32"/>
        </w:rPr>
        <w:lastRenderedPageBreak/>
        <w:t>Пояснительная записка</w:t>
      </w:r>
    </w:p>
    <w:p w:rsidR="002A23E6" w:rsidRDefault="004D6CE5" w:rsidP="007E5BB1">
      <w:pPr>
        <w:spacing w:after="0"/>
        <w:ind w:firstLine="709"/>
        <w:jc w:val="both"/>
        <w:rPr>
          <w:rFonts w:ascii="Times New Roman" w:hAnsi="Times New Roman"/>
          <w:sz w:val="28"/>
          <w:szCs w:val="28"/>
        </w:rPr>
      </w:pPr>
      <w:bookmarkStart w:id="0" w:name="_Hlk149646897"/>
      <w:r>
        <w:rPr>
          <w:rFonts w:ascii="Times New Roman" w:hAnsi="Times New Roman"/>
          <w:sz w:val="28"/>
          <w:szCs w:val="28"/>
        </w:rPr>
        <w:t xml:space="preserve">Адаптированная </w:t>
      </w:r>
      <w:r w:rsidR="007E5BB1">
        <w:rPr>
          <w:rFonts w:ascii="Times New Roman" w:hAnsi="Times New Roman"/>
          <w:sz w:val="28"/>
          <w:szCs w:val="28"/>
        </w:rPr>
        <w:t>рабочая программа по предмету «</w:t>
      </w:r>
      <w:r>
        <w:rPr>
          <w:rFonts w:ascii="Times New Roman" w:hAnsi="Times New Roman"/>
          <w:sz w:val="28"/>
          <w:szCs w:val="28"/>
        </w:rPr>
        <w:t>Мате</w:t>
      </w:r>
      <w:r w:rsidR="007E5BB1">
        <w:rPr>
          <w:rFonts w:ascii="Times New Roman" w:hAnsi="Times New Roman"/>
          <w:sz w:val="28"/>
          <w:szCs w:val="28"/>
        </w:rPr>
        <w:t xml:space="preserve">матические представления » для </w:t>
      </w:r>
      <w:r>
        <w:rPr>
          <w:rFonts w:ascii="Times New Roman" w:hAnsi="Times New Roman"/>
          <w:sz w:val="28"/>
          <w:szCs w:val="28"/>
        </w:rPr>
        <w:t>8</w:t>
      </w:r>
      <w:r w:rsidR="007E5BB1">
        <w:rPr>
          <w:rFonts w:ascii="Times New Roman" w:hAnsi="Times New Roman"/>
          <w:sz w:val="28"/>
          <w:szCs w:val="28"/>
        </w:rPr>
        <w:t>-х</w:t>
      </w:r>
      <w:r>
        <w:rPr>
          <w:rFonts w:ascii="Times New Roman" w:hAnsi="Times New Roman"/>
          <w:sz w:val="28"/>
          <w:szCs w:val="28"/>
        </w:rPr>
        <w:t xml:space="preserve"> класс</w:t>
      </w:r>
      <w:r w:rsidR="007E5BB1">
        <w:rPr>
          <w:rFonts w:ascii="Times New Roman" w:hAnsi="Times New Roman"/>
          <w:sz w:val="28"/>
          <w:szCs w:val="28"/>
        </w:rPr>
        <w:t>ов</w:t>
      </w:r>
      <w:r>
        <w:rPr>
          <w:rFonts w:ascii="Times New Roman" w:hAnsi="Times New Roman"/>
          <w:sz w:val="28"/>
          <w:szCs w:val="28"/>
        </w:rPr>
        <w:t xml:space="preserve">а разработана в соответствии с: </w:t>
      </w:r>
    </w:p>
    <w:p w:rsidR="002A23E6" w:rsidRDefault="004D6CE5" w:rsidP="007E5BB1">
      <w:pPr>
        <w:spacing w:after="0"/>
        <w:ind w:firstLine="709"/>
        <w:jc w:val="both"/>
        <w:rPr>
          <w:rFonts w:ascii="Times New Roman" w:hAnsi="Times New Roman"/>
          <w:sz w:val="28"/>
          <w:szCs w:val="28"/>
        </w:rPr>
      </w:pPr>
      <w:r>
        <w:rPr>
          <w:rFonts w:ascii="Times New Roman" w:hAnsi="Times New Roman"/>
          <w:sz w:val="28"/>
          <w:szCs w:val="28"/>
        </w:rPr>
        <w:t xml:space="preserve">- Федеральным Законом от 29.12.2012 № 273-ФЗ «Об образовании в Российской Федерации»; </w:t>
      </w:r>
    </w:p>
    <w:p w:rsidR="002A23E6" w:rsidRDefault="004D6CE5" w:rsidP="007E5BB1">
      <w:pPr>
        <w:spacing w:after="0"/>
        <w:ind w:firstLine="709"/>
        <w:jc w:val="both"/>
        <w:rPr>
          <w:rFonts w:ascii="Times New Roman" w:hAnsi="Times New Roman"/>
          <w:sz w:val="28"/>
          <w:szCs w:val="28"/>
        </w:rPr>
      </w:pPr>
      <w:r>
        <w:rPr>
          <w:rFonts w:ascii="Times New Roman" w:hAnsi="Times New Roman"/>
          <w:sz w:val="28"/>
          <w:szCs w:val="28"/>
        </w:rPr>
        <w:t>- Приказом Мин просвещения России от 24.11.2022г № 1026 «Об утверждении федеральной адаптированной основной образовательной программы обучающихся с умственной отсталость</w:t>
      </w:r>
      <w:r>
        <w:rPr>
          <w:rFonts w:ascii="Times New Roman" w:hAnsi="Times New Roman"/>
          <w:sz w:val="28"/>
          <w:szCs w:val="28"/>
        </w:rPr>
        <w:t>ю (интеллектуальными нарушениями)»;</w:t>
      </w:r>
    </w:p>
    <w:p w:rsidR="002A23E6" w:rsidRDefault="004D6CE5" w:rsidP="007E5BB1">
      <w:pPr>
        <w:spacing w:after="0"/>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СанПиН 2.4.3648-20 Санитарно-эпидемиологические требования к организациям воспитания и обучения, отдыха и оздоровления детей и молодежи</w:t>
      </w:r>
    </w:p>
    <w:p w:rsidR="002A23E6" w:rsidRDefault="004D6CE5" w:rsidP="007E5BB1">
      <w:pPr>
        <w:spacing w:after="0"/>
        <w:ind w:firstLine="709"/>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СанПиН 1.2.3685-21 "Гигиенические нормативы и требования к обеспечению безопасно</w:t>
      </w:r>
      <w:r>
        <w:rPr>
          <w:rFonts w:ascii="Times New Roman" w:hAnsi="Times New Roman"/>
          <w:bCs/>
          <w:sz w:val="28"/>
          <w:szCs w:val="28"/>
        </w:rPr>
        <w:t>сти и (или) безвредности для человека факторов среды обитания" (с изменениями и дополнениями)</w:t>
      </w:r>
    </w:p>
    <w:p w:rsidR="002A23E6" w:rsidRDefault="004D6CE5" w:rsidP="007E5BB1">
      <w:pPr>
        <w:spacing w:after="0"/>
        <w:ind w:firstLine="709"/>
        <w:jc w:val="both"/>
        <w:rPr>
          <w:rFonts w:ascii="Times New Roman" w:hAnsi="Times New Roman"/>
          <w:sz w:val="28"/>
          <w:szCs w:val="28"/>
        </w:rPr>
      </w:pPr>
      <w:r>
        <w:rPr>
          <w:rFonts w:ascii="Times New Roman" w:hAnsi="Times New Roman"/>
          <w:sz w:val="28"/>
          <w:szCs w:val="28"/>
        </w:rPr>
        <w:t>- Уставом государственного казенного общеобразовательного учреждения «Специальная (коррекционная) общеобразовательная школа № 33 города Ставрополя»;</w:t>
      </w:r>
    </w:p>
    <w:p w:rsidR="002A23E6" w:rsidRDefault="004D6CE5" w:rsidP="007E5BB1">
      <w:pPr>
        <w:spacing w:after="0"/>
        <w:ind w:firstLine="709"/>
        <w:jc w:val="both"/>
        <w:rPr>
          <w:rFonts w:ascii="Times New Roman" w:hAnsi="Times New Roman"/>
          <w:sz w:val="28"/>
          <w:szCs w:val="28"/>
        </w:rPr>
      </w:pPr>
      <w:r>
        <w:rPr>
          <w:rFonts w:ascii="Times New Roman" w:hAnsi="Times New Roman"/>
          <w:sz w:val="28"/>
          <w:szCs w:val="28"/>
        </w:rPr>
        <w:t>- Учебным пла</w:t>
      </w:r>
      <w:r>
        <w:rPr>
          <w:rFonts w:ascii="Times New Roman" w:hAnsi="Times New Roman"/>
          <w:sz w:val="28"/>
          <w:szCs w:val="28"/>
        </w:rPr>
        <w:t xml:space="preserve">ном государственного казенного общеобразовательного учреждения «Специальная (коррекционная) общеобразовательная школа № 33 города Ставрополя»; </w:t>
      </w:r>
    </w:p>
    <w:p w:rsidR="002A23E6" w:rsidRDefault="004D6CE5" w:rsidP="007E5BB1">
      <w:pPr>
        <w:spacing w:after="0"/>
        <w:ind w:firstLine="709"/>
        <w:jc w:val="both"/>
        <w:rPr>
          <w:rFonts w:ascii="Times New Roman" w:hAnsi="Times New Roman"/>
          <w:sz w:val="28"/>
          <w:szCs w:val="28"/>
        </w:rPr>
      </w:pPr>
      <w:r>
        <w:rPr>
          <w:rFonts w:ascii="Times New Roman" w:hAnsi="Times New Roman"/>
          <w:sz w:val="28"/>
          <w:szCs w:val="28"/>
        </w:rPr>
        <w:t>- Адаптированной основной общеобразовательной программой (Вариант 2);</w:t>
      </w:r>
    </w:p>
    <w:p w:rsidR="002A23E6" w:rsidRDefault="004D6CE5" w:rsidP="007E5BB1">
      <w:pPr>
        <w:spacing w:after="0"/>
        <w:ind w:firstLine="709"/>
        <w:jc w:val="both"/>
        <w:rPr>
          <w:rFonts w:ascii="Times New Roman" w:hAnsi="Times New Roman"/>
          <w:sz w:val="28"/>
          <w:szCs w:val="28"/>
        </w:rPr>
      </w:pPr>
      <w:r>
        <w:rPr>
          <w:rFonts w:ascii="Times New Roman" w:hAnsi="Times New Roman"/>
          <w:sz w:val="28"/>
          <w:szCs w:val="28"/>
        </w:rPr>
        <w:t xml:space="preserve">- Годовым учебным календарным графиком на </w:t>
      </w:r>
      <w:r>
        <w:rPr>
          <w:rFonts w:ascii="Times New Roman" w:hAnsi="Times New Roman"/>
          <w:sz w:val="28"/>
          <w:szCs w:val="28"/>
        </w:rPr>
        <w:t>текущий учебный год;</w:t>
      </w:r>
    </w:p>
    <w:bookmarkEnd w:id="0"/>
    <w:p w:rsidR="002A23E6" w:rsidRDefault="004D6CE5" w:rsidP="007E5BB1">
      <w:pPr>
        <w:spacing w:after="0" w:line="360" w:lineRule="auto"/>
        <w:ind w:firstLine="709"/>
        <w:jc w:val="both"/>
        <w:rPr>
          <w:rFonts w:ascii="Times New Roman" w:hAnsi="Times New Roman"/>
          <w:sz w:val="28"/>
          <w:szCs w:val="28"/>
        </w:rPr>
      </w:pPr>
      <w:r>
        <w:rPr>
          <w:rFonts w:ascii="Times New Roman" w:hAnsi="Times New Roman"/>
          <w:b/>
          <w:sz w:val="28"/>
          <w:szCs w:val="28"/>
        </w:rPr>
        <w:t>Цель:</w:t>
      </w:r>
      <w:r>
        <w:rPr>
          <w:rFonts w:ascii="Times New Roman" w:hAnsi="Times New Roman"/>
          <w:sz w:val="28"/>
          <w:szCs w:val="28"/>
        </w:rPr>
        <w:t xml:space="preserve"> формирование элементарных математических представлений и умений и применение их в повседневной жизни.</w:t>
      </w:r>
    </w:p>
    <w:p w:rsidR="002A23E6" w:rsidRDefault="004D6CE5">
      <w:pPr>
        <w:pStyle w:val="a9"/>
        <w:tabs>
          <w:tab w:val="left" w:pos="426"/>
        </w:tabs>
        <w:spacing w:line="360" w:lineRule="auto"/>
        <w:ind w:left="0"/>
        <w:jc w:val="center"/>
        <w:rPr>
          <w:b/>
          <w:sz w:val="32"/>
          <w:szCs w:val="32"/>
        </w:rPr>
      </w:pPr>
      <w:r>
        <w:rPr>
          <w:b/>
          <w:sz w:val="32"/>
          <w:szCs w:val="32"/>
        </w:rPr>
        <w:t>Общая характеристика учебного предмета</w:t>
      </w:r>
    </w:p>
    <w:p w:rsidR="002A23E6" w:rsidRDefault="004D6CE5">
      <w:pPr>
        <w:widowControl w:val="0"/>
        <w:autoSpaceDE w:val="0"/>
        <w:autoSpaceDN w:val="0"/>
        <w:adjustRightInd w:val="0"/>
        <w:spacing w:after="0" w:line="360" w:lineRule="auto"/>
        <w:ind w:firstLine="992"/>
        <w:jc w:val="both"/>
        <w:rPr>
          <w:rFonts w:ascii="Times New Roman" w:hAnsi="Times New Roman"/>
          <w:sz w:val="28"/>
          <w:szCs w:val="28"/>
        </w:rPr>
      </w:pPr>
      <w:r>
        <w:rPr>
          <w:rFonts w:ascii="Times New Roman" w:hAnsi="Times New Roman"/>
          <w:sz w:val="28"/>
          <w:szCs w:val="28"/>
        </w:rPr>
        <w:t xml:space="preserve">Знания, умения, навыки, приобретаемые </w:t>
      </w:r>
      <w:r>
        <w:rPr>
          <w:rFonts w:ascii="Times New Roman" w:hAnsi="Times New Roman"/>
          <w:sz w:val="28"/>
          <w:szCs w:val="28"/>
        </w:rPr>
        <w:t>учеником</w:t>
      </w:r>
      <w:r>
        <w:rPr>
          <w:rFonts w:ascii="Times New Roman" w:hAnsi="Times New Roman"/>
          <w:sz w:val="28"/>
          <w:szCs w:val="28"/>
        </w:rPr>
        <w:t xml:space="preserve"> в ходе освоения программного материала п</w:t>
      </w:r>
      <w:r>
        <w:rPr>
          <w:rFonts w:ascii="Times New Roman" w:hAnsi="Times New Roman"/>
          <w:sz w:val="28"/>
          <w:szCs w:val="28"/>
        </w:rPr>
        <w:t>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w:t>
      </w:r>
      <w:r>
        <w:rPr>
          <w:rFonts w:ascii="Times New Roman" w:hAnsi="Times New Roman"/>
          <w:sz w:val="28"/>
          <w:szCs w:val="28"/>
        </w:rPr>
        <w:lastRenderedPageBreak/>
        <w:t>однозначные соответствия могут использоваться</w:t>
      </w:r>
      <w:r>
        <w:rPr>
          <w:rFonts w:ascii="Times New Roman" w:hAnsi="Times New Roman"/>
          <w:sz w:val="28"/>
          <w:szCs w:val="28"/>
        </w:rPr>
        <w:t xml:space="preserve">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w:t>
      </w:r>
      <w:r>
        <w:rPr>
          <w:rFonts w:ascii="Times New Roman" w:hAnsi="Times New Roman"/>
          <w:sz w:val="28"/>
          <w:szCs w:val="28"/>
        </w:rPr>
        <w:t>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w:t>
      </w:r>
      <w:r>
        <w:rPr>
          <w:rFonts w:ascii="Times New Roman" w:hAnsi="Times New Roman"/>
          <w:sz w:val="28"/>
          <w:szCs w:val="28"/>
        </w:rPr>
        <w:t>изионных передач и многое другое.</w:t>
      </w:r>
    </w:p>
    <w:p w:rsidR="002A23E6" w:rsidRDefault="004D6CE5">
      <w:pPr>
        <w:spacing w:line="360" w:lineRule="auto"/>
        <w:ind w:left="-76"/>
        <w:jc w:val="center"/>
        <w:rPr>
          <w:rFonts w:ascii="Times New Roman" w:hAnsi="Times New Roman"/>
          <w:b/>
          <w:sz w:val="32"/>
          <w:szCs w:val="32"/>
        </w:rPr>
      </w:pPr>
      <w:r>
        <w:rPr>
          <w:rFonts w:ascii="Times New Roman" w:hAnsi="Times New Roman"/>
          <w:b/>
          <w:sz w:val="32"/>
          <w:szCs w:val="32"/>
        </w:rPr>
        <w:t>Описание места учебного предмета в учебном плане</w:t>
      </w:r>
    </w:p>
    <w:p w:rsidR="002A23E6" w:rsidRDefault="004D6CE5">
      <w:pPr>
        <w:pStyle w:val="18"/>
        <w:shd w:val="clear" w:color="auto" w:fill="auto"/>
        <w:spacing w:after="0" w:line="360" w:lineRule="auto"/>
        <w:ind w:left="20" w:right="20" w:firstLine="700"/>
        <w:jc w:val="both"/>
      </w:pPr>
      <w:r>
        <w:t xml:space="preserve">По учебному плану на предмет «Математические представления» отводится 4 часа в неделю. В год даётся 136 часов. Программа построена на основе следующих разделов: </w:t>
      </w:r>
      <w:r>
        <w:t>«Количественные представления», «Представления о форме», «Представления о величине», «Пространственные представления», «Временные представления».</w:t>
      </w:r>
    </w:p>
    <w:p w:rsidR="002A23E6" w:rsidRDefault="004D6CE5">
      <w:pPr>
        <w:pStyle w:val="18"/>
        <w:shd w:val="clear" w:color="auto" w:fill="auto"/>
        <w:spacing w:after="0" w:line="360" w:lineRule="auto"/>
        <w:ind w:left="20" w:right="20" w:firstLine="700"/>
        <w:jc w:val="center"/>
        <w:rPr>
          <w:b/>
          <w:sz w:val="32"/>
          <w:szCs w:val="32"/>
        </w:rPr>
      </w:pPr>
      <w:bookmarkStart w:id="1" w:name="_Hlk149641967"/>
      <w:r>
        <w:rPr>
          <w:b/>
          <w:sz w:val="32"/>
          <w:szCs w:val="32"/>
        </w:rPr>
        <w:t>Возможные результаты освоения учебного предмета:</w:t>
      </w:r>
    </w:p>
    <w:bookmarkEnd w:id="1"/>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xml:space="preserve">1) Элементарные математические представления о форме, </w:t>
      </w:r>
      <w:r>
        <w:rPr>
          <w:rFonts w:ascii="Times New Roman" w:hAnsi="Times New Roman"/>
          <w:sz w:val="28"/>
          <w:szCs w:val="28"/>
        </w:rPr>
        <w:t>величине; количественные (дочисловые), пространственные, временные представления:</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различать и сравнивать предметы по форме, величине, удаленности;</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ориентироваться в схеме тела, в пространстве, на плоскости;</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xml:space="preserve">- умение различать, сравнивать </w:t>
      </w:r>
      <w:r>
        <w:rPr>
          <w:rFonts w:ascii="Times New Roman" w:hAnsi="Times New Roman"/>
          <w:sz w:val="28"/>
          <w:szCs w:val="28"/>
        </w:rPr>
        <w:t>и преобразовывать множества;</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lastRenderedPageBreak/>
        <w:t>- умение соотносить число с соответствующим количество</w:t>
      </w:r>
      <w:r>
        <w:rPr>
          <w:rFonts w:ascii="Times New Roman" w:hAnsi="Times New Roman"/>
          <w:sz w:val="28"/>
          <w:szCs w:val="28"/>
        </w:rPr>
        <w:t>м предметов, обозначать его цифрой;</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пересчитывать предметы в доступных пределах;</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представлять множество двумя другими множествами в пределах 7;</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обозначать арифметические действия знаками;</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решать задачи на увеличение и ум</w:t>
      </w:r>
      <w:r>
        <w:rPr>
          <w:rFonts w:ascii="Times New Roman" w:hAnsi="Times New Roman"/>
          <w:sz w:val="28"/>
          <w:szCs w:val="28"/>
        </w:rPr>
        <w:t>еньшение на одну, несколько единиц;</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3) Использование математических знаний при решении соответствующих возрасту житейских задач:</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обращаться с деньгами, рассчитываться ими, пользоваться карманными деньгами;</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определять длину, вес, объем, те</w:t>
      </w:r>
      <w:r>
        <w:rPr>
          <w:rFonts w:ascii="Times New Roman" w:hAnsi="Times New Roman"/>
          <w:sz w:val="28"/>
          <w:szCs w:val="28"/>
        </w:rPr>
        <w:t>мпературу, время, пользуясь мерками и измерительными приборами;</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устанавливать взаимно-однозначные соответствия;</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распознавать цифры, обозначающие номер дома, квартиры, автобуса, телефона;</w:t>
      </w:r>
    </w:p>
    <w:p w:rsidR="002A23E6" w:rsidRDefault="004D6CE5">
      <w:pPr>
        <w:widowControl w:val="0"/>
        <w:autoSpaceDE w:val="0"/>
        <w:autoSpaceDN w:val="0"/>
        <w:adjustRightInd w:val="0"/>
        <w:spacing w:before="240" w:after="0" w:line="240" w:lineRule="auto"/>
        <w:ind w:firstLine="540"/>
        <w:jc w:val="both"/>
        <w:rPr>
          <w:rFonts w:ascii="Times New Roman" w:hAnsi="Times New Roman"/>
          <w:sz w:val="28"/>
          <w:szCs w:val="28"/>
        </w:rPr>
      </w:pPr>
      <w:r>
        <w:rPr>
          <w:rFonts w:ascii="Times New Roman" w:hAnsi="Times New Roman"/>
          <w:sz w:val="28"/>
          <w:szCs w:val="28"/>
        </w:rPr>
        <w:t>- умение различать части суток, соотносить действие</w:t>
      </w:r>
      <w:r>
        <w:rPr>
          <w:rFonts w:ascii="Times New Roman" w:hAnsi="Times New Roman"/>
          <w:sz w:val="28"/>
          <w:szCs w:val="28"/>
        </w:rPr>
        <w:t xml:space="preserve">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2A23E6" w:rsidRDefault="002A23E6">
      <w:pPr>
        <w:spacing w:line="360" w:lineRule="auto"/>
        <w:jc w:val="center"/>
        <w:rPr>
          <w:rFonts w:ascii="Times New Roman" w:hAnsi="Times New Roman"/>
          <w:b/>
          <w:sz w:val="32"/>
          <w:szCs w:val="32"/>
        </w:rPr>
      </w:pPr>
    </w:p>
    <w:p w:rsidR="007E5BB1" w:rsidRDefault="007E5BB1">
      <w:pPr>
        <w:spacing w:line="360" w:lineRule="auto"/>
        <w:jc w:val="center"/>
        <w:rPr>
          <w:rFonts w:ascii="Times New Roman" w:hAnsi="Times New Roman"/>
          <w:b/>
          <w:sz w:val="32"/>
          <w:szCs w:val="32"/>
        </w:rPr>
      </w:pPr>
    </w:p>
    <w:p w:rsidR="007E5BB1" w:rsidRDefault="007E5BB1">
      <w:pPr>
        <w:spacing w:line="360" w:lineRule="auto"/>
        <w:jc w:val="center"/>
        <w:rPr>
          <w:rFonts w:ascii="Times New Roman" w:hAnsi="Times New Roman"/>
          <w:b/>
          <w:sz w:val="32"/>
          <w:szCs w:val="32"/>
        </w:rPr>
      </w:pPr>
    </w:p>
    <w:p w:rsidR="007E5BB1" w:rsidRDefault="007E5BB1">
      <w:pPr>
        <w:spacing w:line="360" w:lineRule="auto"/>
        <w:jc w:val="center"/>
        <w:rPr>
          <w:rFonts w:ascii="Times New Roman" w:hAnsi="Times New Roman"/>
          <w:b/>
          <w:sz w:val="32"/>
          <w:szCs w:val="32"/>
        </w:rPr>
      </w:pPr>
    </w:p>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lastRenderedPageBreak/>
        <w:t>Тематическое планирование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
        <w:gridCol w:w="2272"/>
        <w:gridCol w:w="809"/>
        <w:gridCol w:w="3029"/>
        <w:gridCol w:w="2919"/>
        <w:gridCol w:w="2770"/>
        <w:gridCol w:w="2289"/>
      </w:tblGrid>
      <w:tr w:rsidR="002A23E6">
        <w:tc>
          <w:tcPr>
            <w:tcW w:w="698" w:type="dxa"/>
            <w:shd w:val="clear" w:color="auto" w:fill="auto"/>
          </w:tcPr>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w:t>
            </w:r>
          </w:p>
        </w:tc>
        <w:tc>
          <w:tcPr>
            <w:tcW w:w="2272" w:type="dxa"/>
            <w:shd w:val="clear" w:color="auto" w:fill="auto"/>
          </w:tcPr>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Раздел (тема)</w:t>
            </w:r>
          </w:p>
        </w:tc>
        <w:tc>
          <w:tcPr>
            <w:tcW w:w="809" w:type="dxa"/>
            <w:shd w:val="clear" w:color="auto" w:fill="auto"/>
          </w:tcPr>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Кол-во</w:t>
            </w:r>
          </w:p>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час</w:t>
            </w:r>
          </w:p>
        </w:tc>
        <w:tc>
          <w:tcPr>
            <w:tcW w:w="3029" w:type="dxa"/>
            <w:shd w:val="clear" w:color="auto" w:fill="auto"/>
          </w:tcPr>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 xml:space="preserve">Формирование </w:t>
            </w:r>
          </w:p>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БУД</w:t>
            </w:r>
          </w:p>
        </w:tc>
        <w:tc>
          <w:tcPr>
            <w:tcW w:w="2919" w:type="dxa"/>
            <w:shd w:val="clear" w:color="auto" w:fill="auto"/>
          </w:tcPr>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 xml:space="preserve">Виды деятельности </w:t>
            </w:r>
          </w:p>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учителя</w:t>
            </w:r>
          </w:p>
        </w:tc>
        <w:tc>
          <w:tcPr>
            <w:tcW w:w="2770" w:type="dxa"/>
            <w:shd w:val="clear" w:color="auto" w:fill="auto"/>
          </w:tcPr>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 xml:space="preserve">Виды деятельности </w:t>
            </w:r>
          </w:p>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обучающихся</w:t>
            </w:r>
          </w:p>
        </w:tc>
        <w:tc>
          <w:tcPr>
            <w:tcW w:w="2289" w:type="dxa"/>
            <w:shd w:val="clear" w:color="auto" w:fill="auto"/>
          </w:tcPr>
          <w:p w:rsidR="002A23E6" w:rsidRDefault="004D6CE5">
            <w:pPr>
              <w:spacing w:after="0" w:line="360" w:lineRule="auto"/>
              <w:jc w:val="center"/>
              <w:rPr>
                <w:rFonts w:ascii="Times New Roman" w:hAnsi="Times New Roman"/>
                <w:b/>
                <w:sz w:val="24"/>
                <w:szCs w:val="24"/>
              </w:rPr>
            </w:pPr>
            <w:r>
              <w:rPr>
                <w:rFonts w:ascii="Times New Roman" w:hAnsi="Times New Roman"/>
                <w:b/>
                <w:sz w:val="24"/>
                <w:szCs w:val="24"/>
              </w:rPr>
              <w:t>Форма контроля</w:t>
            </w:r>
          </w:p>
        </w:tc>
      </w:tr>
      <w:tr w:rsidR="002A23E6">
        <w:tc>
          <w:tcPr>
            <w:tcW w:w="698"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t>1.</w:t>
            </w:r>
          </w:p>
        </w:tc>
        <w:tc>
          <w:tcPr>
            <w:tcW w:w="2272"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sz w:val="24"/>
                <w:szCs w:val="24"/>
              </w:rPr>
              <w:t>«Представления о форме»</w:t>
            </w:r>
          </w:p>
        </w:tc>
        <w:tc>
          <w:tcPr>
            <w:tcW w:w="809"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t>30</w:t>
            </w:r>
          </w:p>
        </w:tc>
        <w:tc>
          <w:tcPr>
            <w:tcW w:w="3029" w:type="dxa"/>
            <w:vMerge w:val="restart"/>
            <w:shd w:val="clear" w:color="auto" w:fill="auto"/>
          </w:tcPr>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Регулятивные:</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-понимание учебной задачи;</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выполнение заданий на уроках под руководством учителя;  </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проверка работы по образцу;</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оценивание своего отношения к работе;</w:t>
            </w:r>
          </w:p>
          <w:p w:rsidR="002A23E6" w:rsidRDefault="002A23E6">
            <w:pPr>
              <w:spacing w:after="0" w:line="240" w:lineRule="auto"/>
              <w:jc w:val="both"/>
              <w:rPr>
                <w:rFonts w:ascii="Times New Roman" w:hAnsi="Times New Roman"/>
                <w:sz w:val="24"/>
                <w:szCs w:val="24"/>
                <w:lang w:eastAsia="en-US"/>
              </w:rPr>
            </w:pP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Познавательные:</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-ориентировка в пространстве;</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-умение слушать и отвечать на простые вопросы учителя;</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называть, характеризовать предметы по их основным свойствам (цвету, форме, размеру, материалу); находить сходство и различие с помощью учителя;</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группир</w:t>
            </w:r>
            <w:r>
              <w:rPr>
                <w:rFonts w:ascii="Times New Roman" w:hAnsi="Times New Roman"/>
                <w:sz w:val="24"/>
                <w:szCs w:val="24"/>
                <w:lang w:eastAsia="en-US"/>
              </w:rPr>
              <w:t xml:space="preserve">овать предметы на основе существенных </w:t>
            </w:r>
            <w:r>
              <w:rPr>
                <w:rFonts w:ascii="Times New Roman" w:hAnsi="Times New Roman"/>
                <w:sz w:val="24"/>
                <w:szCs w:val="24"/>
                <w:lang w:eastAsia="en-US"/>
              </w:rPr>
              <w:lastRenderedPageBreak/>
              <w:t>признаков с помощью учителя;</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наблюдение природы и природных явлений.</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Коммуникативные:</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-попытки участвовать в диалоге на уроке;</w:t>
            </w:r>
          </w:p>
          <w:p w:rsidR="002A23E6" w:rsidRDefault="004D6CE5">
            <w:pPr>
              <w:jc w:val="both"/>
              <w:rPr>
                <w:rFonts w:ascii="Times New Roman" w:hAnsi="Times New Roman"/>
                <w:sz w:val="24"/>
                <w:szCs w:val="24"/>
                <w:lang w:eastAsia="en-US"/>
              </w:rPr>
            </w:pPr>
            <w:r>
              <w:rPr>
                <w:rFonts w:ascii="Times New Roman" w:hAnsi="Times New Roman"/>
                <w:sz w:val="24"/>
                <w:szCs w:val="24"/>
                <w:lang w:eastAsia="en-US"/>
              </w:rPr>
              <w:t xml:space="preserve">-выражать своё отношение речью и другими </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коммуникативными приёмами общения;</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-оформлять с</w:t>
            </w:r>
            <w:r>
              <w:rPr>
                <w:rFonts w:ascii="Times New Roman" w:hAnsi="Times New Roman"/>
                <w:sz w:val="24"/>
                <w:szCs w:val="24"/>
                <w:lang w:eastAsia="en-US"/>
              </w:rPr>
              <w:t>вои мысли в устной речи</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-соблюдать простейшие нормы речевого этикета;</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-умение здороваться, прощаться;</w:t>
            </w:r>
          </w:p>
          <w:p w:rsidR="002A23E6" w:rsidRDefault="004D6CE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слушать и понимать речь других;</w:t>
            </w:r>
          </w:p>
          <w:p w:rsidR="002A23E6" w:rsidRDefault="002A23E6">
            <w:pPr>
              <w:spacing w:line="360" w:lineRule="auto"/>
              <w:jc w:val="center"/>
              <w:rPr>
                <w:rFonts w:ascii="Times New Roman" w:hAnsi="Times New Roman"/>
                <w:b/>
                <w:sz w:val="32"/>
                <w:szCs w:val="32"/>
              </w:rPr>
            </w:pPr>
          </w:p>
        </w:tc>
        <w:tc>
          <w:tcPr>
            <w:tcW w:w="2919" w:type="dxa"/>
            <w:shd w:val="clear" w:color="auto" w:fill="auto"/>
          </w:tcPr>
          <w:p w:rsidR="002A23E6" w:rsidRDefault="004D6CE5">
            <w:pPr>
              <w:spacing w:after="0" w:line="240" w:lineRule="auto"/>
              <w:jc w:val="both"/>
              <w:rPr>
                <w:rFonts w:ascii="Times New Roman" w:eastAsia="Calibri" w:hAnsi="Times New Roman"/>
                <w:sz w:val="24"/>
                <w:szCs w:val="24"/>
                <w:lang w:eastAsia="en-US"/>
              </w:rPr>
            </w:pPr>
            <w:r>
              <w:rPr>
                <w:rFonts w:ascii="Times New Roman" w:eastAsia="Calibri" w:hAnsi="Times New Roman"/>
                <w:spacing w:val="-1"/>
                <w:sz w:val="24"/>
                <w:szCs w:val="24"/>
                <w:lang w:eastAsia="en-US"/>
              </w:rPr>
              <w:lastRenderedPageBreak/>
              <w:t>Проверяет готовность обучающихся к уроку.</w:t>
            </w:r>
          </w:p>
          <w:p w:rsidR="002A23E6" w:rsidRDefault="004D6CE5">
            <w:pPr>
              <w:pStyle w:val="af1"/>
              <w:rPr>
                <w:rFonts w:ascii="Times New Roman" w:eastAsia="Times New Roman" w:hAnsi="Times New Roman"/>
                <w:sz w:val="24"/>
                <w:szCs w:val="24"/>
              </w:rPr>
            </w:pPr>
            <w:r>
              <w:rPr>
                <w:rFonts w:ascii="Times New Roman" w:hAnsi="Times New Roman"/>
                <w:sz w:val="24"/>
                <w:szCs w:val="24"/>
              </w:rPr>
              <w:t>Озвучивает тему и цель урока.</w:t>
            </w:r>
            <w:r>
              <w:rPr>
                <w:rFonts w:ascii="Times New Roman" w:eastAsia="Times New Roman" w:hAnsi="Times New Roman"/>
                <w:sz w:val="24"/>
                <w:szCs w:val="24"/>
              </w:rPr>
              <w:t xml:space="preserve"> Предлагает индивидуальные задания.</w:t>
            </w:r>
          </w:p>
          <w:p w:rsidR="002A23E6" w:rsidRDefault="002A23E6">
            <w:pPr>
              <w:spacing w:after="0" w:line="240" w:lineRule="auto"/>
              <w:jc w:val="both"/>
              <w:rPr>
                <w:rFonts w:ascii="Times New Roman" w:eastAsia="Calibri" w:hAnsi="Times New Roman"/>
                <w:sz w:val="24"/>
                <w:szCs w:val="24"/>
                <w:lang w:eastAsia="en-US"/>
              </w:rPr>
            </w:pPr>
          </w:p>
          <w:p w:rsidR="002A23E6" w:rsidRDefault="002A23E6">
            <w:pPr>
              <w:spacing w:line="360" w:lineRule="auto"/>
              <w:jc w:val="center"/>
              <w:rPr>
                <w:rFonts w:ascii="Times New Roman" w:hAnsi="Times New Roman"/>
                <w:b/>
                <w:sz w:val="32"/>
                <w:szCs w:val="32"/>
              </w:rPr>
            </w:pPr>
          </w:p>
        </w:tc>
        <w:tc>
          <w:tcPr>
            <w:tcW w:w="2770" w:type="dxa"/>
            <w:shd w:val="clear" w:color="auto" w:fill="auto"/>
          </w:tcPr>
          <w:p w:rsidR="002A23E6" w:rsidRDefault="004D6CE5">
            <w:pPr>
              <w:spacing w:line="240" w:lineRule="auto"/>
              <w:jc w:val="both"/>
              <w:rPr>
                <w:rFonts w:ascii="Times New Roman" w:hAnsi="Times New Roman"/>
                <w:b/>
                <w:sz w:val="32"/>
                <w:szCs w:val="32"/>
              </w:rPr>
            </w:pPr>
            <w:r>
              <w:rPr>
                <w:rFonts w:ascii="Times New Roman" w:hAnsi="Times New Roman"/>
                <w:sz w:val="24"/>
                <w:szCs w:val="24"/>
                <w:lang w:eastAsia="en-US"/>
              </w:rPr>
              <w:t>Знакомятся</w:t>
            </w:r>
            <w:r>
              <w:rPr>
                <w:rFonts w:ascii="Times New Roman" w:hAnsi="Times New Roman"/>
                <w:sz w:val="24"/>
                <w:szCs w:val="24"/>
                <w:lang w:eastAsia="en-US"/>
              </w:rPr>
              <w:t xml:space="preserve"> с геометрическими фигурами. Различают фигуры на картинках, по макетам, соотносят предметы с формой ,</w:t>
            </w:r>
            <w:r>
              <w:t xml:space="preserve"> </w:t>
            </w:r>
            <w:r>
              <w:rPr>
                <w:rFonts w:ascii="Times New Roman" w:hAnsi="Times New Roman"/>
                <w:sz w:val="24"/>
                <w:szCs w:val="24"/>
                <w:lang w:eastAsia="en-US"/>
              </w:rPr>
              <w:t>Собирают геометрические фигуры (треугольник, квадрат, круг, прямоугольник) из 2-х (3-х, 4-х) частей. Составляют геометрические фигуры (треугольник, квадра</w:t>
            </w:r>
            <w:r>
              <w:rPr>
                <w:rFonts w:ascii="Times New Roman" w:hAnsi="Times New Roman"/>
                <w:sz w:val="24"/>
                <w:szCs w:val="24"/>
                <w:lang w:eastAsia="en-US"/>
              </w:rPr>
              <w:t xml:space="preserve">т, прямоугольник) из счетных палочек. Штрихуют геометрические фигуры (треугольник, квадрат, круг, прямоугольник). Обводят геометрические фигуры (треугольник, квадрат, круг, прямоугольник) по шаблону (трафарету, контурной линии). </w:t>
            </w:r>
            <w:r>
              <w:rPr>
                <w:rFonts w:ascii="Times New Roman" w:hAnsi="Times New Roman"/>
                <w:sz w:val="24"/>
                <w:szCs w:val="24"/>
                <w:lang w:eastAsia="en-US"/>
              </w:rPr>
              <w:lastRenderedPageBreak/>
              <w:t>Делают построение геометрич</w:t>
            </w:r>
            <w:r>
              <w:rPr>
                <w:rFonts w:ascii="Times New Roman" w:hAnsi="Times New Roman"/>
                <w:sz w:val="24"/>
                <w:szCs w:val="24"/>
                <w:lang w:eastAsia="en-US"/>
              </w:rPr>
              <w:t xml:space="preserve">еских фигур (прямоугольник, точка, линия (прямая, ломаная) по точкам. Рисуют геометрические фигуры (прямоугольник, точка, линия (прямая, ломаная), круг. Рисуют круг произвольной величины. </w:t>
            </w:r>
          </w:p>
        </w:tc>
        <w:tc>
          <w:tcPr>
            <w:tcW w:w="2289" w:type="dxa"/>
            <w:shd w:val="clear" w:color="auto" w:fill="auto"/>
          </w:tcPr>
          <w:p w:rsidR="002A23E6" w:rsidRDefault="004D6CE5">
            <w:pPr>
              <w:spacing w:line="240" w:lineRule="auto"/>
              <w:rPr>
                <w:rFonts w:ascii="Times New Roman" w:hAnsi="Times New Roman"/>
                <w:b/>
                <w:sz w:val="24"/>
                <w:szCs w:val="24"/>
              </w:rPr>
            </w:pPr>
            <w:r>
              <w:rPr>
                <w:rFonts w:ascii="Times New Roman" w:hAnsi="Times New Roman"/>
                <w:sz w:val="24"/>
                <w:szCs w:val="24"/>
              </w:rPr>
              <w:lastRenderedPageBreak/>
              <w:t xml:space="preserve">Узнавание (различение) геометрических фигур: треугольник, квадрат, </w:t>
            </w:r>
            <w:r>
              <w:rPr>
                <w:rFonts w:ascii="Times New Roman" w:hAnsi="Times New Roman"/>
                <w:sz w:val="24"/>
                <w:szCs w:val="24"/>
              </w:rPr>
              <w:t>круг, прямоугольник, точка, линия (прямая, ломаная).</w:t>
            </w:r>
          </w:p>
        </w:tc>
      </w:tr>
      <w:tr w:rsidR="002A23E6">
        <w:tc>
          <w:tcPr>
            <w:tcW w:w="698"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t>2.</w:t>
            </w:r>
          </w:p>
        </w:tc>
        <w:tc>
          <w:tcPr>
            <w:tcW w:w="2272" w:type="dxa"/>
            <w:shd w:val="clear" w:color="auto" w:fill="auto"/>
          </w:tcPr>
          <w:p w:rsidR="002A23E6" w:rsidRDefault="004D6CE5">
            <w:pPr>
              <w:spacing w:line="360" w:lineRule="auto"/>
              <w:jc w:val="center"/>
              <w:rPr>
                <w:rFonts w:ascii="Times New Roman" w:hAnsi="Times New Roman"/>
                <w:bCs/>
                <w:sz w:val="24"/>
                <w:szCs w:val="24"/>
              </w:rPr>
            </w:pPr>
            <w:r>
              <w:rPr>
                <w:rFonts w:ascii="Times New Roman" w:hAnsi="Times New Roman"/>
                <w:bCs/>
                <w:sz w:val="24"/>
                <w:szCs w:val="24"/>
              </w:rPr>
              <w:t>«Представления о величине»</w:t>
            </w:r>
          </w:p>
        </w:tc>
        <w:tc>
          <w:tcPr>
            <w:tcW w:w="809"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t>18</w:t>
            </w:r>
          </w:p>
        </w:tc>
        <w:tc>
          <w:tcPr>
            <w:tcW w:w="3029" w:type="dxa"/>
            <w:vMerge/>
            <w:shd w:val="clear" w:color="auto" w:fill="auto"/>
          </w:tcPr>
          <w:p w:rsidR="002A23E6" w:rsidRDefault="002A23E6">
            <w:pPr>
              <w:spacing w:line="360" w:lineRule="auto"/>
              <w:jc w:val="center"/>
              <w:rPr>
                <w:rFonts w:ascii="Times New Roman" w:hAnsi="Times New Roman"/>
                <w:b/>
                <w:sz w:val="32"/>
                <w:szCs w:val="32"/>
              </w:rPr>
            </w:pPr>
          </w:p>
        </w:tc>
        <w:tc>
          <w:tcPr>
            <w:tcW w:w="2919" w:type="dxa"/>
            <w:shd w:val="clear" w:color="auto" w:fill="auto"/>
          </w:tcPr>
          <w:p w:rsidR="002A23E6" w:rsidRDefault="004D6CE5">
            <w:pPr>
              <w:spacing w:after="0" w:line="240" w:lineRule="auto"/>
              <w:jc w:val="both"/>
              <w:rPr>
                <w:rFonts w:ascii="Times New Roman" w:eastAsia="Calibri" w:hAnsi="Times New Roman"/>
                <w:sz w:val="24"/>
                <w:szCs w:val="24"/>
                <w:lang w:eastAsia="en-US"/>
              </w:rPr>
            </w:pPr>
            <w:r>
              <w:rPr>
                <w:rFonts w:ascii="Times New Roman" w:eastAsia="Calibri" w:hAnsi="Times New Roman"/>
                <w:spacing w:val="-1"/>
                <w:sz w:val="24"/>
                <w:szCs w:val="24"/>
                <w:lang w:eastAsia="en-US"/>
              </w:rPr>
              <w:t>Проверяет готовность обучающихся к уроку.</w:t>
            </w:r>
          </w:p>
          <w:p w:rsidR="002A23E6" w:rsidRDefault="004D6CE5">
            <w:pPr>
              <w:pStyle w:val="af1"/>
              <w:rPr>
                <w:rFonts w:ascii="Times New Roman" w:eastAsia="Times New Roman" w:hAnsi="Times New Roman"/>
                <w:sz w:val="24"/>
                <w:szCs w:val="24"/>
              </w:rPr>
            </w:pPr>
            <w:r>
              <w:rPr>
                <w:rFonts w:ascii="Times New Roman" w:hAnsi="Times New Roman"/>
                <w:sz w:val="24"/>
                <w:szCs w:val="24"/>
              </w:rPr>
              <w:t>Озвучивает тему и цель урока.</w:t>
            </w:r>
            <w:r>
              <w:rPr>
                <w:rFonts w:ascii="Times New Roman" w:eastAsia="Times New Roman" w:hAnsi="Times New Roman"/>
                <w:sz w:val="24"/>
                <w:szCs w:val="24"/>
              </w:rPr>
              <w:t xml:space="preserve"> Предлагает индивидуальные задания.</w:t>
            </w:r>
          </w:p>
          <w:p w:rsidR="002A23E6" w:rsidRDefault="002A23E6">
            <w:pPr>
              <w:spacing w:line="360" w:lineRule="auto"/>
              <w:jc w:val="center"/>
              <w:rPr>
                <w:rFonts w:ascii="Times New Roman" w:hAnsi="Times New Roman"/>
                <w:b/>
                <w:sz w:val="32"/>
                <w:szCs w:val="32"/>
              </w:rPr>
            </w:pPr>
          </w:p>
        </w:tc>
        <w:tc>
          <w:tcPr>
            <w:tcW w:w="2770" w:type="dxa"/>
            <w:shd w:val="clear" w:color="auto" w:fill="auto"/>
          </w:tcPr>
          <w:p w:rsidR="002A23E6" w:rsidRDefault="004D6CE5">
            <w:pPr>
              <w:spacing w:line="240" w:lineRule="auto"/>
              <w:rPr>
                <w:rFonts w:ascii="Times New Roman" w:hAnsi="Times New Roman"/>
                <w:b/>
                <w:sz w:val="24"/>
                <w:szCs w:val="24"/>
              </w:rPr>
            </w:pPr>
            <w:r>
              <w:rPr>
                <w:rFonts w:ascii="Times New Roman" w:hAnsi="Times New Roman"/>
                <w:sz w:val="24"/>
                <w:szCs w:val="24"/>
              </w:rPr>
              <w:t>Сравнивают два предмета по величине способом приложения (приставления), «на глаз», наложения. Определяют средний по величине предмет из трех предложенных предметов. Составляют упорядоченный ряд по убыванию (по возрастанию). Знакомятся с  линейкой (шкалой д</w:t>
            </w:r>
            <w:r>
              <w:rPr>
                <w:rFonts w:ascii="Times New Roman" w:hAnsi="Times New Roman"/>
                <w:sz w:val="24"/>
                <w:szCs w:val="24"/>
              </w:rPr>
              <w:t xml:space="preserve">елений), ее назначением. </w:t>
            </w:r>
          </w:p>
        </w:tc>
        <w:tc>
          <w:tcPr>
            <w:tcW w:w="2289" w:type="dxa"/>
            <w:shd w:val="clear" w:color="auto" w:fill="auto"/>
          </w:tcPr>
          <w:p w:rsidR="002A23E6" w:rsidRDefault="004D6CE5">
            <w:pPr>
              <w:spacing w:line="240" w:lineRule="auto"/>
              <w:rPr>
                <w:rFonts w:ascii="Times New Roman" w:hAnsi="Times New Roman"/>
                <w:b/>
                <w:sz w:val="32"/>
                <w:szCs w:val="32"/>
              </w:rPr>
            </w:pPr>
            <w:r>
              <w:rPr>
                <w:rFonts w:ascii="Times New Roman" w:hAnsi="Times New Roman"/>
                <w:sz w:val="24"/>
                <w:szCs w:val="24"/>
              </w:rPr>
              <w:t>Различают однородные (разнородные) предметы по длине. Сравнивают предметы по длине. Различают однородные (разнородные) предметы по ширине. Сравнивают предметы по ширине. Различают предметы по высоте. Сравнивают предметы по высоте.</w:t>
            </w:r>
            <w:r>
              <w:rPr>
                <w:rFonts w:ascii="Times New Roman" w:hAnsi="Times New Roman"/>
                <w:sz w:val="24"/>
                <w:szCs w:val="24"/>
              </w:rPr>
              <w:t xml:space="preserve"> Различают предметы по весу. Сравнивают предметы по весу. </w:t>
            </w:r>
            <w:r>
              <w:rPr>
                <w:rFonts w:ascii="Times New Roman" w:hAnsi="Times New Roman"/>
                <w:sz w:val="24"/>
                <w:szCs w:val="24"/>
              </w:rPr>
              <w:lastRenderedPageBreak/>
              <w:t>Различают предметы по толщине. Сравнивают предметы по толщине. Различают предметы по глубине. Сравнивают предметы по глубине. Измерение длины (высоты) предметов линейкой.</w:t>
            </w:r>
          </w:p>
        </w:tc>
      </w:tr>
      <w:tr w:rsidR="002A23E6">
        <w:tc>
          <w:tcPr>
            <w:tcW w:w="698"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lastRenderedPageBreak/>
              <w:t>3.</w:t>
            </w:r>
          </w:p>
        </w:tc>
        <w:tc>
          <w:tcPr>
            <w:tcW w:w="2272" w:type="dxa"/>
            <w:shd w:val="clear" w:color="auto" w:fill="auto"/>
          </w:tcPr>
          <w:p w:rsidR="002A23E6" w:rsidRDefault="004D6CE5">
            <w:pPr>
              <w:spacing w:line="360" w:lineRule="auto"/>
              <w:jc w:val="center"/>
              <w:rPr>
                <w:rFonts w:ascii="Times New Roman" w:hAnsi="Times New Roman"/>
                <w:bCs/>
                <w:sz w:val="24"/>
                <w:szCs w:val="24"/>
              </w:rPr>
            </w:pPr>
            <w:r>
              <w:rPr>
                <w:rFonts w:ascii="Times New Roman" w:hAnsi="Times New Roman"/>
                <w:bCs/>
                <w:sz w:val="24"/>
                <w:szCs w:val="24"/>
              </w:rPr>
              <w:t xml:space="preserve">«Пространственные </w:t>
            </w:r>
            <w:r>
              <w:rPr>
                <w:rFonts w:ascii="Times New Roman" w:hAnsi="Times New Roman"/>
                <w:bCs/>
                <w:sz w:val="24"/>
                <w:szCs w:val="24"/>
              </w:rPr>
              <w:t>представления»</w:t>
            </w:r>
          </w:p>
        </w:tc>
        <w:tc>
          <w:tcPr>
            <w:tcW w:w="809"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t>25</w:t>
            </w:r>
          </w:p>
        </w:tc>
        <w:tc>
          <w:tcPr>
            <w:tcW w:w="3029" w:type="dxa"/>
            <w:vMerge/>
            <w:shd w:val="clear" w:color="auto" w:fill="auto"/>
          </w:tcPr>
          <w:p w:rsidR="002A23E6" w:rsidRDefault="002A23E6">
            <w:pPr>
              <w:spacing w:line="360" w:lineRule="auto"/>
              <w:jc w:val="center"/>
              <w:rPr>
                <w:rFonts w:ascii="Times New Roman" w:hAnsi="Times New Roman"/>
                <w:b/>
                <w:sz w:val="32"/>
                <w:szCs w:val="32"/>
              </w:rPr>
            </w:pPr>
          </w:p>
        </w:tc>
        <w:tc>
          <w:tcPr>
            <w:tcW w:w="2919" w:type="dxa"/>
            <w:shd w:val="clear" w:color="auto" w:fill="auto"/>
          </w:tcPr>
          <w:p w:rsidR="002A23E6" w:rsidRDefault="004D6CE5">
            <w:pPr>
              <w:spacing w:after="0" w:line="240" w:lineRule="auto"/>
              <w:jc w:val="both"/>
              <w:rPr>
                <w:rFonts w:ascii="Times New Roman" w:eastAsia="Calibri" w:hAnsi="Times New Roman"/>
                <w:sz w:val="24"/>
                <w:szCs w:val="24"/>
                <w:lang w:eastAsia="en-US"/>
              </w:rPr>
            </w:pPr>
            <w:r>
              <w:rPr>
                <w:rFonts w:ascii="Times New Roman" w:eastAsia="Calibri" w:hAnsi="Times New Roman"/>
                <w:spacing w:val="-1"/>
                <w:sz w:val="24"/>
                <w:szCs w:val="24"/>
                <w:lang w:eastAsia="en-US"/>
              </w:rPr>
              <w:t>Проверяет готовность обучающихся к уроку.</w:t>
            </w:r>
          </w:p>
          <w:p w:rsidR="002A23E6" w:rsidRDefault="004D6CE5">
            <w:pPr>
              <w:pStyle w:val="af1"/>
              <w:rPr>
                <w:rFonts w:ascii="Times New Roman" w:eastAsia="Times New Roman" w:hAnsi="Times New Roman"/>
                <w:sz w:val="24"/>
                <w:szCs w:val="24"/>
              </w:rPr>
            </w:pPr>
            <w:r>
              <w:rPr>
                <w:rFonts w:ascii="Times New Roman" w:hAnsi="Times New Roman"/>
                <w:sz w:val="24"/>
                <w:szCs w:val="24"/>
              </w:rPr>
              <w:t>Озвучивает тему и цель урока.</w:t>
            </w:r>
            <w:r>
              <w:rPr>
                <w:rFonts w:ascii="Times New Roman" w:eastAsia="Times New Roman" w:hAnsi="Times New Roman"/>
                <w:sz w:val="24"/>
                <w:szCs w:val="24"/>
              </w:rPr>
              <w:t xml:space="preserve"> Предлагает индивидуальные задания.</w:t>
            </w:r>
          </w:p>
          <w:p w:rsidR="002A23E6" w:rsidRDefault="002A23E6">
            <w:pPr>
              <w:spacing w:line="360" w:lineRule="auto"/>
              <w:jc w:val="center"/>
              <w:rPr>
                <w:rFonts w:ascii="Times New Roman" w:hAnsi="Times New Roman"/>
                <w:b/>
                <w:sz w:val="32"/>
                <w:szCs w:val="32"/>
              </w:rPr>
            </w:pPr>
          </w:p>
        </w:tc>
        <w:tc>
          <w:tcPr>
            <w:tcW w:w="2770" w:type="dxa"/>
            <w:shd w:val="clear" w:color="auto" w:fill="auto"/>
          </w:tcPr>
          <w:p w:rsidR="002A23E6" w:rsidRDefault="004D6CE5">
            <w:pPr>
              <w:widowControl w:val="0"/>
              <w:autoSpaceDE w:val="0"/>
              <w:autoSpaceDN w:val="0"/>
              <w:adjustRightInd w:val="0"/>
              <w:spacing w:before="240" w:after="0" w:line="240" w:lineRule="auto"/>
              <w:ind w:firstLine="540"/>
              <w:jc w:val="both"/>
              <w:rPr>
                <w:rFonts w:ascii="Times New Roman" w:hAnsi="Times New Roman"/>
                <w:sz w:val="24"/>
                <w:szCs w:val="24"/>
              </w:rPr>
            </w:pPr>
            <w:r>
              <w:rPr>
                <w:rFonts w:ascii="Times New Roman" w:hAnsi="Times New Roman"/>
                <w:sz w:val="24"/>
                <w:szCs w:val="24"/>
              </w:rPr>
              <w:t>Определяют месторасположение предметов в пространстве: близко (около, рядом, здесь), далеко (там), сверху (вверху), снизу (внизу)</w:t>
            </w:r>
            <w:r>
              <w:rPr>
                <w:rFonts w:ascii="Times New Roman" w:hAnsi="Times New Roman"/>
                <w:sz w:val="24"/>
                <w:szCs w:val="24"/>
              </w:rPr>
              <w:t xml:space="preserve">, впереди, сзади, справа, слева, на, в, внутри, перед, за, над, под, напротив, между, в середине, в центре. Перемещают предметы в пространстве в заданном направлении: вверх, вниз, вперед, назад, вправо, влево. </w:t>
            </w:r>
            <w:r>
              <w:rPr>
                <w:rFonts w:ascii="Times New Roman" w:hAnsi="Times New Roman"/>
                <w:sz w:val="24"/>
                <w:szCs w:val="24"/>
              </w:rPr>
              <w:lastRenderedPageBreak/>
              <w:t>Ориентируются на плоскости: вверху (верх), вни</w:t>
            </w:r>
            <w:r>
              <w:rPr>
                <w:rFonts w:ascii="Times New Roman" w:hAnsi="Times New Roman"/>
                <w:sz w:val="24"/>
                <w:szCs w:val="24"/>
              </w:rPr>
              <w:t>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Составляют предметы (изображения) из нескольких частей. Составляют ряд из предметов</w:t>
            </w:r>
            <w:r>
              <w:rPr>
                <w:rFonts w:ascii="Times New Roman" w:hAnsi="Times New Roman"/>
                <w:sz w:val="24"/>
                <w:szCs w:val="24"/>
              </w:rPr>
              <w:t xml:space="preserve"> (изображений): слева направо, снизу вверх, сверху вниз. Определяют отношения порядка следования: первый, последний, крайний, перед, после, за, следующий за, следом, между. Определяют месторасположения предметов в ряду.</w:t>
            </w:r>
          </w:p>
          <w:p w:rsidR="002A23E6" w:rsidRDefault="002A23E6">
            <w:pPr>
              <w:spacing w:line="240" w:lineRule="auto"/>
              <w:rPr>
                <w:rFonts w:ascii="Times New Roman" w:hAnsi="Times New Roman"/>
                <w:b/>
                <w:sz w:val="32"/>
                <w:szCs w:val="32"/>
              </w:rPr>
            </w:pPr>
          </w:p>
        </w:tc>
        <w:tc>
          <w:tcPr>
            <w:tcW w:w="2289" w:type="dxa"/>
            <w:shd w:val="clear" w:color="auto" w:fill="auto"/>
          </w:tcPr>
          <w:p w:rsidR="002A23E6" w:rsidRDefault="004D6CE5">
            <w:pPr>
              <w:spacing w:line="240" w:lineRule="auto"/>
              <w:rPr>
                <w:rFonts w:ascii="Times New Roman" w:hAnsi="Times New Roman"/>
                <w:b/>
                <w:sz w:val="24"/>
                <w:szCs w:val="24"/>
              </w:rPr>
            </w:pPr>
            <w:r>
              <w:rPr>
                <w:rFonts w:ascii="Times New Roman" w:hAnsi="Times New Roman"/>
                <w:sz w:val="24"/>
                <w:szCs w:val="24"/>
              </w:rPr>
              <w:lastRenderedPageBreak/>
              <w:t>Ориентация в пространственном распо</w:t>
            </w:r>
            <w:r>
              <w:rPr>
                <w:rFonts w:ascii="Times New Roman" w:hAnsi="Times New Roman"/>
                <w:sz w:val="24"/>
                <w:szCs w:val="24"/>
              </w:rPr>
              <w:t>ложении частей тела на себе (другом человеке, изображении): верх (вверху), низ (внизу), перед (спереди), зад (сзади), правая (левая) рука (нога, сторона тела).</w:t>
            </w:r>
          </w:p>
        </w:tc>
      </w:tr>
      <w:tr w:rsidR="002A23E6">
        <w:tc>
          <w:tcPr>
            <w:tcW w:w="698"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lastRenderedPageBreak/>
              <w:t>4.</w:t>
            </w:r>
          </w:p>
        </w:tc>
        <w:tc>
          <w:tcPr>
            <w:tcW w:w="2272" w:type="dxa"/>
            <w:shd w:val="clear" w:color="auto" w:fill="auto"/>
          </w:tcPr>
          <w:p w:rsidR="002A23E6" w:rsidRDefault="004D6CE5">
            <w:pPr>
              <w:spacing w:line="360" w:lineRule="auto"/>
              <w:jc w:val="center"/>
              <w:rPr>
                <w:rFonts w:ascii="Times New Roman" w:hAnsi="Times New Roman"/>
                <w:bCs/>
                <w:sz w:val="24"/>
                <w:szCs w:val="24"/>
              </w:rPr>
            </w:pPr>
            <w:r>
              <w:rPr>
                <w:rFonts w:ascii="Times New Roman" w:hAnsi="Times New Roman"/>
                <w:bCs/>
                <w:sz w:val="24"/>
                <w:szCs w:val="24"/>
              </w:rPr>
              <w:t xml:space="preserve">«Количественные </w:t>
            </w:r>
            <w:r>
              <w:rPr>
                <w:rFonts w:ascii="Times New Roman" w:hAnsi="Times New Roman"/>
                <w:bCs/>
                <w:sz w:val="24"/>
                <w:szCs w:val="24"/>
              </w:rPr>
              <w:lastRenderedPageBreak/>
              <w:t>представления»</w:t>
            </w:r>
          </w:p>
        </w:tc>
        <w:tc>
          <w:tcPr>
            <w:tcW w:w="809"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lastRenderedPageBreak/>
              <w:t>59</w:t>
            </w:r>
          </w:p>
        </w:tc>
        <w:tc>
          <w:tcPr>
            <w:tcW w:w="3029" w:type="dxa"/>
            <w:vMerge/>
            <w:shd w:val="clear" w:color="auto" w:fill="auto"/>
          </w:tcPr>
          <w:p w:rsidR="002A23E6" w:rsidRDefault="002A23E6">
            <w:pPr>
              <w:spacing w:line="360" w:lineRule="auto"/>
              <w:jc w:val="center"/>
              <w:rPr>
                <w:rFonts w:ascii="Times New Roman" w:hAnsi="Times New Roman"/>
                <w:b/>
                <w:sz w:val="32"/>
                <w:szCs w:val="32"/>
              </w:rPr>
            </w:pPr>
          </w:p>
        </w:tc>
        <w:tc>
          <w:tcPr>
            <w:tcW w:w="2919" w:type="dxa"/>
            <w:shd w:val="clear" w:color="auto" w:fill="auto"/>
          </w:tcPr>
          <w:p w:rsidR="002A23E6" w:rsidRDefault="004D6CE5">
            <w:pPr>
              <w:spacing w:after="0" w:line="240" w:lineRule="auto"/>
              <w:jc w:val="both"/>
              <w:rPr>
                <w:rFonts w:ascii="Times New Roman" w:eastAsia="Calibri" w:hAnsi="Times New Roman"/>
                <w:sz w:val="24"/>
                <w:szCs w:val="24"/>
                <w:lang w:eastAsia="en-US"/>
              </w:rPr>
            </w:pPr>
            <w:r>
              <w:rPr>
                <w:rFonts w:ascii="Times New Roman" w:eastAsia="Calibri" w:hAnsi="Times New Roman"/>
                <w:spacing w:val="-1"/>
                <w:sz w:val="24"/>
                <w:szCs w:val="24"/>
                <w:lang w:eastAsia="en-US"/>
              </w:rPr>
              <w:t>Проверяет готовность обучающихся к уроку.</w:t>
            </w:r>
          </w:p>
          <w:p w:rsidR="002A23E6" w:rsidRDefault="004D6CE5">
            <w:pPr>
              <w:pStyle w:val="af1"/>
              <w:rPr>
                <w:rFonts w:ascii="Times New Roman" w:eastAsia="Times New Roman" w:hAnsi="Times New Roman"/>
                <w:sz w:val="24"/>
                <w:szCs w:val="24"/>
              </w:rPr>
            </w:pPr>
            <w:r>
              <w:rPr>
                <w:rFonts w:ascii="Times New Roman" w:hAnsi="Times New Roman"/>
                <w:sz w:val="24"/>
                <w:szCs w:val="24"/>
              </w:rPr>
              <w:lastRenderedPageBreak/>
              <w:t>Озвучивает тему</w:t>
            </w:r>
            <w:r>
              <w:rPr>
                <w:rFonts w:ascii="Times New Roman" w:hAnsi="Times New Roman"/>
                <w:sz w:val="24"/>
                <w:szCs w:val="24"/>
              </w:rPr>
              <w:t xml:space="preserve"> и цель урока.</w:t>
            </w:r>
            <w:r>
              <w:rPr>
                <w:rFonts w:ascii="Times New Roman" w:eastAsia="Times New Roman" w:hAnsi="Times New Roman"/>
                <w:sz w:val="24"/>
                <w:szCs w:val="24"/>
              </w:rPr>
              <w:t xml:space="preserve"> Предлагает индивидуальные задания.</w:t>
            </w:r>
          </w:p>
          <w:p w:rsidR="002A23E6" w:rsidRDefault="002A23E6">
            <w:pPr>
              <w:spacing w:line="360" w:lineRule="auto"/>
              <w:jc w:val="center"/>
              <w:rPr>
                <w:rFonts w:ascii="Times New Roman" w:hAnsi="Times New Roman"/>
                <w:b/>
                <w:sz w:val="32"/>
                <w:szCs w:val="32"/>
              </w:rPr>
            </w:pPr>
          </w:p>
        </w:tc>
        <w:tc>
          <w:tcPr>
            <w:tcW w:w="2770" w:type="dxa"/>
            <w:shd w:val="clear" w:color="auto" w:fill="auto"/>
          </w:tcPr>
          <w:p w:rsidR="002A23E6" w:rsidRDefault="004D6CE5">
            <w:pPr>
              <w:spacing w:line="240" w:lineRule="auto"/>
              <w:rPr>
                <w:rFonts w:ascii="Times New Roman" w:hAnsi="Times New Roman"/>
                <w:b/>
                <w:sz w:val="24"/>
                <w:szCs w:val="24"/>
              </w:rPr>
            </w:pPr>
            <w:r>
              <w:rPr>
                <w:rFonts w:ascii="Times New Roman" w:hAnsi="Times New Roman"/>
                <w:sz w:val="24"/>
                <w:szCs w:val="24"/>
              </w:rPr>
              <w:lastRenderedPageBreak/>
              <w:t xml:space="preserve">Находят одинаковые предметы. Разъединяют </w:t>
            </w:r>
            <w:r>
              <w:rPr>
                <w:rFonts w:ascii="Times New Roman" w:hAnsi="Times New Roman"/>
                <w:sz w:val="24"/>
                <w:szCs w:val="24"/>
              </w:rPr>
              <w:lastRenderedPageBreak/>
              <w:t>множества. Объединяют предметы в единое множество. Различают множества («один», «много», «мало», «пусто»). Сравнивают множества (без пересчета, с пересчетом). Преобразовывают множества (увеличение, уменьшение, уравн</w:t>
            </w:r>
            <w:r>
              <w:rPr>
                <w:rFonts w:ascii="Times New Roman" w:hAnsi="Times New Roman"/>
                <w:sz w:val="24"/>
                <w:szCs w:val="24"/>
              </w:rPr>
              <w:t>ивание множеств). Пересчитывают предметы по единице. Определяют место числа (от 0 до 7) в числовом ряду. Счет в прямой (обратной) последовательности. Состав числа 2 (3, 4, ..., 7) из двух слагаемых. Сложение (вычитание) предметных множеств в пределах 5 (7)</w:t>
            </w:r>
            <w:r>
              <w:rPr>
                <w:rFonts w:ascii="Times New Roman" w:hAnsi="Times New Roman"/>
                <w:sz w:val="24"/>
                <w:szCs w:val="24"/>
              </w:rPr>
              <w:t xml:space="preserve">. Различают денежные знаки (монеты, купюры). </w:t>
            </w:r>
          </w:p>
        </w:tc>
        <w:tc>
          <w:tcPr>
            <w:tcW w:w="2289" w:type="dxa"/>
            <w:shd w:val="clear" w:color="auto" w:fill="auto"/>
          </w:tcPr>
          <w:p w:rsidR="002A23E6" w:rsidRDefault="004D6CE5">
            <w:pPr>
              <w:spacing w:line="240" w:lineRule="auto"/>
              <w:rPr>
                <w:rFonts w:ascii="Times New Roman" w:hAnsi="Times New Roman"/>
                <w:sz w:val="24"/>
                <w:szCs w:val="24"/>
              </w:rPr>
            </w:pPr>
            <w:r>
              <w:rPr>
                <w:rFonts w:ascii="Times New Roman" w:hAnsi="Times New Roman"/>
                <w:sz w:val="24"/>
                <w:szCs w:val="24"/>
              </w:rPr>
              <w:lastRenderedPageBreak/>
              <w:t xml:space="preserve">Узнавание цифр. Соотнесение </w:t>
            </w:r>
            <w:r>
              <w:rPr>
                <w:rFonts w:ascii="Times New Roman" w:hAnsi="Times New Roman"/>
                <w:sz w:val="24"/>
                <w:szCs w:val="24"/>
              </w:rPr>
              <w:lastRenderedPageBreak/>
              <w:t>количества предметов с числом. Обозначение числа цифрой. Написание цифры. Знание отрезка числового ряда 1 - 3 (1 - 5, 1 - 7). Различение денежных знаков (монеты, купюры).</w:t>
            </w:r>
          </w:p>
          <w:p w:rsidR="002A23E6" w:rsidRDefault="002A23E6">
            <w:pPr>
              <w:spacing w:line="240" w:lineRule="auto"/>
              <w:rPr>
                <w:rFonts w:ascii="Times New Roman" w:hAnsi="Times New Roman"/>
                <w:b/>
                <w:sz w:val="24"/>
                <w:szCs w:val="24"/>
              </w:rPr>
            </w:pPr>
          </w:p>
        </w:tc>
      </w:tr>
      <w:tr w:rsidR="002A23E6">
        <w:tc>
          <w:tcPr>
            <w:tcW w:w="698"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lastRenderedPageBreak/>
              <w:t>5.</w:t>
            </w:r>
          </w:p>
        </w:tc>
        <w:tc>
          <w:tcPr>
            <w:tcW w:w="2272" w:type="dxa"/>
            <w:shd w:val="clear" w:color="auto" w:fill="auto"/>
          </w:tcPr>
          <w:p w:rsidR="002A23E6" w:rsidRDefault="004D6CE5">
            <w:pPr>
              <w:spacing w:line="360" w:lineRule="auto"/>
              <w:jc w:val="center"/>
              <w:rPr>
                <w:rFonts w:ascii="Times New Roman" w:hAnsi="Times New Roman"/>
                <w:bCs/>
                <w:sz w:val="24"/>
                <w:szCs w:val="24"/>
              </w:rPr>
            </w:pPr>
            <w:r>
              <w:rPr>
                <w:rFonts w:ascii="Times New Roman" w:hAnsi="Times New Roman"/>
                <w:bCs/>
                <w:sz w:val="24"/>
                <w:szCs w:val="24"/>
              </w:rPr>
              <w:t>«Време</w:t>
            </w:r>
            <w:r>
              <w:rPr>
                <w:rFonts w:ascii="Times New Roman" w:hAnsi="Times New Roman"/>
                <w:bCs/>
                <w:sz w:val="24"/>
                <w:szCs w:val="24"/>
              </w:rPr>
              <w:t>нные представления»</w:t>
            </w:r>
          </w:p>
        </w:tc>
        <w:tc>
          <w:tcPr>
            <w:tcW w:w="809" w:type="dxa"/>
            <w:shd w:val="clear" w:color="auto" w:fill="auto"/>
          </w:tcPr>
          <w:p w:rsidR="002A23E6" w:rsidRDefault="004D6CE5">
            <w:pPr>
              <w:spacing w:line="360" w:lineRule="auto"/>
              <w:jc w:val="center"/>
              <w:rPr>
                <w:rFonts w:ascii="Times New Roman" w:hAnsi="Times New Roman"/>
                <w:b/>
                <w:sz w:val="32"/>
                <w:szCs w:val="32"/>
              </w:rPr>
            </w:pPr>
            <w:r>
              <w:rPr>
                <w:rFonts w:ascii="Times New Roman" w:hAnsi="Times New Roman"/>
                <w:b/>
                <w:sz w:val="32"/>
                <w:szCs w:val="32"/>
              </w:rPr>
              <w:t>4</w:t>
            </w:r>
          </w:p>
        </w:tc>
        <w:tc>
          <w:tcPr>
            <w:tcW w:w="3029" w:type="dxa"/>
            <w:vMerge/>
            <w:shd w:val="clear" w:color="auto" w:fill="auto"/>
          </w:tcPr>
          <w:p w:rsidR="002A23E6" w:rsidRDefault="002A23E6">
            <w:pPr>
              <w:spacing w:line="360" w:lineRule="auto"/>
              <w:jc w:val="center"/>
              <w:rPr>
                <w:rFonts w:ascii="Times New Roman" w:hAnsi="Times New Roman"/>
                <w:b/>
                <w:sz w:val="32"/>
                <w:szCs w:val="32"/>
              </w:rPr>
            </w:pPr>
          </w:p>
        </w:tc>
        <w:tc>
          <w:tcPr>
            <w:tcW w:w="2919" w:type="dxa"/>
            <w:shd w:val="clear" w:color="auto" w:fill="auto"/>
          </w:tcPr>
          <w:p w:rsidR="002A23E6" w:rsidRDefault="004D6CE5">
            <w:pPr>
              <w:spacing w:after="0" w:line="240" w:lineRule="auto"/>
              <w:jc w:val="both"/>
              <w:rPr>
                <w:rFonts w:ascii="Times New Roman" w:eastAsia="Calibri" w:hAnsi="Times New Roman"/>
                <w:sz w:val="24"/>
                <w:szCs w:val="24"/>
                <w:lang w:eastAsia="en-US"/>
              </w:rPr>
            </w:pPr>
            <w:r>
              <w:rPr>
                <w:rFonts w:ascii="Times New Roman" w:eastAsia="Calibri" w:hAnsi="Times New Roman"/>
                <w:spacing w:val="-1"/>
                <w:sz w:val="24"/>
                <w:szCs w:val="24"/>
                <w:lang w:eastAsia="en-US"/>
              </w:rPr>
              <w:t>Проверяет готовность обучающихся к уроку.</w:t>
            </w:r>
          </w:p>
          <w:p w:rsidR="002A23E6" w:rsidRDefault="004D6CE5">
            <w:pPr>
              <w:pStyle w:val="af1"/>
              <w:rPr>
                <w:rFonts w:ascii="Times New Roman" w:eastAsia="Times New Roman" w:hAnsi="Times New Roman"/>
                <w:sz w:val="24"/>
                <w:szCs w:val="24"/>
              </w:rPr>
            </w:pPr>
            <w:r>
              <w:rPr>
                <w:rFonts w:ascii="Times New Roman" w:hAnsi="Times New Roman"/>
                <w:sz w:val="24"/>
                <w:szCs w:val="24"/>
              </w:rPr>
              <w:t>Озвучивает тему и цель урока.</w:t>
            </w:r>
            <w:r>
              <w:rPr>
                <w:rFonts w:ascii="Times New Roman" w:eastAsia="Times New Roman" w:hAnsi="Times New Roman"/>
                <w:sz w:val="24"/>
                <w:szCs w:val="24"/>
              </w:rPr>
              <w:t xml:space="preserve"> Предлагает индивидуальные задания.</w:t>
            </w:r>
          </w:p>
          <w:p w:rsidR="002A23E6" w:rsidRDefault="002A23E6">
            <w:pPr>
              <w:spacing w:line="360" w:lineRule="auto"/>
              <w:jc w:val="center"/>
              <w:rPr>
                <w:rFonts w:ascii="Times New Roman" w:hAnsi="Times New Roman"/>
                <w:b/>
                <w:sz w:val="32"/>
                <w:szCs w:val="32"/>
              </w:rPr>
            </w:pPr>
          </w:p>
        </w:tc>
        <w:tc>
          <w:tcPr>
            <w:tcW w:w="2770" w:type="dxa"/>
            <w:shd w:val="clear" w:color="auto" w:fill="auto"/>
          </w:tcPr>
          <w:p w:rsidR="002A23E6" w:rsidRDefault="004D6CE5">
            <w:pPr>
              <w:widowControl w:val="0"/>
              <w:autoSpaceDE w:val="0"/>
              <w:autoSpaceDN w:val="0"/>
              <w:adjustRightInd w:val="0"/>
              <w:spacing w:before="240" w:after="0" w:line="240" w:lineRule="auto"/>
              <w:ind w:firstLine="540"/>
              <w:jc w:val="both"/>
              <w:rPr>
                <w:rFonts w:ascii="Times New Roman" w:hAnsi="Times New Roman"/>
                <w:sz w:val="24"/>
                <w:szCs w:val="24"/>
              </w:rPr>
            </w:pPr>
            <w:r>
              <w:rPr>
                <w:rFonts w:ascii="Times New Roman" w:hAnsi="Times New Roman"/>
                <w:sz w:val="24"/>
                <w:szCs w:val="24"/>
              </w:rPr>
              <w:lastRenderedPageBreak/>
              <w:t xml:space="preserve">Соотносят деятельность с временным промежутком: сейчас, </w:t>
            </w:r>
            <w:r>
              <w:rPr>
                <w:rFonts w:ascii="Times New Roman" w:hAnsi="Times New Roman"/>
                <w:sz w:val="24"/>
                <w:szCs w:val="24"/>
              </w:rPr>
              <w:lastRenderedPageBreak/>
              <w:t xml:space="preserve">потом, вчера, сегодня, завтра, на следующий день, позавчера, </w:t>
            </w:r>
            <w:r>
              <w:rPr>
                <w:rFonts w:ascii="Times New Roman" w:hAnsi="Times New Roman"/>
                <w:sz w:val="24"/>
                <w:szCs w:val="24"/>
              </w:rPr>
              <w:t>послезавтра, давно, недавно. Различают времена года. Запоминают порядок следования сезонов в году. Сравнивают людей по возрасту. Определяют время по часам. Соотносят время с началом и концом деятельности.</w:t>
            </w:r>
          </w:p>
          <w:p w:rsidR="002A23E6" w:rsidRDefault="002A23E6">
            <w:pPr>
              <w:widowControl w:val="0"/>
              <w:autoSpaceDE w:val="0"/>
              <w:autoSpaceDN w:val="0"/>
              <w:adjustRightInd w:val="0"/>
              <w:spacing w:after="0" w:line="240" w:lineRule="auto"/>
              <w:ind w:firstLine="540"/>
              <w:jc w:val="both"/>
              <w:rPr>
                <w:rFonts w:ascii="Times New Roman" w:hAnsi="Times New Roman"/>
                <w:sz w:val="24"/>
                <w:szCs w:val="24"/>
              </w:rPr>
            </w:pPr>
          </w:p>
          <w:p w:rsidR="002A23E6" w:rsidRDefault="002A23E6">
            <w:pPr>
              <w:spacing w:line="360" w:lineRule="auto"/>
              <w:jc w:val="center"/>
              <w:rPr>
                <w:rFonts w:ascii="Times New Roman" w:hAnsi="Times New Roman"/>
                <w:b/>
                <w:sz w:val="32"/>
                <w:szCs w:val="32"/>
              </w:rPr>
            </w:pPr>
          </w:p>
        </w:tc>
        <w:tc>
          <w:tcPr>
            <w:tcW w:w="2289" w:type="dxa"/>
            <w:shd w:val="clear" w:color="auto" w:fill="auto"/>
          </w:tcPr>
          <w:p w:rsidR="002A23E6" w:rsidRDefault="004D6CE5">
            <w:pPr>
              <w:spacing w:line="240" w:lineRule="auto"/>
              <w:rPr>
                <w:rFonts w:ascii="Times New Roman" w:hAnsi="Times New Roman"/>
                <w:b/>
                <w:sz w:val="32"/>
                <w:szCs w:val="32"/>
              </w:rPr>
            </w:pPr>
            <w:r>
              <w:rPr>
                <w:rFonts w:ascii="Times New Roman" w:hAnsi="Times New Roman"/>
                <w:sz w:val="24"/>
                <w:szCs w:val="24"/>
              </w:rPr>
              <w:lastRenderedPageBreak/>
              <w:t>Узнавание (различение) частей суток. Знание поряд</w:t>
            </w:r>
            <w:r>
              <w:rPr>
                <w:rFonts w:ascii="Times New Roman" w:hAnsi="Times New Roman"/>
                <w:sz w:val="24"/>
                <w:szCs w:val="24"/>
              </w:rPr>
              <w:t xml:space="preserve">ка следования частей суток. </w:t>
            </w:r>
            <w:r>
              <w:rPr>
                <w:rFonts w:ascii="Times New Roman" w:hAnsi="Times New Roman"/>
                <w:sz w:val="24"/>
                <w:szCs w:val="24"/>
              </w:rPr>
              <w:lastRenderedPageBreak/>
              <w:t>Узнавание (различение) дней недели. Знание последовательности дней недели. Знание смены дней: вчера, сегодня, завтра.</w:t>
            </w:r>
          </w:p>
        </w:tc>
      </w:tr>
    </w:tbl>
    <w:p w:rsidR="002A23E6" w:rsidRDefault="002A23E6">
      <w:pPr>
        <w:spacing w:line="360" w:lineRule="auto"/>
        <w:jc w:val="center"/>
        <w:rPr>
          <w:rFonts w:ascii="Times New Roman" w:hAnsi="Times New Roman"/>
          <w:b/>
          <w:sz w:val="32"/>
          <w:szCs w:val="32"/>
        </w:rPr>
      </w:pPr>
    </w:p>
    <w:p w:rsidR="002A23E6" w:rsidRDefault="002A23E6">
      <w:pPr>
        <w:spacing w:line="360" w:lineRule="auto"/>
        <w:jc w:val="center"/>
        <w:rPr>
          <w:rFonts w:ascii="Times New Roman" w:hAnsi="Times New Roman"/>
          <w:b/>
          <w:sz w:val="32"/>
          <w:szCs w:val="32"/>
        </w:rPr>
      </w:pPr>
    </w:p>
    <w:p w:rsidR="002A23E6" w:rsidRDefault="002A23E6">
      <w:pPr>
        <w:jc w:val="center"/>
        <w:rPr>
          <w:rFonts w:ascii="Times New Roman" w:hAnsi="Times New Roman"/>
          <w:b/>
          <w:sz w:val="28"/>
          <w:szCs w:val="28"/>
        </w:rPr>
      </w:pPr>
    </w:p>
    <w:p w:rsidR="007E5BB1" w:rsidRDefault="007E5BB1">
      <w:pPr>
        <w:jc w:val="center"/>
        <w:rPr>
          <w:rFonts w:ascii="Times New Roman" w:hAnsi="Times New Roman"/>
          <w:b/>
          <w:sz w:val="28"/>
          <w:szCs w:val="28"/>
        </w:rPr>
      </w:pPr>
    </w:p>
    <w:p w:rsidR="007E5BB1" w:rsidRDefault="007E5BB1">
      <w:pPr>
        <w:jc w:val="center"/>
        <w:rPr>
          <w:rFonts w:ascii="Times New Roman" w:hAnsi="Times New Roman"/>
          <w:b/>
          <w:sz w:val="28"/>
          <w:szCs w:val="28"/>
        </w:rPr>
      </w:pPr>
    </w:p>
    <w:p w:rsidR="007E5BB1" w:rsidRDefault="007E5BB1">
      <w:pPr>
        <w:jc w:val="center"/>
        <w:rPr>
          <w:rFonts w:ascii="Times New Roman" w:hAnsi="Times New Roman"/>
          <w:b/>
          <w:sz w:val="28"/>
          <w:szCs w:val="28"/>
        </w:rPr>
      </w:pPr>
    </w:p>
    <w:p w:rsidR="007E5BB1" w:rsidRDefault="007E5BB1">
      <w:pPr>
        <w:jc w:val="center"/>
        <w:rPr>
          <w:rFonts w:ascii="Times New Roman" w:hAnsi="Times New Roman"/>
          <w:b/>
          <w:sz w:val="28"/>
          <w:szCs w:val="28"/>
        </w:rPr>
      </w:pPr>
    </w:p>
    <w:p w:rsidR="002A23E6" w:rsidRDefault="004D6CE5">
      <w:pPr>
        <w:jc w:val="center"/>
        <w:rPr>
          <w:rFonts w:ascii="Times New Roman" w:hAnsi="Times New Roman"/>
          <w:b/>
          <w:sz w:val="28"/>
          <w:szCs w:val="28"/>
        </w:rPr>
      </w:pPr>
      <w:r>
        <w:rPr>
          <w:rFonts w:ascii="Times New Roman" w:hAnsi="Times New Roman"/>
          <w:b/>
          <w:sz w:val="28"/>
          <w:szCs w:val="28"/>
        </w:rPr>
        <w:lastRenderedPageBreak/>
        <w:t>Календарно-тематическое планирование по предмету «Математические представления»</w:t>
      </w:r>
    </w:p>
    <w:tbl>
      <w:tblPr>
        <w:tblW w:w="1576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964"/>
        <w:gridCol w:w="2580"/>
        <w:gridCol w:w="1134"/>
        <w:gridCol w:w="3686"/>
        <w:gridCol w:w="3543"/>
        <w:gridCol w:w="3261"/>
      </w:tblGrid>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w:t>
            </w:r>
          </w:p>
        </w:tc>
        <w:tc>
          <w:tcPr>
            <w:tcW w:w="964" w:type="dxa"/>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Дата</w:t>
            </w: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Название раздела </w:t>
            </w:r>
          </w:p>
          <w:p w:rsidR="002A23E6" w:rsidRDefault="004D6CE5">
            <w:pPr>
              <w:spacing w:after="0" w:line="240" w:lineRule="auto"/>
              <w:rPr>
                <w:rFonts w:ascii="Times New Roman" w:hAnsi="Times New Roman"/>
                <w:sz w:val="28"/>
                <w:szCs w:val="28"/>
              </w:rPr>
            </w:pPr>
            <w:r>
              <w:rPr>
                <w:rFonts w:ascii="Times New Roman" w:hAnsi="Times New Roman"/>
                <w:sz w:val="28"/>
                <w:szCs w:val="28"/>
              </w:rPr>
              <w:t>Тема урока</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Кол-во часов</w:t>
            </w:r>
          </w:p>
        </w:tc>
        <w:tc>
          <w:tcPr>
            <w:tcW w:w="368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Предметные</w:t>
            </w:r>
          </w:p>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результаты</w:t>
            </w:r>
          </w:p>
        </w:tc>
        <w:tc>
          <w:tcPr>
            <w:tcW w:w="3543"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БУД</w:t>
            </w:r>
          </w:p>
        </w:tc>
        <w:tc>
          <w:tcPr>
            <w:tcW w:w="3261"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 xml:space="preserve">Основные виды </w:t>
            </w:r>
          </w:p>
          <w:p w:rsidR="002A23E6" w:rsidRDefault="004D6CE5">
            <w:pPr>
              <w:spacing w:after="0" w:line="240" w:lineRule="auto"/>
              <w:jc w:val="center"/>
              <w:rPr>
                <w:rFonts w:ascii="Times New Roman" w:hAnsi="Times New Roman"/>
                <w:sz w:val="24"/>
                <w:szCs w:val="24"/>
              </w:rPr>
            </w:pPr>
            <w:r>
              <w:rPr>
                <w:rFonts w:ascii="Times New Roman" w:hAnsi="Times New Roman"/>
                <w:sz w:val="28"/>
                <w:szCs w:val="28"/>
              </w:rPr>
              <w:t>деятельности уч-ся</w:t>
            </w:r>
          </w:p>
        </w:tc>
      </w:tr>
      <w:tr w:rsidR="002A23E6">
        <w:tc>
          <w:tcPr>
            <w:tcW w:w="15764" w:type="dxa"/>
            <w:gridSpan w:val="7"/>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lang w:val="en-US"/>
              </w:rPr>
              <w:t xml:space="preserve">I </w:t>
            </w:r>
            <w:r>
              <w:rPr>
                <w:rFonts w:ascii="Times New Roman" w:hAnsi="Times New Roman"/>
                <w:sz w:val="28"/>
                <w:szCs w:val="28"/>
              </w:rPr>
              <w:t>четверть</w:t>
            </w:r>
          </w:p>
        </w:tc>
      </w:tr>
      <w:tr w:rsidR="002A23E6">
        <w:tc>
          <w:tcPr>
            <w:tcW w:w="596" w:type="dxa"/>
            <w:vAlign w:val="center"/>
          </w:tcPr>
          <w:p w:rsidR="002A23E6" w:rsidRDefault="002A23E6">
            <w:pPr>
              <w:spacing w:after="0" w:line="240" w:lineRule="auto"/>
              <w:jc w:val="center"/>
              <w:rPr>
                <w:rFonts w:ascii="Times New Roman" w:hAnsi="Times New Roman"/>
                <w:sz w:val="28"/>
                <w:szCs w:val="28"/>
              </w:rPr>
            </w:pP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«Представления о форме»</w:t>
            </w:r>
          </w:p>
        </w:tc>
        <w:tc>
          <w:tcPr>
            <w:tcW w:w="1134" w:type="dxa"/>
            <w:vAlign w:val="center"/>
          </w:tcPr>
          <w:p w:rsidR="002A23E6" w:rsidRDefault="002A23E6">
            <w:pPr>
              <w:spacing w:after="0" w:line="240" w:lineRule="auto"/>
              <w:rPr>
                <w:rFonts w:ascii="Times New Roman" w:hAnsi="Times New Roman"/>
                <w:sz w:val="28"/>
                <w:szCs w:val="28"/>
              </w:rPr>
            </w:pPr>
          </w:p>
        </w:tc>
        <w:tc>
          <w:tcPr>
            <w:tcW w:w="3686" w:type="dxa"/>
            <w:vAlign w:val="center"/>
          </w:tcPr>
          <w:p w:rsidR="002A23E6" w:rsidRDefault="002A23E6">
            <w:pPr>
              <w:spacing w:after="0" w:line="240" w:lineRule="auto"/>
              <w:jc w:val="both"/>
              <w:rPr>
                <w:rFonts w:ascii="Times New Roman" w:hAnsi="Times New Roman"/>
                <w:sz w:val="28"/>
                <w:szCs w:val="28"/>
              </w:rPr>
            </w:pPr>
          </w:p>
        </w:tc>
        <w:tc>
          <w:tcPr>
            <w:tcW w:w="3543" w:type="dxa"/>
            <w:vAlign w:val="center"/>
          </w:tcPr>
          <w:p w:rsidR="002A23E6" w:rsidRDefault="002A23E6">
            <w:pPr>
              <w:spacing w:after="0" w:line="240" w:lineRule="auto"/>
              <w:jc w:val="center"/>
              <w:rPr>
                <w:rFonts w:ascii="Times New Roman" w:hAnsi="Times New Roman"/>
                <w:sz w:val="28"/>
                <w:szCs w:val="28"/>
              </w:rPr>
            </w:pPr>
          </w:p>
        </w:tc>
        <w:tc>
          <w:tcPr>
            <w:tcW w:w="3261" w:type="dxa"/>
            <w:vAlign w:val="center"/>
          </w:tcPr>
          <w:p w:rsidR="002A23E6" w:rsidRDefault="002A23E6">
            <w:pPr>
              <w:spacing w:after="0" w:line="240" w:lineRule="auto"/>
              <w:jc w:val="center"/>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Птицы. Группировка картинок (частей целого) по форме.</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Элементарные математические представления о форме. Использование </w:t>
            </w:r>
            <w:r>
              <w:rPr>
                <w:rFonts w:ascii="Times New Roman" w:hAnsi="Times New Roman"/>
                <w:sz w:val="28"/>
                <w:szCs w:val="28"/>
              </w:rPr>
              <w:t>математических знаний при решении соответствующих возрасту житейских задач.</w:t>
            </w:r>
          </w:p>
          <w:p w:rsidR="002A23E6" w:rsidRDefault="002A23E6">
            <w:pPr>
              <w:spacing w:after="0" w:line="240" w:lineRule="auto"/>
              <w:jc w:val="center"/>
              <w:rPr>
                <w:rFonts w:ascii="Times New Roman" w:hAnsi="Times New Roman"/>
                <w:sz w:val="28"/>
                <w:szCs w:val="28"/>
              </w:rPr>
            </w:pPr>
          </w:p>
        </w:tc>
        <w:tc>
          <w:tcPr>
            <w:tcW w:w="3543"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Регулятивные: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-понимание учебной задачи;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 выполнение заданий на уроках под руководством учителя;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проверка работы по образцу;</w:t>
            </w:r>
          </w:p>
          <w:p w:rsidR="002A23E6" w:rsidRDefault="002A23E6">
            <w:pPr>
              <w:spacing w:after="0" w:line="240" w:lineRule="auto"/>
              <w:jc w:val="both"/>
              <w:rPr>
                <w:rFonts w:ascii="Times New Roman" w:hAnsi="Times New Roman"/>
                <w:sz w:val="28"/>
                <w:szCs w:val="28"/>
              </w:rPr>
            </w:pP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Познавательные: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-умение слушать и отвечать на </w:t>
            </w:r>
            <w:r>
              <w:rPr>
                <w:rFonts w:ascii="Times New Roman" w:hAnsi="Times New Roman"/>
                <w:sz w:val="28"/>
                <w:szCs w:val="28"/>
              </w:rPr>
              <w:t>простые вопросы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-называть, характеризовать предметы по их основным свойствам (форме);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находить сходство и различие с помощью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 группировать предметы на основе существенных признаков с помощью </w:t>
            </w:r>
            <w:r>
              <w:rPr>
                <w:rFonts w:ascii="Times New Roman" w:hAnsi="Times New Roman"/>
                <w:sz w:val="28"/>
                <w:szCs w:val="28"/>
              </w:rPr>
              <w:lastRenderedPageBreak/>
              <w:t>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уметь различать и сравнивать пре</w:t>
            </w:r>
            <w:r>
              <w:rPr>
                <w:rFonts w:ascii="Times New Roman" w:hAnsi="Times New Roman"/>
                <w:sz w:val="28"/>
                <w:szCs w:val="28"/>
              </w:rPr>
              <w:t>дметы по форме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Коммуникативные: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попытки участвовать в диалоге на уроке;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-выражать своё отношение альтернативными </w:t>
            </w:r>
            <w:r w:rsidR="007E5BB1">
              <w:rPr>
                <w:rFonts w:ascii="Times New Roman" w:hAnsi="Times New Roman"/>
                <w:sz w:val="28"/>
                <w:szCs w:val="28"/>
              </w:rPr>
              <w:t>средствами коммуникации</w:t>
            </w:r>
            <w:r>
              <w:rPr>
                <w:rFonts w:ascii="Times New Roman" w:hAnsi="Times New Roman"/>
                <w:sz w:val="28"/>
                <w:szCs w:val="28"/>
              </w:rPr>
              <w:t>;</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-умение здороваться, прощаться;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слушать и понимать речь других;</w:t>
            </w:r>
          </w:p>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Узнают(различают) геометрические фигуры, группир</w:t>
            </w:r>
            <w:r>
              <w:rPr>
                <w:rFonts w:ascii="Times New Roman" w:hAnsi="Times New Roman"/>
                <w:sz w:val="28"/>
                <w:szCs w:val="28"/>
              </w:rPr>
              <w:t>уют,</w:t>
            </w:r>
            <w:r>
              <w:rPr>
                <w:rFonts w:ascii="Times New Roman" w:hAnsi="Times New Roman"/>
                <w:sz w:val="24"/>
                <w:szCs w:val="24"/>
              </w:rPr>
              <w:t xml:space="preserve"> </w:t>
            </w:r>
            <w:r>
              <w:rPr>
                <w:rFonts w:ascii="Times New Roman" w:hAnsi="Times New Roman"/>
                <w:sz w:val="28"/>
                <w:szCs w:val="28"/>
              </w:rPr>
              <w:t>картинки, работают с раздаточным материалом, в тетради, у доски. Штрихуют  картинки с изображением предметов.</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Птицы. Различение частей тела птицы по форме(круг).</w:t>
            </w:r>
          </w:p>
          <w:p w:rsidR="002A23E6" w:rsidRDefault="002A23E6">
            <w:pPr>
              <w:spacing w:after="0" w:line="240" w:lineRule="auto"/>
              <w:rPr>
                <w:rFonts w:ascii="Times New Roman" w:hAnsi="Times New Roman"/>
                <w:sz w:val="28"/>
                <w:szCs w:val="28"/>
              </w:rPr>
            </w:pP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Элементарные математические представления о форме. Использование математических </w:t>
            </w:r>
            <w:r>
              <w:rPr>
                <w:rFonts w:ascii="Times New Roman" w:hAnsi="Times New Roman"/>
                <w:sz w:val="28"/>
                <w:szCs w:val="28"/>
              </w:rPr>
              <w:t>знаний при решении соответствующих возрасту житейских задач.</w:t>
            </w:r>
          </w:p>
          <w:p w:rsidR="002A23E6" w:rsidRDefault="002A23E6">
            <w:pPr>
              <w:spacing w:after="0" w:line="240" w:lineRule="auto"/>
              <w:jc w:val="both"/>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Узнают(различают) геометрические фигуры, изображения предметов похожих по форме группируют, работают с раздаточным материалом, в тетради, у доски. Составляют изображение из счетных палочек</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Птицы. Различение частей тела птицы по форме(квадрат)</w:t>
            </w:r>
          </w:p>
          <w:p w:rsidR="002A23E6" w:rsidRDefault="002A23E6">
            <w:pPr>
              <w:spacing w:after="0" w:line="240" w:lineRule="auto"/>
              <w:rPr>
                <w:rFonts w:ascii="Times New Roman" w:hAnsi="Times New Roman"/>
                <w:sz w:val="28"/>
                <w:szCs w:val="28"/>
              </w:rPr>
            </w:pP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lastRenderedPageBreak/>
              <w:t>2</w:t>
            </w:r>
          </w:p>
        </w:tc>
        <w:tc>
          <w:tcPr>
            <w:tcW w:w="3686"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Элементарные математические представления о форме. </w:t>
            </w:r>
            <w:r>
              <w:rPr>
                <w:rFonts w:ascii="Times New Roman" w:hAnsi="Times New Roman"/>
                <w:sz w:val="28"/>
                <w:szCs w:val="28"/>
              </w:rPr>
              <w:lastRenderedPageBreak/>
              <w:t>Использование математических знаний при решении соответствующих возрасту житейских задач.</w:t>
            </w:r>
          </w:p>
          <w:p w:rsidR="002A23E6" w:rsidRDefault="002A23E6">
            <w:pPr>
              <w:spacing w:after="0" w:line="240" w:lineRule="auto"/>
              <w:jc w:val="both"/>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Узнают(различают) геометрические фигуры, изображения пр</w:t>
            </w:r>
            <w:r>
              <w:rPr>
                <w:rFonts w:ascii="Times New Roman" w:hAnsi="Times New Roman"/>
                <w:sz w:val="28"/>
                <w:szCs w:val="28"/>
              </w:rPr>
              <w:t xml:space="preserve">едметов </w:t>
            </w:r>
            <w:r>
              <w:rPr>
                <w:rFonts w:ascii="Times New Roman" w:hAnsi="Times New Roman"/>
                <w:sz w:val="28"/>
                <w:szCs w:val="28"/>
              </w:rPr>
              <w:lastRenderedPageBreak/>
              <w:t>похожих по форме группируют, работают с раздаточным материалом, в тетради, у доски. Собирают изображение из  2-х,3-х,4-х частей.</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4.</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Птицы. Различение частей тела птицы по форме</w:t>
            </w:r>
          </w:p>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(треугольник) </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Элементарные математические представления о форме. </w:t>
            </w:r>
            <w:r>
              <w:rPr>
                <w:rFonts w:ascii="Times New Roman" w:hAnsi="Times New Roman"/>
                <w:sz w:val="28"/>
                <w:szCs w:val="28"/>
              </w:rPr>
              <w:t>Использование математических знаний при решении соответствующих возрасту житейских задач.</w:t>
            </w:r>
          </w:p>
          <w:p w:rsidR="002A23E6" w:rsidRDefault="002A23E6">
            <w:pPr>
              <w:spacing w:after="0" w:line="240" w:lineRule="auto"/>
              <w:jc w:val="both"/>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Узнают, называют(показывают)геометрические фигуры по трем признакам, строят дом из кубиков для птиц, находят предметы похожие на геометрические фигуры в классе, игр</w:t>
            </w:r>
            <w:r>
              <w:rPr>
                <w:rFonts w:ascii="Times New Roman" w:hAnsi="Times New Roman"/>
                <w:sz w:val="28"/>
                <w:szCs w:val="28"/>
              </w:rPr>
              <w:t>а «Магазин игрушек», слушание стихотворения А.Углицких «Треугольник»</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5.</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«Птицы»</w:t>
            </w:r>
          </w:p>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Животные. Различение частей тела по форме(прямоугольник) </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Элементарные математические представления о форме. Использование математических знаний при </w:t>
            </w:r>
            <w:r>
              <w:rPr>
                <w:rFonts w:ascii="Times New Roman" w:hAnsi="Times New Roman"/>
                <w:sz w:val="28"/>
                <w:szCs w:val="28"/>
              </w:rPr>
              <w:t>решении соответствующих возрасту житейских задач.</w:t>
            </w:r>
          </w:p>
          <w:p w:rsidR="002A23E6" w:rsidRDefault="002A23E6">
            <w:pPr>
              <w:spacing w:after="0" w:line="240" w:lineRule="auto"/>
              <w:jc w:val="both"/>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Игра «Фигуры вокруг нас», составляют узоры в тетради из геометрических фигур, плоские и объемные фигуры(соотнесение),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игра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«Мы строители»(строим </w:t>
            </w:r>
            <w:r>
              <w:rPr>
                <w:rFonts w:ascii="Times New Roman" w:hAnsi="Times New Roman"/>
                <w:sz w:val="28"/>
                <w:szCs w:val="28"/>
              </w:rPr>
              <w:lastRenderedPageBreak/>
              <w:t>будку для собаки, ферму), «Угадай по описанию».</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6.</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Животные. Соотнесение частей тела с геометрическими фигурами.</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2A23E6" w:rsidRDefault="002A23E6">
            <w:pPr>
              <w:spacing w:after="0" w:line="240" w:lineRule="auto"/>
              <w:jc w:val="both"/>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Узнают(различают) геометрические фигуры, изображе</w:t>
            </w:r>
            <w:r>
              <w:rPr>
                <w:rFonts w:ascii="Times New Roman" w:hAnsi="Times New Roman"/>
                <w:sz w:val="28"/>
                <w:szCs w:val="28"/>
              </w:rPr>
              <w:t>ния предметов похожих по форме группируют, работают с раздаточным материалом, в тетради, у доски.</w:t>
            </w:r>
            <w:r>
              <w:t xml:space="preserve"> </w:t>
            </w:r>
            <w:r>
              <w:rPr>
                <w:rFonts w:ascii="Times New Roman" w:hAnsi="Times New Roman"/>
                <w:sz w:val="28"/>
                <w:szCs w:val="28"/>
              </w:rPr>
              <w:t>Соотносят формы предмета с геометрическими телами, фигурой. Обводят по точкам изображения. Слушают сказку «Как треугольник и круг познакомились с квадратом».</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7.</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 Животные. Что мы знаем о геометрических фигурах?</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Узнают(различают) геометрические фигуры, изображения </w:t>
            </w:r>
            <w:r>
              <w:rPr>
                <w:rFonts w:ascii="Times New Roman" w:hAnsi="Times New Roman"/>
                <w:sz w:val="28"/>
                <w:szCs w:val="28"/>
              </w:rPr>
              <w:t xml:space="preserve">предметов похожих по форме группируют, работают с раздаточным материалом, в тетради, у доски. Соотносят формы предмета с </w:t>
            </w:r>
            <w:r>
              <w:rPr>
                <w:rFonts w:ascii="Times New Roman" w:hAnsi="Times New Roman"/>
                <w:sz w:val="28"/>
                <w:szCs w:val="28"/>
              </w:rPr>
              <w:lastRenderedPageBreak/>
              <w:t>геометрическими телами, фигурой. Рисуют по образцу с помощью учителя, раскрашивают.</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8.</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Животные. Точка. Обводка по точкам картинок </w:t>
            </w:r>
            <w:r>
              <w:rPr>
                <w:rFonts w:ascii="Times New Roman" w:hAnsi="Times New Roman"/>
                <w:sz w:val="28"/>
                <w:szCs w:val="28"/>
              </w:rPr>
              <w:t>животных.</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Обводят по точкам изображения животных(части тела) и их место обитания(пальчиками, карандашом, ручкой</w:t>
            </w:r>
            <w:r>
              <w:rPr>
                <w:rFonts w:ascii="Times New Roman" w:hAnsi="Times New Roman"/>
                <w:sz w:val="28"/>
                <w:szCs w:val="28"/>
              </w:rPr>
              <w:t>, кистью), работают у доски интерактивной.</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9.</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«Животные»</w:t>
            </w:r>
          </w:p>
          <w:p w:rsidR="002A23E6" w:rsidRDefault="004D6CE5">
            <w:pPr>
              <w:spacing w:after="0" w:line="240" w:lineRule="auto"/>
              <w:rPr>
                <w:rFonts w:ascii="Times New Roman" w:hAnsi="Times New Roman"/>
                <w:sz w:val="28"/>
                <w:szCs w:val="28"/>
              </w:rPr>
            </w:pPr>
            <w:r>
              <w:rPr>
                <w:rFonts w:ascii="Times New Roman" w:hAnsi="Times New Roman"/>
                <w:sz w:val="28"/>
                <w:szCs w:val="28"/>
              </w:rPr>
              <w:t>Рыбы. Линия(кривая, прямая).</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4</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Выкладывают изображения рыб(на прямой линии, на кривой линии),рисуют(обводят) волны, рисуют(обводят) аквариум, запоминают части рыбы(обводят)соотносят название с частью тела и видом линии.</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10.</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Рыбы. Знакомство с линейкой. Измерение длины рыб.</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4</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математические представления о форме. </w:t>
            </w:r>
            <w:r>
              <w:rPr>
                <w:rFonts w:ascii="Times New Roman" w:hAnsi="Times New Roman"/>
                <w:sz w:val="28"/>
                <w:szCs w:val="28"/>
              </w:rPr>
              <w:lastRenderedPageBreak/>
              <w:t>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Знакомятся с линейкой, выполняют по образцу учителя чертеж прямой линии, сажают на </w:t>
            </w:r>
            <w:r>
              <w:rPr>
                <w:rFonts w:ascii="Times New Roman" w:hAnsi="Times New Roman"/>
                <w:sz w:val="28"/>
                <w:szCs w:val="28"/>
              </w:rPr>
              <w:lastRenderedPageBreak/>
              <w:t>прищепки изображения рыб, веша</w:t>
            </w:r>
            <w:r>
              <w:rPr>
                <w:rFonts w:ascii="Times New Roman" w:hAnsi="Times New Roman"/>
                <w:sz w:val="28"/>
                <w:szCs w:val="28"/>
              </w:rPr>
              <w:t>ют на нитку прямую, соединяют с помощью линейки две точки( 2 рыбы)</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«Рыбы»</w:t>
            </w:r>
          </w:p>
          <w:p w:rsidR="002A23E6" w:rsidRDefault="004D6CE5">
            <w:pPr>
              <w:spacing w:after="0" w:line="240" w:lineRule="auto"/>
              <w:rPr>
                <w:rFonts w:ascii="Times New Roman" w:hAnsi="Times New Roman"/>
                <w:sz w:val="28"/>
                <w:szCs w:val="28"/>
              </w:rPr>
            </w:pPr>
            <w:r>
              <w:rPr>
                <w:rFonts w:ascii="Times New Roman" w:hAnsi="Times New Roman"/>
                <w:sz w:val="28"/>
                <w:szCs w:val="28"/>
              </w:rPr>
              <w:t>Насекомые. Повторение геометрических фигур.</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математические представления о форме. Использование математических знаний при решении </w:t>
            </w:r>
            <w:r>
              <w:rPr>
                <w:rFonts w:ascii="Times New Roman" w:hAnsi="Times New Roman"/>
                <w:sz w:val="28"/>
                <w:szCs w:val="28"/>
              </w:rPr>
              <w:t>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Уточняют(запоминают, различают) геометрические фигуры, группируют картинки овощей, работают с раздаточным материалом, в тетради, у доски.</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Насекомые. Сходство-различие.</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математические </w:t>
            </w:r>
            <w:r>
              <w:rPr>
                <w:rFonts w:ascii="Times New Roman" w:hAnsi="Times New Roman"/>
                <w:sz w:val="28"/>
                <w:szCs w:val="28"/>
              </w:rPr>
              <w:t>представления о форме. 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Запоминают форму овоща, соотносят с геометрической фигурой, запоминают цвет(выкладывают последовательность), сравнивают по тактильным ощущени</w:t>
            </w:r>
            <w:r>
              <w:rPr>
                <w:rFonts w:ascii="Times New Roman" w:hAnsi="Times New Roman"/>
                <w:sz w:val="28"/>
                <w:szCs w:val="28"/>
              </w:rPr>
              <w:t>ям, сравнивают по вкусу.</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 «Насекомые». Свойства предметов. </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форме. 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Запоминают форму овоща, соотносят с </w:t>
            </w:r>
            <w:r>
              <w:rPr>
                <w:rFonts w:ascii="Times New Roman" w:hAnsi="Times New Roman"/>
                <w:sz w:val="28"/>
                <w:szCs w:val="28"/>
              </w:rPr>
              <w:t>геометрической фигурой, запоминают цвет(выкладывают последовательность), сравнивают по тактильным ощущениям, сравнивают по вкусу.</w:t>
            </w:r>
          </w:p>
        </w:tc>
      </w:tr>
      <w:tr w:rsidR="002A23E6">
        <w:tc>
          <w:tcPr>
            <w:tcW w:w="596" w:type="dxa"/>
            <w:vAlign w:val="center"/>
          </w:tcPr>
          <w:p w:rsidR="002A23E6" w:rsidRDefault="002A23E6">
            <w:pPr>
              <w:spacing w:after="0" w:line="240" w:lineRule="auto"/>
              <w:jc w:val="center"/>
              <w:rPr>
                <w:rFonts w:ascii="Times New Roman" w:hAnsi="Times New Roman"/>
                <w:sz w:val="28"/>
                <w:szCs w:val="28"/>
              </w:rPr>
            </w:pP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«Представления о величине»</w:t>
            </w:r>
          </w:p>
        </w:tc>
        <w:tc>
          <w:tcPr>
            <w:tcW w:w="1134" w:type="dxa"/>
            <w:vAlign w:val="center"/>
          </w:tcPr>
          <w:p w:rsidR="002A23E6" w:rsidRDefault="002A23E6">
            <w:pPr>
              <w:spacing w:after="0" w:line="240" w:lineRule="auto"/>
              <w:rPr>
                <w:rFonts w:ascii="Times New Roman" w:hAnsi="Times New Roman"/>
                <w:sz w:val="28"/>
                <w:szCs w:val="28"/>
              </w:rPr>
            </w:pPr>
          </w:p>
        </w:tc>
        <w:tc>
          <w:tcPr>
            <w:tcW w:w="3686" w:type="dxa"/>
            <w:vAlign w:val="center"/>
          </w:tcPr>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14.</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Насекомые. Большой-маленький.</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Сравнивают два предмета  по величине способом приложения (приставления), «на глаз», наложения.</w:t>
            </w:r>
            <w:r>
              <w:t xml:space="preserve"> </w:t>
            </w:r>
            <w:r>
              <w:rPr>
                <w:rFonts w:ascii="Times New Roman" w:hAnsi="Times New Roman"/>
                <w:sz w:val="28"/>
                <w:szCs w:val="28"/>
              </w:rPr>
              <w:t>Определяют средний по величине предмет из трех предложенных предметов. Составление упо</w:t>
            </w:r>
            <w:r>
              <w:rPr>
                <w:rFonts w:ascii="Times New Roman" w:hAnsi="Times New Roman"/>
                <w:sz w:val="28"/>
                <w:szCs w:val="28"/>
              </w:rPr>
              <w:t>рядоченного ряда по убыванию (по возрастанию).</w:t>
            </w:r>
          </w:p>
        </w:tc>
      </w:tr>
      <w:tr w:rsidR="002A23E6">
        <w:tc>
          <w:tcPr>
            <w:tcW w:w="15764" w:type="dxa"/>
            <w:gridSpan w:val="7"/>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четверть</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«Насекомые».</w:t>
            </w:r>
          </w:p>
          <w:p w:rsidR="002A23E6" w:rsidRDefault="004D6CE5">
            <w:pPr>
              <w:spacing w:after="0" w:line="240" w:lineRule="auto"/>
              <w:rPr>
                <w:rFonts w:ascii="Times New Roman" w:hAnsi="Times New Roman"/>
                <w:sz w:val="28"/>
                <w:szCs w:val="28"/>
              </w:rPr>
            </w:pPr>
            <w:r>
              <w:rPr>
                <w:rFonts w:ascii="Times New Roman" w:hAnsi="Times New Roman"/>
                <w:sz w:val="28"/>
                <w:szCs w:val="28"/>
              </w:rPr>
              <w:t>Овощи. Длинный-</w:t>
            </w:r>
            <w:r>
              <w:rPr>
                <w:rFonts w:ascii="Times New Roman" w:hAnsi="Times New Roman"/>
                <w:sz w:val="28"/>
                <w:szCs w:val="28"/>
              </w:rPr>
              <w:lastRenderedPageBreak/>
              <w:t>короткий</w:t>
            </w:r>
          </w:p>
          <w:p w:rsidR="002A23E6" w:rsidRDefault="002A23E6">
            <w:pPr>
              <w:spacing w:after="0" w:line="240" w:lineRule="auto"/>
              <w:rPr>
                <w:rFonts w:ascii="Times New Roman" w:hAnsi="Times New Roman"/>
                <w:sz w:val="28"/>
                <w:szCs w:val="28"/>
              </w:rPr>
            </w:pP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lastRenderedPageBreak/>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математические </w:t>
            </w:r>
            <w:r>
              <w:rPr>
                <w:rFonts w:ascii="Times New Roman" w:hAnsi="Times New Roman"/>
                <w:sz w:val="28"/>
                <w:szCs w:val="28"/>
              </w:rPr>
              <w:lastRenderedPageBreak/>
              <w:t>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Регулятивные: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-понимание учебной задачи;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выполнение заданий на уроках под руководством учителя;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проверка работы по образцу;</w:t>
            </w:r>
          </w:p>
          <w:p w:rsidR="002A23E6" w:rsidRDefault="002A23E6">
            <w:pPr>
              <w:spacing w:after="0" w:line="240" w:lineRule="auto"/>
              <w:jc w:val="both"/>
              <w:rPr>
                <w:rFonts w:ascii="Times New Roman" w:hAnsi="Times New Roman"/>
                <w:sz w:val="28"/>
                <w:szCs w:val="28"/>
              </w:rPr>
            </w:pP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Познавательные: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-умение слушать и отвечать на простые вопросы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-называть, характеризовать предметы по их основным свойствам (форме);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находить сходство и различие с помощью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группировать предметы на основе существенных признаков с помощью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уметь различать и сравнивать предметы по форме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Коммуникат</w:t>
            </w:r>
            <w:r>
              <w:rPr>
                <w:rFonts w:ascii="Times New Roman" w:hAnsi="Times New Roman"/>
                <w:sz w:val="28"/>
                <w:szCs w:val="28"/>
              </w:rPr>
              <w:t>ивные: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попытки участвовать в диалоге на уроке;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-выражать своё отношение альтернативными </w:t>
            </w:r>
            <w:r>
              <w:rPr>
                <w:rFonts w:ascii="Times New Roman" w:hAnsi="Times New Roman"/>
                <w:sz w:val="28"/>
                <w:szCs w:val="28"/>
              </w:rPr>
              <w:lastRenderedPageBreak/>
              <w:t>средствами  коммуникации;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-умение здороваться, прощаться;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слушать и понимать речь других;</w:t>
            </w:r>
          </w:p>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Различают однородные (разнородные) предметы по длине. Сравнивают </w:t>
            </w:r>
            <w:r>
              <w:rPr>
                <w:rFonts w:ascii="Times New Roman" w:hAnsi="Times New Roman"/>
                <w:sz w:val="28"/>
                <w:szCs w:val="28"/>
              </w:rPr>
              <w:lastRenderedPageBreak/>
              <w:t>предметы</w:t>
            </w:r>
            <w:r>
              <w:rPr>
                <w:rFonts w:ascii="Times New Roman" w:hAnsi="Times New Roman"/>
                <w:sz w:val="28"/>
                <w:szCs w:val="28"/>
              </w:rPr>
              <w:t xml:space="preserve"> по длине.</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Овощи. Широкий-узкий.</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Различают однородные (разнородные) предметы по ширине. Сравнивают предметы по ширине.</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Овощи. Высокий-низкий.</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Различают предметы по высоте. Сравнивают предметы по высоте.</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4.</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«Овощи»</w:t>
            </w:r>
          </w:p>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Фрукты. Толстый-тонкий. </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Различают предметы по толщине. Сравнивают предметы по толщине</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5.</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Фрукты. Тяжелый-легкий.</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Различают предметы по весу. Сравнивают предметы по весу. Узнают весы, части весов; их назначение. Измеряют вес предметов, </w:t>
            </w:r>
            <w:r>
              <w:rPr>
                <w:rFonts w:ascii="Times New Roman" w:hAnsi="Times New Roman"/>
                <w:sz w:val="28"/>
                <w:szCs w:val="28"/>
              </w:rPr>
              <w:t>материалов с помощью весов.</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6.</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Фрукты. Группировка предметов по величине.</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lastRenderedPageBreak/>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Сортируют предметы по величине. Закрепляют </w:t>
            </w:r>
            <w:r>
              <w:rPr>
                <w:rFonts w:ascii="Times New Roman" w:hAnsi="Times New Roman"/>
                <w:sz w:val="28"/>
                <w:szCs w:val="28"/>
              </w:rPr>
              <w:t>знания.</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7.</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«Фрукты».</w:t>
            </w:r>
          </w:p>
          <w:p w:rsidR="002A23E6" w:rsidRDefault="004D6CE5">
            <w:pPr>
              <w:spacing w:after="0" w:line="240" w:lineRule="auto"/>
              <w:rPr>
                <w:rFonts w:ascii="Times New Roman" w:hAnsi="Times New Roman"/>
                <w:sz w:val="28"/>
                <w:szCs w:val="28"/>
              </w:rPr>
            </w:pPr>
            <w:r>
              <w:rPr>
                <w:rFonts w:ascii="Times New Roman" w:hAnsi="Times New Roman"/>
                <w:sz w:val="28"/>
                <w:szCs w:val="28"/>
              </w:rPr>
              <w:t>Ягоды. Различение предметов по величине.</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4</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Сортируют предметы по величине. Закрепляют </w:t>
            </w:r>
            <w:r>
              <w:rPr>
                <w:rFonts w:ascii="Times New Roman" w:hAnsi="Times New Roman"/>
                <w:sz w:val="28"/>
                <w:szCs w:val="28"/>
              </w:rPr>
              <w:t>знания.</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8.</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Ягоды. Что мы знаем о величине? </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представления о величине:</w:t>
            </w:r>
          </w:p>
          <w:p w:rsidR="002A23E6" w:rsidRDefault="004D6CE5">
            <w:pPr>
              <w:rPr>
                <w:rFonts w:ascii="Times New Roman" w:hAnsi="Times New Roman"/>
                <w:sz w:val="28"/>
                <w:szCs w:val="28"/>
              </w:rPr>
            </w:pPr>
            <w:r>
              <w:rPr>
                <w:rFonts w:ascii="Times New Roman" w:hAnsi="Times New Roman"/>
                <w:sz w:val="28"/>
                <w:szCs w:val="28"/>
              </w:rPr>
              <w:t>-умение различать и сравнивать предметы по форме, величине, удаленности;</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Сортируют предметы по величине. Закрепляют знания.</w:t>
            </w:r>
          </w:p>
        </w:tc>
      </w:tr>
      <w:tr w:rsidR="002A23E6">
        <w:tc>
          <w:tcPr>
            <w:tcW w:w="596" w:type="dxa"/>
            <w:vAlign w:val="center"/>
          </w:tcPr>
          <w:p w:rsidR="002A23E6" w:rsidRDefault="002A23E6">
            <w:pPr>
              <w:spacing w:after="0" w:line="240" w:lineRule="auto"/>
              <w:jc w:val="center"/>
              <w:rPr>
                <w:rFonts w:ascii="Times New Roman" w:hAnsi="Times New Roman"/>
                <w:sz w:val="28"/>
                <w:szCs w:val="28"/>
              </w:rPr>
            </w:pP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«Пространственные </w:t>
            </w:r>
            <w:r>
              <w:rPr>
                <w:rFonts w:ascii="Times New Roman" w:hAnsi="Times New Roman"/>
                <w:sz w:val="28"/>
                <w:szCs w:val="28"/>
              </w:rPr>
              <w:t>представления»</w:t>
            </w:r>
          </w:p>
        </w:tc>
        <w:tc>
          <w:tcPr>
            <w:tcW w:w="1134" w:type="dxa"/>
            <w:vAlign w:val="center"/>
          </w:tcPr>
          <w:p w:rsidR="002A23E6" w:rsidRDefault="002A23E6">
            <w:pPr>
              <w:spacing w:after="0" w:line="240" w:lineRule="auto"/>
              <w:rPr>
                <w:rFonts w:ascii="Times New Roman" w:hAnsi="Times New Roman"/>
                <w:sz w:val="28"/>
                <w:szCs w:val="28"/>
              </w:rPr>
            </w:pPr>
          </w:p>
        </w:tc>
        <w:tc>
          <w:tcPr>
            <w:tcW w:w="3686" w:type="dxa"/>
            <w:vAlign w:val="center"/>
          </w:tcPr>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9.</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Ягоды. Далеко-близко.</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w:t>
            </w:r>
            <w:r>
              <w:t xml:space="preserve"> </w:t>
            </w:r>
            <w:r>
              <w:rPr>
                <w:rFonts w:ascii="Times New Roman" w:hAnsi="Times New Roman"/>
                <w:sz w:val="28"/>
                <w:szCs w:val="28"/>
              </w:rPr>
              <w:t>пространственные 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Составляют ряд из предметов (изображений). Определяют отношение порядка следования: первый, последний, крайний, перед, после, за, следующий за, </w:t>
            </w:r>
            <w:r>
              <w:rPr>
                <w:rFonts w:ascii="Times New Roman" w:hAnsi="Times New Roman"/>
                <w:sz w:val="28"/>
                <w:szCs w:val="28"/>
              </w:rPr>
              <w:t>следом, между. Определяют месторасположение предметов в ряду.</w:t>
            </w:r>
            <w:r>
              <w:t xml:space="preserve"> </w:t>
            </w:r>
            <w:r>
              <w:rPr>
                <w:rFonts w:ascii="Times New Roman" w:hAnsi="Times New Roman"/>
                <w:sz w:val="28"/>
                <w:szCs w:val="28"/>
              </w:rPr>
              <w:t>Ориентируются на плоскости</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10.</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Ягоды. Вверху-внизу.</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пространственные 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Составляют ряд из предметов (изображений). Определяют отношение порядка </w:t>
            </w:r>
            <w:r>
              <w:rPr>
                <w:rFonts w:ascii="Times New Roman" w:hAnsi="Times New Roman"/>
                <w:sz w:val="28"/>
                <w:szCs w:val="28"/>
              </w:rPr>
              <w:t xml:space="preserve">следования: первый, последний, крайний, перед, после, за, следующий за, следом, между. Определяют месторасположение </w:t>
            </w:r>
            <w:r>
              <w:rPr>
                <w:rFonts w:ascii="Times New Roman" w:hAnsi="Times New Roman"/>
                <w:sz w:val="28"/>
                <w:szCs w:val="28"/>
              </w:rPr>
              <w:lastRenderedPageBreak/>
              <w:t>предметов в ряду.</w:t>
            </w:r>
            <w:r>
              <w:t xml:space="preserve"> </w:t>
            </w:r>
            <w:r>
              <w:rPr>
                <w:rFonts w:ascii="Times New Roman" w:hAnsi="Times New Roman"/>
                <w:sz w:val="28"/>
                <w:szCs w:val="28"/>
              </w:rPr>
              <w:t>Ориентируются на плоскости, перемещают предметы .</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Ягоды. Справа-слева.</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математические </w:t>
            </w:r>
            <w:r>
              <w:rPr>
                <w:rFonts w:ascii="Times New Roman" w:hAnsi="Times New Roman"/>
                <w:sz w:val="28"/>
                <w:szCs w:val="28"/>
              </w:rPr>
              <w:t>пространственные 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Составляют ряд из предметов (изображений). Определяют отношение порядка следования: первый, последний, крайний, перед, после, за, следующий за, следом, между. Определяют месторасположение предметов в ряду.</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Ягоды. Рядом</w:t>
            </w:r>
            <w:r>
              <w:rPr>
                <w:rFonts w:ascii="Times New Roman" w:hAnsi="Times New Roman"/>
                <w:sz w:val="28"/>
                <w:szCs w:val="28"/>
              </w:rPr>
              <w:t>, около, там,</w:t>
            </w:r>
          </w:p>
          <w:p w:rsidR="002A23E6" w:rsidRDefault="004D6CE5">
            <w:pPr>
              <w:spacing w:after="0" w:line="240" w:lineRule="auto"/>
              <w:rPr>
                <w:rFonts w:ascii="Times New Roman" w:hAnsi="Times New Roman"/>
                <w:sz w:val="28"/>
                <w:szCs w:val="28"/>
              </w:rPr>
            </w:pPr>
            <w:r>
              <w:rPr>
                <w:rFonts w:ascii="Times New Roman" w:hAnsi="Times New Roman"/>
                <w:sz w:val="28"/>
                <w:szCs w:val="28"/>
              </w:rPr>
              <w:t>здесь.</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пространственные 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Составляют ряд из предметов (изображений). Определяют отношение порядка следования: первый, последний, крайний, перед, после, за, следующий за, следом, между. Определяют </w:t>
            </w:r>
            <w:r>
              <w:rPr>
                <w:rFonts w:ascii="Times New Roman" w:hAnsi="Times New Roman"/>
                <w:sz w:val="28"/>
                <w:szCs w:val="28"/>
              </w:rPr>
              <w:t>месторасположение предметов в ряду.</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Ягоды. На, в, внутри.</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пространственные 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Составляют ряд из предметов (изображений). Определяют отношение порядка следования: первый, последний, крайний, перед, после, за, </w:t>
            </w:r>
            <w:r>
              <w:rPr>
                <w:rFonts w:ascii="Times New Roman" w:hAnsi="Times New Roman"/>
                <w:sz w:val="28"/>
                <w:szCs w:val="28"/>
              </w:rPr>
              <w:t>следующий за, следом, между. Определяют месторасположение предметов в ряду.</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Ягоды. Перед, за, над, под.</w:t>
            </w:r>
          </w:p>
          <w:p w:rsidR="002A23E6" w:rsidRDefault="002A23E6">
            <w:pPr>
              <w:spacing w:after="0" w:line="240" w:lineRule="auto"/>
              <w:rPr>
                <w:rFonts w:ascii="Times New Roman" w:hAnsi="Times New Roman"/>
                <w:sz w:val="28"/>
                <w:szCs w:val="28"/>
              </w:rPr>
            </w:pPr>
          </w:p>
          <w:p w:rsidR="002A23E6" w:rsidRDefault="004D6CE5">
            <w:pPr>
              <w:spacing w:after="0" w:line="240" w:lineRule="auto"/>
              <w:rPr>
                <w:rFonts w:ascii="Times New Roman" w:hAnsi="Times New Roman"/>
                <w:sz w:val="28"/>
                <w:szCs w:val="28"/>
              </w:rPr>
            </w:pPr>
            <w:r>
              <w:rPr>
                <w:rFonts w:ascii="Times New Roman" w:hAnsi="Times New Roman"/>
                <w:sz w:val="28"/>
                <w:szCs w:val="28"/>
              </w:rPr>
              <w:t>Перенос предметов с одного места на другое. (фрукты и ягоды)</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Элементарные математические пространственные 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Составляют ряд из </w:t>
            </w:r>
            <w:r>
              <w:rPr>
                <w:rFonts w:ascii="Times New Roman" w:hAnsi="Times New Roman"/>
                <w:sz w:val="28"/>
                <w:szCs w:val="28"/>
              </w:rPr>
              <w:t>предметов (изображений). Определяют отношение порядка следования: первый, последний, крайний, перед, после, за, следующий за, следом, между. Определяют месторасположение предметов в ряду.</w:t>
            </w:r>
          </w:p>
        </w:tc>
      </w:tr>
      <w:tr w:rsidR="002A23E6">
        <w:tc>
          <w:tcPr>
            <w:tcW w:w="15764" w:type="dxa"/>
            <w:gridSpan w:val="7"/>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lang w:val="en-US"/>
              </w:rPr>
              <w:t>III-</w:t>
            </w:r>
            <w:r>
              <w:rPr>
                <w:rFonts w:ascii="Times New Roman" w:hAnsi="Times New Roman"/>
                <w:sz w:val="28"/>
                <w:szCs w:val="28"/>
              </w:rPr>
              <w:t>четверть 44 часа</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«Ягоды».</w:t>
            </w:r>
          </w:p>
          <w:p w:rsidR="002A23E6" w:rsidRDefault="004D6CE5">
            <w:pPr>
              <w:spacing w:after="0" w:line="240" w:lineRule="auto"/>
              <w:rPr>
                <w:rFonts w:ascii="Times New Roman" w:hAnsi="Times New Roman"/>
                <w:sz w:val="28"/>
                <w:szCs w:val="28"/>
              </w:rPr>
            </w:pPr>
            <w:r>
              <w:rPr>
                <w:rFonts w:ascii="Times New Roman" w:hAnsi="Times New Roman"/>
                <w:sz w:val="28"/>
                <w:szCs w:val="28"/>
              </w:rPr>
              <w:t>Деревья.</w:t>
            </w:r>
            <w:r>
              <w:t xml:space="preserve"> </w:t>
            </w:r>
            <w:r>
              <w:rPr>
                <w:rFonts w:ascii="Times New Roman" w:hAnsi="Times New Roman"/>
                <w:sz w:val="28"/>
                <w:szCs w:val="28"/>
              </w:rPr>
              <w:t>Между,</w:t>
            </w:r>
            <w:r>
              <w:rPr>
                <w:rFonts w:ascii="Times New Roman" w:hAnsi="Times New Roman"/>
                <w:sz w:val="28"/>
                <w:szCs w:val="28"/>
              </w:rPr>
              <w:t xml:space="preserve"> в </w:t>
            </w:r>
            <w:r>
              <w:rPr>
                <w:rFonts w:ascii="Times New Roman" w:hAnsi="Times New Roman"/>
                <w:sz w:val="28"/>
                <w:szCs w:val="28"/>
              </w:rPr>
              <w:lastRenderedPageBreak/>
              <w:t>середине, в центре.</w:t>
            </w:r>
          </w:p>
          <w:p w:rsidR="002A23E6" w:rsidRDefault="002A23E6">
            <w:pPr>
              <w:spacing w:after="0" w:line="240" w:lineRule="auto"/>
              <w:rPr>
                <w:rFonts w:ascii="Times New Roman" w:hAnsi="Times New Roman"/>
                <w:sz w:val="28"/>
                <w:szCs w:val="28"/>
              </w:rPr>
            </w:pP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lastRenderedPageBreak/>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математические пространственные </w:t>
            </w:r>
            <w:r>
              <w:rPr>
                <w:rFonts w:ascii="Times New Roman" w:hAnsi="Times New Roman"/>
                <w:sz w:val="28"/>
                <w:szCs w:val="28"/>
              </w:rPr>
              <w:lastRenderedPageBreak/>
              <w:t>представления</w:t>
            </w:r>
          </w:p>
        </w:tc>
        <w:tc>
          <w:tcPr>
            <w:tcW w:w="3543"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Регулятивные: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-понимание учебной задачи;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выполнение заданий на уроках под руководством учителя;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проверка работы по образцу;</w:t>
            </w:r>
          </w:p>
          <w:p w:rsidR="002A23E6" w:rsidRDefault="002A23E6">
            <w:pPr>
              <w:spacing w:after="0" w:line="240" w:lineRule="auto"/>
              <w:jc w:val="both"/>
              <w:rPr>
                <w:rFonts w:ascii="Times New Roman" w:hAnsi="Times New Roman"/>
                <w:sz w:val="28"/>
                <w:szCs w:val="28"/>
              </w:rPr>
            </w:pP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Познавательные: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-умение слушать и отвеча</w:t>
            </w:r>
            <w:r>
              <w:rPr>
                <w:rFonts w:ascii="Times New Roman" w:hAnsi="Times New Roman"/>
                <w:sz w:val="28"/>
                <w:szCs w:val="28"/>
              </w:rPr>
              <w:t>ть на простые вопросы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-называть, характеризовать предметы по их основным свойствам (форме);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находить сходство и различие с помощью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группировать предметы на основе существенных признаков с помощью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 уметь различать и </w:t>
            </w:r>
            <w:r>
              <w:rPr>
                <w:rFonts w:ascii="Times New Roman" w:hAnsi="Times New Roman"/>
                <w:sz w:val="28"/>
                <w:szCs w:val="28"/>
              </w:rPr>
              <w:t>сравнивать предметы по форме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Коммуникативные: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попытки участвовать в диалоге на уроке;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-выражать своё отношение альтернативными </w:t>
            </w:r>
            <w:bookmarkStart w:id="2" w:name="_GoBack"/>
            <w:bookmarkEnd w:id="2"/>
            <w:r w:rsidR="007E5BB1">
              <w:rPr>
                <w:rFonts w:ascii="Times New Roman" w:hAnsi="Times New Roman"/>
                <w:sz w:val="28"/>
                <w:szCs w:val="28"/>
              </w:rPr>
              <w:lastRenderedPageBreak/>
              <w:t>средствами коммуникации</w:t>
            </w:r>
            <w:r>
              <w:rPr>
                <w:rFonts w:ascii="Times New Roman" w:hAnsi="Times New Roman"/>
                <w:sz w:val="28"/>
                <w:szCs w:val="28"/>
              </w:rPr>
              <w:t>;</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-умение здороваться, прощаться;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слушать и понимать речь других;</w:t>
            </w:r>
          </w:p>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Составляют ряд из предметов (изобр</w:t>
            </w:r>
            <w:r>
              <w:rPr>
                <w:rFonts w:ascii="Times New Roman" w:hAnsi="Times New Roman"/>
                <w:sz w:val="28"/>
                <w:szCs w:val="28"/>
              </w:rPr>
              <w:t>ажений).</w:t>
            </w:r>
            <w:r>
              <w:t xml:space="preserve"> </w:t>
            </w:r>
            <w:r>
              <w:rPr>
                <w:rFonts w:ascii="Times New Roman" w:hAnsi="Times New Roman"/>
                <w:sz w:val="28"/>
                <w:szCs w:val="28"/>
              </w:rPr>
              <w:lastRenderedPageBreak/>
              <w:t>Определяют отношение порядка следования: первый, последний, крайний, перед, после, за, следующий за, следом, между. Определяют месторасположение предметов в ряду.</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Деревья.</w:t>
            </w:r>
            <w:r>
              <w:t xml:space="preserve"> </w:t>
            </w:r>
            <w:r>
              <w:rPr>
                <w:rFonts w:ascii="Times New Roman" w:hAnsi="Times New Roman"/>
                <w:sz w:val="28"/>
                <w:szCs w:val="28"/>
              </w:rPr>
              <w:t xml:space="preserve">Вверх, вниз, вперед, назад, вправо, влево. </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4</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w:t>
            </w:r>
            <w:r>
              <w:rPr>
                <w:rFonts w:ascii="Times New Roman" w:hAnsi="Times New Roman"/>
                <w:sz w:val="28"/>
                <w:szCs w:val="28"/>
              </w:rPr>
              <w:t>математические пространственные 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Перемещают в пространстве в заданном направлении изображения, предметы, ориентируются в собственном теле.</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Деревья. Знание и реагирование на пройденные понятия.</w:t>
            </w:r>
          </w:p>
          <w:p w:rsidR="002A23E6" w:rsidRDefault="002A23E6">
            <w:pPr>
              <w:spacing w:after="0" w:line="240" w:lineRule="auto"/>
              <w:rPr>
                <w:rFonts w:ascii="Times New Roman" w:hAnsi="Times New Roman"/>
                <w:sz w:val="28"/>
                <w:szCs w:val="28"/>
              </w:rPr>
            </w:pP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математические </w:t>
            </w:r>
            <w:r>
              <w:rPr>
                <w:rFonts w:ascii="Times New Roman" w:hAnsi="Times New Roman"/>
                <w:sz w:val="28"/>
                <w:szCs w:val="28"/>
              </w:rPr>
              <w:t>пространственные 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Составляют ряд из предметов (изображений). Определяют отношение порядка следования: первый, последний, крайний, перед, после, за, следующий за, следом, между. Определяют месторасположение предметов в ряду.</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4.</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Повторение </w:t>
            </w:r>
            <w:r>
              <w:rPr>
                <w:rFonts w:ascii="Times New Roman" w:hAnsi="Times New Roman"/>
                <w:sz w:val="28"/>
                <w:szCs w:val="28"/>
              </w:rPr>
              <w:t>темы: «Деревья».</w:t>
            </w:r>
          </w:p>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Цветы. Закрепление </w:t>
            </w:r>
            <w:r>
              <w:rPr>
                <w:rFonts w:ascii="Times New Roman" w:hAnsi="Times New Roman"/>
                <w:sz w:val="28"/>
                <w:szCs w:val="28"/>
              </w:rPr>
              <w:lastRenderedPageBreak/>
              <w:t>изученного материала.</w:t>
            </w:r>
          </w:p>
          <w:p w:rsidR="002A23E6" w:rsidRDefault="002A23E6">
            <w:pPr>
              <w:spacing w:after="0" w:line="240" w:lineRule="auto"/>
              <w:rPr>
                <w:rFonts w:ascii="Times New Roman" w:hAnsi="Times New Roman"/>
                <w:sz w:val="28"/>
                <w:szCs w:val="28"/>
              </w:rPr>
            </w:pP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lastRenderedPageBreak/>
              <w:t>3</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Элементарные математические пространственные </w:t>
            </w:r>
            <w:r>
              <w:rPr>
                <w:rFonts w:ascii="Times New Roman" w:hAnsi="Times New Roman"/>
                <w:sz w:val="28"/>
                <w:szCs w:val="28"/>
              </w:rPr>
              <w:lastRenderedPageBreak/>
              <w:t>представления.</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Составляют ряд из предметов (изображений). Определяют отношение </w:t>
            </w:r>
            <w:r>
              <w:rPr>
                <w:rFonts w:ascii="Times New Roman" w:hAnsi="Times New Roman"/>
                <w:sz w:val="28"/>
                <w:szCs w:val="28"/>
              </w:rPr>
              <w:lastRenderedPageBreak/>
              <w:t>порядка следования: первый, последний, крайний, перед, после, за, след</w:t>
            </w:r>
            <w:r>
              <w:rPr>
                <w:rFonts w:ascii="Times New Roman" w:hAnsi="Times New Roman"/>
                <w:sz w:val="28"/>
                <w:szCs w:val="28"/>
              </w:rPr>
              <w:t>ующий за, следом, между. Определяют месторасположение предметов в ряду. Выделяют в клетке ее части: обведение правой (левой) стороны, верхней (нижней) стороны; обозначение точками углов клетки по указанному признаку: верхний правый, нижний левый угол и др.</w:t>
            </w:r>
            <w:r>
              <w:rPr>
                <w:rFonts w:ascii="Times New Roman" w:hAnsi="Times New Roman"/>
                <w:sz w:val="28"/>
                <w:szCs w:val="28"/>
              </w:rPr>
              <w:t>;</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Ориентируются в клетке: обозначение точками середины клетки, середины верхней (нижней) стороны клетки.</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2A23E6">
            <w:pPr>
              <w:spacing w:after="0" w:line="240" w:lineRule="auto"/>
              <w:jc w:val="center"/>
              <w:rPr>
                <w:rFonts w:ascii="Times New Roman" w:hAnsi="Times New Roman"/>
                <w:sz w:val="28"/>
                <w:szCs w:val="28"/>
              </w:rPr>
            </w:pP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«Количественные представления»</w:t>
            </w:r>
          </w:p>
        </w:tc>
        <w:tc>
          <w:tcPr>
            <w:tcW w:w="1134" w:type="dxa"/>
            <w:vAlign w:val="center"/>
          </w:tcPr>
          <w:p w:rsidR="002A23E6" w:rsidRDefault="002A23E6">
            <w:pPr>
              <w:spacing w:after="0" w:line="240" w:lineRule="auto"/>
              <w:rPr>
                <w:rFonts w:ascii="Times New Roman" w:hAnsi="Times New Roman"/>
                <w:sz w:val="28"/>
                <w:szCs w:val="28"/>
              </w:rPr>
            </w:pPr>
          </w:p>
        </w:tc>
        <w:tc>
          <w:tcPr>
            <w:tcW w:w="3686" w:type="dxa"/>
            <w:vAlign w:val="center"/>
          </w:tcPr>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5.</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Цветы. Нахождение </w:t>
            </w:r>
            <w:r>
              <w:rPr>
                <w:rFonts w:ascii="Times New Roman" w:hAnsi="Times New Roman"/>
                <w:sz w:val="28"/>
                <w:szCs w:val="28"/>
              </w:rPr>
              <w:lastRenderedPageBreak/>
              <w:t>одинаковых предметов, изображений.</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lastRenderedPageBreak/>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Представления о количестве, использование </w:t>
            </w:r>
            <w:r>
              <w:rPr>
                <w:rFonts w:ascii="Times New Roman" w:hAnsi="Times New Roman"/>
                <w:sz w:val="28"/>
                <w:szCs w:val="28"/>
              </w:rPr>
              <w:lastRenderedPageBreak/>
              <w:t>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Работают с картинками и раздаточным </w:t>
            </w:r>
            <w:r>
              <w:rPr>
                <w:rFonts w:ascii="Times New Roman" w:hAnsi="Times New Roman"/>
                <w:sz w:val="28"/>
                <w:szCs w:val="28"/>
              </w:rPr>
              <w:lastRenderedPageBreak/>
              <w:t>материалом.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6.</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Цветы. Разъединение множеств.</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Представления о количестве, использование </w:t>
            </w:r>
            <w:r>
              <w:rPr>
                <w:rFonts w:ascii="Times New Roman" w:hAnsi="Times New Roman"/>
                <w:sz w:val="28"/>
                <w:szCs w:val="28"/>
              </w:rPr>
              <w:t>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Работают с картинками и раздаточным материалом, макетами, в тетрадях.</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7.</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Цветы. Объединение множеств.</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Представления о количестве, использование математических знаний при </w:t>
            </w:r>
            <w:r>
              <w:rPr>
                <w:rFonts w:ascii="Times New Roman" w:hAnsi="Times New Roman"/>
                <w:sz w:val="28"/>
                <w:szCs w:val="28"/>
              </w:rPr>
              <w:t>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Работают с картинками и раздаточным материалом, макетами, в тетрадях., у доски.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8.</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«Цветы».</w:t>
            </w:r>
          </w:p>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Посуда. Объединение/разъединение предметов в единое </w:t>
            </w:r>
            <w:r>
              <w:rPr>
                <w:rFonts w:ascii="Times New Roman" w:hAnsi="Times New Roman"/>
                <w:sz w:val="28"/>
                <w:szCs w:val="28"/>
              </w:rPr>
              <w:t>множество.</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Представления о количестве, 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Работают с картинками и раздаточным материалом, макетами, в тетрадях, у доски.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9.</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Посуда.</w:t>
            </w:r>
            <w:r>
              <w:t xml:space="preserve"> </w:t>
            </w:r>
            <w:r>
              <w:rPr>
                <w:rFonts w:ascii="Times New Roman" w:hAnsi="Times New Roman"/>
                <w:sz w:val="28"/>
                <w:szCs w:val="28"/>
              </w:rPr>
              <w:t xml:space="preserve">Различение </w:t>
            </w:r>
            <w:r>
              <w:rPr>
                <w:rFonts w:ascii="Times New Roman" w:hAnsi="Times New Roman"/>
                <w:sz w:val="28"/>
                <w:szCs w:val="28"/>
              </w:rPr>
              <w:lastRenderedPageBreak/>
              <w:t>множеств «один-много»</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lastRenderedPageBreak/>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Представления о </w:t>
            </w:r>
            <w:r>
              <w:rPr>
                <w:rFonts w:ascii="Times New Roman" w:hAnsi="Times New Roman"/>
                <w:sz w:val="28"/>
                <w:szCs w:val="28"/>
              </w:rPr>
              <w:lastRenderedPageBreak/>
              <w:t>количестве, 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Работают с картинками и </w:t>
            </w:r>
            <w:r>
              <w:rPr>
                <w:rFonts w:ascii="Times New Roman" w:hAnsi="Times New Roman"/>
                <w:sz w:val="28"/>
                <w:szCs w:val="28"/>
              </w:rPr>
              <w:lastRenderedPageBreak/>
              <w:t xml:space="preserve">раздаточным материалом, макетами, в тетрадях, у доски. Раскрашивают, </w:t>
            </w:r>
            <w:r>
              <w:rPr>
                <w:rFonts w:ascii="Times New Roman" w:hAnsi="Times New Roman"/>
                <w:sz w:val="28"/>
                <w:szCs w:val="28"/>
              </w:rPr>
              <w:t>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10.</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Посуда. Различение множеств «мало-пусто»</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Представления о количестве, 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Работают с картинками и раздаточным материалом, макетами, в </w:t>
            </w:r>
            <w:r>
              <w:rPr>
                <w:rFonts w:ascii="Times New Roman" w:hAnsi="Times New Roman"/>
                <w:sz w:val="28"/>
                <w:szCs w:val="28"/>
              </w:rPr>
              <w:t>тетрадях, у доски.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Посуда. Цифра 1. Узнавание цифры 1.</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w:t>
            </w:r>
            <w:r>
              <w:rPr>
                <w:rFonts w:ascii="Times New Roman" w:hAnsi="Times New Roman"/>
                <w:sz w:val="28"/>
                <w:szCs w:val="28"/>
              </w:rPr>
              <w:t>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«Посуда».</w:t>
            </w:r>
          </w:p>
          <w:p w:rsidR="002A23E6" w:rsidRDefault="004D6CE5">
            <w:pPr>
              <w:spacing w:after="0" w:line="240" w:lineRule="auto"/>
              <w:rPr>
                <w:rFonts w:ascii="Times New Roman" w:hAnsi="Times New Roman"/>
                <w:sz w:val="28"/>
                <w:szCs w:val="28"/>
              </w:rPr>
            </w:pPr>
            <w:r>
              <w:rPr>
                <w:rFonts w:ascii="Times New Roman" w:hAnsi="Times New Roman"/>
                <w:sz w:val="28"/>
                <w:szCs w:val="28"/>
              </w:rPr>
              <w:t>Бытовые приборы. Соотнесение количества предметов с числом.</w:t>
            </w:r>
            <w:r>
              <w:t xml:space="preserve"> </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Действуют по образцу; </w:t>
            </w:r>
            <w:r>
              <w:rPr>
                <w:rFonts w:ascii="Times New Roman" w:hAnsi="Times New Roman"/>
                <w:sz w:val="28"/>
                <w:szCs w:val="28"/>
              </w:rPr>
              <w:t>слушают, пишут.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Бытовые приборы.</w:t>
            </w:r>
          </w:p>
          <w:p w:rsidR="002A23E6" w:rsidRDefault="004D6CE5">
            <w:pPr>
              <w:spacing w:after="0" w:line="240" w:lineRule="auto"/>
              <w:rPr>
                <w:rFonts w:ascii="Times New Roman" w:hAnsi="Times New Roman"/>
                <w:sz w:val="28"/>
                <w:szCs w:val="28"/>
              </w:rPr>
            </w:pPr>
            <w:r>
              <w:rPr>
                <w:rFonts w:ascii="Times New Roman" w:hAnsi="Times New Roman"/>
                <w:sz w:val="28"/>
                <w:szCs w:val="28"/>
              </w:rPr>
              <w:t>Написание цифры 1.</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w:t>
            </w:r>
            <w:r>
              <w:rPr>
                <w:rFonts w:ascii="Times New Roman" w:hAnsi="Times New Roman"/>
                <w:sz w:val="28"/>
                <w:szCs w:val="28"/>
              </w:rPr>
              <w:t xml:space="preserve">математических знаний при решении соответствующих </w:t>
            </w:r>
            <w:r>
              <w:rPr>
                <w:rFonts w:ascii="Times New Roman" w:hAnsi="Times New Roman"/>
                <w:sz w:val="28"/>
                <w:szCs w:val="28"/>
              </w:rPr>
              <w:lastRenderedPageBreak/>
              <w:t>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Раскрашивают, штрихуют и 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Выделяют в тетради клетки как места написания цифр: обводят несколько клеток, обводят одну клетку по заданному образцу.</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в те</w:t>
            </w:r>
            <w:r>
              <w:rPr>
                <w:rFonts w:ascii="Times New Roman" w:hAnsi="Times New Roman"/>
                <w:sz w:val="28"/>
                <w:szCs w:val="28"/>
              </w:rPr>
              <w:t xml:space="preserve">тради различные узоры из палочек, точек, </w:t>
            </w:r>
            <w:r>
              <w:rPr>
                <w:rFonts w:ascii="Times New Roman" w:hAnsi="Times New Roman"/>
                <w:sz w:val="28"/>
                <w:szCs w:val="28"/>
              </w:rPr>
              <w:lastRenderedPageBreak/>
              <w:t>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элементы цифр: наклонных палочек, овалов, полуовалов,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Обводят контуры цифр, прописанных учителем в тетради.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Выписывают цифры в воздухе;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обозначенным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воображаемым опорным точкам.</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14.</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Бытовые приборы. Цифра 2. Узнавание цифры 2. </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математических </w:t>
            </w:r>
            <w:r>
              <w:rPr>
                <w:rFonts w:ascii="Times New Roman" w:hAnsi="Times New Roman"/>
                <w:sz w:val="28"/>
                <w:szCs w:val="28"/>
              </w:rPr>
              <w:t>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следующее за данным числом.</w:t>
            </w:r>
            <w:r>
              <w:t xml:space="preserve"> </w:t>
            </w:r>
            <w:r>
              <w:rPr>
                <w:rFonts w:ascii="Times New Roman" w:hAnsi="Times New Roman"/>
                <w:sz w:val="28"/>
                <w:szCs w:val="28"/>
              </w:rPr>
              <w:t>Игра «Где мое место?»</w:t>
            </w:r>
            <w:r>
              <w:t xml:space="preserve"> </w:t>
            </w:r>
            <w:r>
              <w:rPr>
                <w:rFonts w:ascii="Times New Roman" w:hAnsi="Times New Roman"/>
                <w:sz w:val="28"/>
                <w:szCs w:val="28"/>
              </w:rPr>
              <w:t>Продолжают ряд чисел в прямом…</w:t>
            </w:r>
            <w:r>
              <w:t xml:space="preserve"> </w:t>
            </w:r>
            <w:r>
              <w:rPr>
                <w:rFonts w:ascii="Times New Roman" w:hAnsi="Times New Roman"/>
                <w:sz w:val="28"/>
                <w:szCs w:val="28"/>
              </w:rPr>
              <w:t>Располагают заданные числа в порядке возрастания и убывания</w:t>
            </w:r>
          </w:p>
        </w:tc>
      </w:tr>
      <w:tr w:rsidR="002A23E6">
        <w:trPr>
          <w:trHeight w:val="1594"/>
        </w:trPr>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15.</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Бытовые приборы. Соотнесение </w:t>
            </w:r>
            <w:r>
              <w:rPr>
                <w:rFonts w:ascii="Times New Roman" w:hAnsi="Times New Roman"/>
                <w:sz w:val="28"/>
                <w:szCs w:val="28"/>
              </w:rPr>
              <w:t>количества предметов с числом.</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r>
              <w:rPr>
                <w:rFonts w:ascii="Times New Roman" w:hAnsi="Times New Roman"/>
                <w:sz w:val="28"/>
                <w:szCs w:val="28"/>
              </w:rPr>
              <w:t>.</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в тетради различные узоры из палочек, точек,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элементы цифр: наклонных палочек, овалов, полуовалов,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Обводят контуры цифр, прописанных учителем в тетради.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Выписывают цифры в воздухе;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по </w:t>
            </w:r>
            <w:r>
              <w:rPr>
                <w:rFonts w:ascii="Times New Roman" w:hAnsi="Times New Roman"/>
                <w:sz w:val="28"/>
                <w:szCs w:val="28"/>
              </w:rPr>
              <w:t>обозначенным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воображаемым опорным точкам.</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16.</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Бытовые приборы. Состав числа 2.</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lastRenderedPageBreak/>
              <w:t xml:space="preserve">Использование </w:t>
            </w:r>
            <w:r>
              <w:rPr>
                <w:rFonts w:ascii="Times New Roman" w:hAnsi="Times New Roman"/>
                <w:sz w:val="28"/>
                <w:szCs w:val="28"/>
              </w:rPr>
              <w:t>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следующее за данным числом. Игра «Где мое место?» Продолжают ряд чисел в прямом… Располагают заданные числа в порядке возрастания и убывания</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17.</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Бытовые </w:t>
            </w:r>
            <w:r>
              <w:rPr>
                <w:rFonts w:ascii="Times New Roman" w:hAnsi="Times New Roman"/>
                <w:sz w:val="28"/>
                <w:szCs w:val="28"/>
              </w:rPr>
              <w:t>приборы.</w:t>
            </w:r>
          </w:p>
          <w:p w:rsidR="002A23E6" w:rsidRDefault="004D6CE5">
            <w:pPr>
              <w:spacing w:after="0" w:line="240" w:lineRule="auto"/>
              <w:rPr>
                <w:rFonts w:ascii="Times New Roman" w:hAnsi="Times New Roman"/>
                <w:sz w:val="28"/>
                <w:szCs w:val="28"/>
              </w:rPr>
            </w:pPr>
            <w:r>
              <w:rPr>
                <w:rFonts w:ascii="Times New Roman" w:hAnsi="Times New Roman"/>
                <w:sz w:val="28"/>
                <w:szCs w:val="28"/>
              </w:rPr>
              <w:t>Сложение (вычитание) предметных множеств в пределах 2.</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w:t>
            </w:r>
            <w:r>
              <w:rPr>
                <w:rFonts w:ascii="Times New Roman" w:hAnsi="Times New Roman"/>
                <w:sz w:val="28"/>
                <w:szCs w:val="28"/>
              </w:rPr>
              <w:t>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Вычисляют. Работают с картинками и раздаточным материалом, макетами, в тетрадях, у доски.</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18.</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«Бытовые приборы».</w:t>
            </w:r>
          </w:p>
          <w:p w:rsidR="002A23E6" w:rsidRDefault="004D6CE5">
            <w:pPr>
              <w:spacing w:after="0" w:line="240" w:lineRule="auto"/>
              <w:rPr>
                <w:rFonts w:ascii="Times New Roman" w:hAnsi="Times New Roman"/>
                <w:sz w:val="28"/>
                <w:szCs w:val="28"/>
              </w:rPr>
            </w:pPr>
            <w:r>
              <w:rPr>
                <w:rFonts w:ascii="Times New Roman" w:hAnsi="Times New Roman"/>
                <w:sz w:val="28"/>
                <w:szCs w:val="28"/>
              </w:rPr>
              <w:t>Одежда.</w:t>
            </w:r>
            <w:r>
              <w:rPr>
                <w:rFonts w:ascii="Times New Roman" w:hAnsi="Times New Roman"/>
                <w:sz w:val="28"/>
                <w:szCs w:val="28"/>
              </w:rPr>
              <w:t xml:space="preserve"> Цифра 3. Узнавание цифры 3.</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доступных ребенку пределах, счет, решение простых арифметических задач с </w:t>
            </w:r>
            <w:r>
              <w:rPr>
                <w:rFonts w:ascii="Times New Roman" w:hAnsi="Times New Roman"/>
                <w:sz w:val="28"/>
                <w:szCs w:val="28"/>
              </w:rPr>
              <w:lastRenderedPageBreak/>
              <w:t>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в тетради различные узоры из палочек, точек,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Прописывают элементы цифр: наклонных палочек, овалов, </w:t>
            </w:r>
            <w:r>
              <w:rPr>
                <w:rFonts w:ascii="Times New Roman" w:hAnsi="Times New Roman"/>
                <w:sz w:val="28"/>
                <w:szCs w:val="28"/>
              </w:rPr>
              <w:lastRenderedPageBreak/>
              <w:t>полуовалов,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Обводят контуры цифр, прописанных учителем в тетради.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Выписывают цифры в воздухе;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по </w:t>
            </w:r>
            <w:r>
              <w:rPr>
                <w:rFonts w:ascii="Times New Roman" w:hAnsi="Times New Roman"/>
                <w:sz w:val="28"/>
                <w:szCs w:val="28"/>
              </w:rPr>
              <w:t>обозначенным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воображаемым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следующее за данным числом. Игра «Где мое место?» Продолжают ряд чисел в прямом… Располагают заданные числа в порядке возрастания и убывания</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19.</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Одежда. Соотнесение количества </w:t>
            </w:r>
            <w:r>
              <w:rPr>
                <w:rFonts w:ascii="Times New Roman" w:hAnsi="Times New Roman"/>
                <w:sz w:val="28"/>
                <w:szCs w:val="28"/>
              </w:rPr>
              <w:t>предметов с числом.</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математических знаний при </w:t>
            </w:r>
            <w:r>
              <w:rPr>
                <w:rFonts w:ascii="Times New Roman" w:hAnsi="Times New Roman"/>
                <w:sz w:val="28"/>
                <w:szCs w:val="28"/>
              </w:rPr>
              <w:lastRenderedPageBreak/>
              <w:t>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следующее за данным числом. Игра «Где мое место?» Продолжают ряд чисел в прямом… Располагают заданные числа в порядке возрастания и убывания</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20.</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Одежда. Состав числа 3</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доступных ребенку пределах, </w:t>
            </w:r>
            <w:r>
              <w:rPr>
                <w:rFonts w:ascii="Times New Roman" w:hAnsi="Times New Roman"/>
                <w:sz w:val="28"/>
                <w:szCs w:val="28"/>
              </w:rPr>
              <w:t>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Называют число, </w:t>
            </w:r>
            <w:r>
              <w:rPr>
                <w:rFonts w:ascii="Times New Roman" w:hAnsi="Times New Roman"/>
                <w:sz w:val="28"/>
                <w:szCs w:val="28"/>
              </w:rPr>
              <w:t>следующее за данным числом. Игра «Где мое место?» Продолжают ряд чисел в прямом… Располагают заданные числа в порядке возрастания и убывания</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21.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Одежда. Сложение (вычитание) предметных множеств в пределах 3.</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w:t>
            </w:r>
            <w:r>
              <w:rPr>
                <w:rFonts w:ascii="Times New Roman" w:hAnsi="Times New Roman"/>
                <w:sz w:val="28"/>
                <w:szCs w:val="28"/>
              </w:rPr>
              <w:t>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w:t>
            </w:r>
            <w:r>
              <w:rPr>
                <w:rFonts w:ascii="Times New Roman" w:hAnsi="Times New Roman"/>
                <w:sz w:val="28"/>
                <w:szCs w:val="28"/>
              </w:rPr>
              <w:lastRenderedPageBreak/>
              <w:t>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Действуют по образцу; слушают, пишут. Раскрашивают, штрихуют и </w:t>
            </w:r>
            <w:r>
              <w:rPr>
                <w:rFonts w:ascii="Times New Roman" w:hAnsi="Times New Roman"/>
                <w:sz w:val="28"/>
                <w:szCs w:val="28"/>
              </w:rPr>
              <w:t>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Вычисляют. Работают с картинками и раздаточным материалом, макетами, в </w:t>
            </w:r>
            <w:r>
              <w:rPr>
                <w:rFonts w:ascii="Times New Roman" w:hAnsi="Times New Roman"/>
                <w:sz w:val="28"/>
                <w:szCs w:val="28"/>
              </w:rPr>
              <w:lastRenderedPageBreak/>
              <w:t>тетрадях, у доски.</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22.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Обувь. Цифра 4. Узнавание цифры 4.</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w:t>
            </w:r>
            <w:r>
              <w:rPr>
                <w:rFonts w:ascii="Times New Roman" w:hAnsi="Times New Roman"/>
                <w:sz w:val="28"/>
                <w:szCs w:val="28"/>
              </w:rPr>
              <w:t>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в тетради различные узоры из палочек, точек,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Прописывают элементы цифр: наклонных палочек, овалов, </w:t>
            </w:r>
            <w:r>
              <w:rPr>
                <w:rFonts w:ascii="Times New Roman" w:hAnsi="Times New Roman"/>
                <w:sz w:val="28"/>
                <w:szCs w:val="28"/>
              </w:rPr>
              <w:t>полуовалов,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Обводят контуры цифр, прописанных учителем в тетради.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Выписывают цифры в воздухе;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обозначенным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воображаемым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следующее за данным числом. Игра «Где мое место?» Продолжают ряд</w:t>
            </w:r>
            <w:r>
              <w:rPr>
                <w:rFonts w:ascii="Times New Roman" w:hAnsi="Times New Roman"/>
                <w:sz w:val="28"/>
                <w:szCs w:val="28"/>
              </w:rPr>
              <w:t xml:space="preserve"> чисел в прямом… </w:t>
            </w:r>
            <w:r>
              <w:rPr>
                <w:rFonts w:ascii="Times New Roman" w:hAnsi="Times New Roman"/>
                <w:sz w:val="28"/>
                <w:szCs w:val="28"/>
              </w:rPr>
              <w:lastRenderedPageBreak/>
              <w:t>Располагают заданные числа в порядке возрастания и убывания</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23.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Обувь. Соотнесение количества предметов с числом.</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w:t>
            </w:r>
            <w:r>
              <w:rPr>
                <w:rFonts w:ascii="Times New Roman" w:hAnsi="Times New Roman"/>
                <w:sz w:val="28"/>
                <w:szCs w:val="28"/>
              </w:rPr>
              <w:t xml:space="preserve">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24.</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Обувь. Состав числа 4.</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w:t>
            </w:r>
            <w:r>
              <w:rPr>
                <w:rFonts w:ascii="Times New Roman" w:hAnsi="Times New Roman"/>
                <w:sz w:val="28"/>
                <w:szCs w:val="28"/>
              </w:rPr>
              <w:t xml:space="preserve">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математических знаний при решении соответствующих </w:t>
            </w:r>
            <w:r>
              <w:rPr>
                <w:rFonts w:ascii="Times New Roman" w:hAnsi="Times New Roman"/>
                <w:sz w:val="28"/>
                <w:szCs w:val="28"/>
              </w:rPr>
              <w:lastRenderedPageBreak/>
              <w:t>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следующее за данным числом.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Называют число </w:t>
            </w:r>
            <w:r>
              <w:rPr>
                <w:rFonts w:ascii="Times New Roman" w:hAnsi="Times New Roman"/>
                <w:sz w:val="28"/>
                <w:szCs w:val="28"/>
              </w:rPr>
              <w:t>предшествующее данному.</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Называют соседей числа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Игра «Где мое место?»</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25.</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Обувь. Сложение (вычитание) предметных множеств в пределах 4.</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доступных ребенку пределах, счет, решение простых арифметических задач с </w:t>
            </w:r>
            <w:r>
              <w:rPr>
                <w:rFonts w:ascii="Times New Roman" w:hAnsi="Times New Roman"/>
                <w:sz w:val="28"/>
                <w:szCs w:val="28"/>
              </w:rPr>
              <w:t>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Вычисляют. Работают с картинками и раздаточным материалом, ма</w:t>
            </w:r>
            <w:r>
              <w:rPr>
                <w:rFonts w:ascii="Times New Roman" w:hAnsi="Times New Roman"/>
                <w:sz w:val="28"/>
                <w:szCs w:val="28"/>
              </w:rPr>
              <w:t>кетами, в тетрадях, у доски.</w:t>
            </w:r>
          </w:p>
        </w:tc>
      </w:tr>
      <w:tr w:rsidR="002A23E6">
        <w:tc>
          <w:tcPr>
            <w:tcW w:w="15764" w:type="dxa"/>
            <w:gridSpan w:val="7"/>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lang w:val="en-US"/>
              </w:rPr>
              <w:t>IV</w:t>
            </w:r>
            <w:r>
              <w:rPr>
                <w:rFonts w:ascii="Times New Roman" w:hAnsi="Times New Roman"/>
                <w:sz w:val="28"/>
                <w:szCs w:val="28"/>
              </w:rPr>
              <w:t>-четверть 28 часов</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lang w:val="en-US"/>
              </w:rPr>
              <w:t>1</w:t>
            </w:r>
            <w:r>
              <w:rPr>
                <w:rFonts w:ascii="Times New Roman" w:hAnsi="Times New Roman"/>
                <w:sz w:val="28"/>
                <w:szCs w:val="28"/>
              </w:rPr>
              <w:t>.</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 «Обувь».</w:t>
            </w:r>
          </w:p>
          <w:p w:rsidR="002A23E6" w:rsidRDefault="004D6CE5">
            <w:pPr>
              <w:spacing w:after="0" w:line="240" w:lineRule="auto"/>
              <w:rPr>
                <w:rFonts w:ascii="Times New Roman" w:hAnsi="Times New Roman"/>
                <w:sz w:val="28"/>
                <w:szCs w:val="28"/>
              </w:rPr>
            </w:pPr>
            <w:r>
              <w:rPr>
                <w:rFonts w:ascii="Times New Roman" w:hAnsi="Times New Roman"/>
                <w:sz w:val="28"/>
                <w:szCs w:val="28"/>
              </w:rPr>
              <w:t>Транспорт. Цифра 5. Узнавание цифры 5.</w:t>
            </w:r>
          </w:p>
          <w:p w:rsidR="002A23E6" w:rsidRDefault="004D6CE5">
            <w:pPr>
              <w:spacing w:after="0" w:line="240" w:lineRule="auto"/>
              <w:rPr>
                <w:rFonts w:ascii="Times New Roman" w:hAnsi="Times New Roman"/>
                <w:sz w:val="28"/>
                <w:szCs w:val="28"/>
              </w:rPr>
            </w:pPr>
            <w:r>
              <w:rPr>
                <w:rFonts w:ascii="Times New Roman" w:hAnsi="Times New Roman"/>
                <w:sz w:val="28"/>
                <w:szCs w:val="28"/>
              </w:rPr>
              <w:t>Написание цифры 5.</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доступных ребенку пределах, счет, решение простых арифметических задач с </w:t>
            </w:r>
            <w:r>
              <w:rPr>
                <w:rFonts w:ascii="Times New Roman" w:hAnsi="Times New Roman"/>
                <w:sz w:val="28"/>
                <w:szCs w:val="28"/>
              </w:rPr>
              <w:t>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математических знаний при </w:t>
            </w:r>
            <w:r>
              <w:rPr>
                <w:rFonts w:ascii="Times New Roman" w:hAnsi="Times New Roman"/>
                <w:sz w:val="28"/>
                <w:szCs w:val="28"/>
              </w:rPr>
              <w:lastRenderedPageBreak/>
              <w:t>решении соответствующих возрасту житейских задач</w:t>
            </w:r>
          </w:p>
        </w:tc>
        <w:tc>
          <w:tcPr>
            <w:tcW w:w="3543"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Регулятивные: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-понимание учебной задачи;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 выполнение заданий на уроках под руководством учителя;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проверка работы по образцу;</w:t>
            </w:r>
          </w:p>
          <w:p w:rsidR="002A23E6" w:rsidRDefault="002A23E6">
            <w:pPr>
              <w:spacing w:after="0" w:line="240" w:lineRule="auto"/>
              <w:jc w:val="both"/>
              <w:rPr>
                <w:rFonts w:ascii="Times New Roman" w:hAnsi="Times New Roman"/>
                <w:sz w:val="28"/>
                <w:szCs w:val="28"/>
              </w:rPr>
            </w:pP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Познавательны</w:t>
            </w:r>
            <w:r>
              <w:rPr>
                <w:rFonts w:ascii="Times New Roman" w:hAnsi="Times New Roman"/>
                <w:sz w:val="28"/>
                <w:szCs w:val="28"/>
              </w:rPr>
              <w:t>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-умение слушать и отвечать на простые вопросы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-называть, характеризовать предметы по их основным свойствам (форме);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находить сходство и различие с помощью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группировать предметы на основе существенных признаков с помощью учителя;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 xml:space="preserve"> уметь различать и сравнивать предметы по форме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Коммуникативные: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попытки участвовать в диалоге на уроке;</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-выражать своё отношение альтернативными средствами  коммуникации;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-умение здороваться, прощаться;</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слушать и понимать речь других;</w:t>
            </w:r>
          </w:p>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Прописывают в т</w:t>
            </w:r>
            <w:r>
              <w:rPr>
                <w:rFonts w:ascii="Times New Roman" w:hAnsi="Times New Roman"/>
                <w:sz w:val="28"/>
                <w:szCs w:val="28"/>
              </w:rPr>
              <w:t>етради различные узоры из палочек, точек,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элементы цифр: наклонных палочек, овалов, полуовалов,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Обводят контуры цифр, прописанных учителем в тетради.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Выписывают цифры в воздухе;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обозначенным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воображаемым опорным точкам.</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2A23E6">
            <w:pPr>
              <w:spacing w:after="0" w:line="240" w:lineRule="auto"/>
              <w:jc w:val="center"/>
              <w:rPr>
                <w:rFonts w:ascii="Times New Roman" w:hAnsi="Times New Roman"/>
                <w:sz w:val="28"/>
                <w:szCs w:val="28"/>
              </w:rPr>
            </w:pPr>
          </w:p>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Транспорт. Соотнесение количества предметов числом.</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w:t>
            </w:r>
            <w:r>
              <w:rPr>
                <w:rFonts w:ascii="Times New Roman" w:hAnsi="Times New Roman"/>
                <w:sz w:val="28"/>
                <w:szCs w:val="28"/>
              </w:rPr>
              <w:t>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Транспорт. Состав числа 5.</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доступных ребенку </w:t>
            </w:r>
            <w:r>
              <w:rPr>
                <w:rFonts w:ascii="Times New Roman" w:hAnsi="Times New Roman"/>
                <w:sz w:val="28"/>
                <w:szCs w:val="28"/>
              </w:rPr>
              <w:t>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 Называют</w:t>
            </w:r>
            <w:r>
              <w:rPr>
                <w:rFonts w:ascii="Times New Roman" w:hAnsi="Times New Roman"/>
                <w:sz w:val="28"/>
                <w:szCs w:val="28"/>
              </w:rPr>
              <w:t xml:space="preserve"> число, следующее за данным числом.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предшествующее данному.</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Называют соседей числа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Игра «Где мое место?»</w:t>
            </w:r>
          </w:p>
          <w:p w:rsidR="002A23E6" w:rsidRDefault="002A23E6">
            <w:pPr>
              <w:spacing w:after="0" w:line="240" w:lineRule="auto"/>
              <w:jc w:val="both"/>
              <w:rPr>
                <w:rFonts w:ascii="Times New Roman" w:hAnsi="Times New Roman"/>
                <w:sz w:val="28"/>
                <w:szCs w:val="28"/>
              </w:rPr>
            </w:pP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4.</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Транспорт. </w:t>
            </w:r>
            <w:r>
              <w:rPr>
                <w:rFonts w:ascii="Times New Roman" w:hAnsi="Times New Roman"/>
                <w:sz w:val="28"/>
                <w:szCs w:val="28"/>
              </w:rPr>
              <w:lastRenderedPageBreak/>
              <w:t>Сложение (вычитание) предметных множеств в пределах 5.</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lastRenderedPageBreak/>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w:t>
            </w:r>
            <w:r>
              <w:rPr>
                <w:rFonts w:ascii="Times New Roman" w:hAnsi="Times New Roman"/>
                <w:sz w:val="28"/>
                <w:szCs w:val="28"/>
              </w:rPr>
              <w:lastRenderedPageBreak/>
              <w:t xml:space="preserve">составом числа в доступных ребенку </w:t>
            </w:r>
            <w:r>
              <w:rPr>
                <w:rFonts w:ascii="Times New Roman" w:hAnsi="Times New Roman"/>
                <w:sz w:val="28"/>
                <w:szCs w:val="28"/>
              </w:rPr>
              <w:t>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Действуют по образцу; </w:t>
            </w:r>
            <w:r>
              <w:rPr>
                <w:rFonts w:ascii="Times New Roman" w:hAnsi="Times New Roman"/>
                <w:sz w:val="28"/>
                <w:szCs w:val="28"/>
              </w:rPr>
              <w:lastRenderedPageBreak/>
              <w:t>слушают, пишут. Раскрашивают, штрихуют и 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Вычисляю</w:t>
            </w:r>
            <w:r>
              <w:rPr>
                <w:rFonts w:ascii="Times New Roman" w:hAnsi="Times New Roman"/>
                <w:sz w:val="28"/>
                <w:szCs w:val="28"/>
              </w:rPr>
              <w:t>т. Работают с картинками и раздаточным материалом, макетами, в тетрадях, у доски.</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5.</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Транспорт. Цифра 6. Узнавание ,написание цифры. 6</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доступных ребенку пределах, счет, решение простых арифметических задач с </w:t>
            </w:r>
            <w:r>
              <w:rPr>
                <w:rFonts w:ascii="Times New Roman" w:hAnsi="Times New Roman"/>
                <w:sz w:val="28"/>
                <w:szCs w:val="28"/>
              </w:rPr>
              <w:t>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в тетради различные узоры из палочек, точек,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элементы цифр: наклонных палочек, овалов, полуовалов, вол</w:t>
            </w:r>
            <w:r>
              <w:rPr>
                <w:rFonts w:ascii="Times New Roman" w:hAnsi="Times New Roman"/>
                <w:sz w:val="28"/>
                <w:szCs w:val="28"/>
              </w:rPr>
              <w:t>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Обводят контуры цифр, прописанных учителем в тетради.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Выписывают цифры в воздухе;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обозначенным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по воображаемым </w:t>
            </w:r>
            <w:r>
              <w:rPr>
                <w:rFonts w:ascii="Times New Roman" w:hAnsi="Times New Roman"/>
                <w:sz w:val="28"/>
                <w:szCs w:val="28"/>
              </w:rPr>
              <w:lastRenderedPageBreak/>
              <w:t>опорным точкам.</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6.</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Транспорт. Соотнесение количества предметов с числом.</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w:t>
            </w:r>
            <w:r>
              <w:rPr>
                <w:rFonts w:ascii="Times New Roman" w:hAnsi="Times New Roman"/>
                <w:sz w:val="28"/>
                <w:szCs w:val="28"/>
              </w:rPr>
              <w:t>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w:t>
            </w:r>
            <w:r>
              <w:rPr>
                <w:rFonts w:ascii="Times New Roman" w:hAnsi="Times New Roman"/>
                <w:sz w:val="28"/>
                <w:szCs w:val="28"/>
              </w:rPr>
              <w:t xml:space="preserve">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7.</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Мебель. Состав числа 6.</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математических знаний при решении соответствующих </w:t>
            </w:r>
            <w:r>
              <w:rPr>
                <w:rFonts w:ascii="Times New Roman" w:hAnsi="Times New Roman"/>
                <w:sz w:val="28"/>
                <w:szCs w:val="28"/>
              </w:rPr>
              <w:t>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 Называют число, следующее за данным числом.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предшествующее данному.</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Называют соседей числа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Игра «Где мое место?»</w:t>
            </w:r>
          </w:p>
          <w:p w:rsidR="002A23E6" w:rsidRDefault="002A23E6">
            <w:pPr>
              <w:spacing w:after="0" w:line="240" w:lineRule="auto"/>
              <w:jc w:val="both"/>
              <w:rPr>
                <w:rFonts w:ascii="Times New Roman" w:hAnsi="Times New Roman"/>
                <w:sz w:val="28"/>
                <w:szCs w:val="28"/>
              </w:rPr>
            </w:pP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8.</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 xml:space="preserve">Мебель. </w:t>
            </w:r>
            <w:r>
              <w:rPr>
                <w:rFonts w:ascii="Times New Roman" w:hAnsi="Times New Roman"/>
                <w:sz w:val="28"/>
                <w:szCs w:val="28"/>
              </w:rPr>
              <w:t>Сложение (вычитание) предметных множеств в пределах 6.</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математических знаний при решении соответствующих </w:t>
            </w:r>
            <w:r>
              <w:rPr>
                <w:rFonts w:ascii="Times New Roman" w:hAnsi="Times New Roman"/>
                <w:sz w:val="28"/>
                <w:szCs w:val="28"/>
              </w:rPr>
              <w:t>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Вычисляют. Работают с картинками и раздаточным материалом, макетами, в тетрадях, у доски.</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9.</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Мебель. Цифра 7. Узнавание, написание цифры 7.</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в тетради различные</w:t>
            </w:r>
            <w:r>
              <w:rPr>
                <w:rFonts w:ascii="Times New Roman" w:hAnsi="Times New Roman"/>
                <w:sz w:val="28"/>
                <w:szCs w:val="28"/>
              </w:rPr>
              <w:t xml:space="preserve"> узоры из палочек, точек,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Прописывают элементы цифр: наклонных палочек, овалов, полуовалов, волнистых линий.</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Обводят контуры цифр, прописанных учителем в тетради.</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Выписывают цифры в воздухе;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по обозначенным опорным точкам;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lastRenderedPageBreak/>
              <w:t>по воображаемым</w:t>
            </w:r>
            <w:r>
              <w:rPr>
                <w:rFonts w:ascii="Times New Roman" w:hAnsi="Times New Roman"/>
                <w:sz w:val="28"/>
                <w:szCs w:val="28"/>
              </w:rPr>
              <w:t xml:space="preserve"> опорным точкам.</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10.</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Мебель. Соотнесение количества предметов с числом.</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Знакомство с цифрами, составом числа в доступных ребенку пределах, счет, решение простых 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 xml:space="preserve">Использование математических знаний при </w:t>
            </w:r>
            <w:r>
              <w:rPr>
                <w:rFonts w:ascii="Times New Roman" w:hAnsi="Times New Roman"/>
                <w:sz w:val="28"/>
                <w:szCs w:val="28"/>
              </w:rPr>
              <w:t>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11.</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Мебель. Состав числа 7.</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доступных ребенку пределах, счет, решение простых </w:t>
            </w:r>
            <w:r>
              <w:rPr>
                <w:rFonts w:ascii="Times New Roman" w:hAnsi="Times New Roman"/>
                <w:sz w:val="28"/>
                <w:szCs w:val="28"/>
              </w:rPr>
              <w:t>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Называют число, следующее за данным </w:t>
            </w:r>
            <w:r>
              <w:rPr>
                <w:rFonts w:ascii="Times New Roman" w:hAnsi="Times New Roman"/>
                <w:sz w:val="28"/>
                <w:szCs w:val="28"/>
              </w:rPr>
              <w:t>числом.</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Называют число предшествующее данному.</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Называют соседей числа </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Игра «Где мое место?»</w:t>
            </w:r>
          </w:p>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12.</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Мебель. Сложение (вычитание) предметных множеств в пределах 7.</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2</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 xml:space="preserve">Знакомство с цифрами, составом числа в доступных ребенку пределах, счет, решение простых </w:t>
            </w:r>
            <w:r>
              <w:rPr>
                <w:rFonts w:ascii="Times New Roman" w:hAnsi="Times New Roman"/>
                <w:sz w:val="28"/>
                <w:szCs w:val="28"/>
              </w:rPr>
              <w:t>арифметических задач с опорой на наглядность.</w:t>
            </w:r>
          </w:p>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Действуют по образцу; слушают, пишут. Раскрашивают, штрихуют и обводят контуры.</w:t>
            </w:r>
          </w:p>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Вычисляют. Работают с картинками и разда</w:t>
            </w:r>
            <w:r>
              <w:rPr>
                <w:rFonts w:ascii="Times New Roman" w:hAnsi="Times New Roman"/>
                <w:sz w:val="28"/>
                <w:szCs w:val="28"/>
              </w:rPr>
              <w:t>точным материалом, макетами, в тетрадях, у доски.</w:t>
            </w:r>
          </w:p>
        </w:tc>
      </w:tr>
      <w:tr w:rsidR="002A23E6">
        <w:tc>
          <w:tcPr>
            <w:tcW w:w="596" w:type="dxa"/>
            <w:vAlign w:val="center"/>
          </w:tcPr>
          <w:p w:rsidR="002A23E6" w:rsidRDefault="002A23E6">
            <w:pPr>
              <w:spacing w:after="0" w:line="240" w:lineRule="auto"/>
              <w:jc w:val="center"/>
              <w:rPr>
                <w:rFonts w:ascii="Times New Roman" w:hAnsi="Times New Roman"/>
                <w:sz w:val="28"/>
                <w:szCs w:val="28"/>
              </w:rPr>
            </w:pP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«Временные представления»</w:t>
            </w:r>
          </w:p>
        </w:tc>
        <w:tc>
          <w:tcPr>
            <w:tcW w:w="1134" w:type="dxa"/>
            <w:vAlign w:val="center"/>
          </w:tcPr>
          <w:p w:rsidR="002A23E6" w:rsidRDefault="002A23E6">
            <w:pPr>
              <w:spacing w:after="0" w:line="240" w:lineRule="auto"/>
              <w:rPr>
                <w:rFonts w:ascii="Times New Roman" w:hAnsi="Times New Roman"/>
                <w:sz w:val="28"/>
                <w:szCs w:val="28"/>
              </w:rPr>
            </w:pPr>
          </w:p>
        </w:tc>
        <w:tc>
          <w:tcPr>
            <w:tcW w:w="3686" w:type="dxa"/>
            <w:vAlign w:val="center"/>
          </w:tcPr>
          <w:p w:rsidR="002A23E6" w:rsidRDefault="002A23E6">
            <w:pPr>
              <w:rPr>
                <w:rFonts w:ascii="Times New Roman" w:hAnsi="Times New Roman"/>
                <w:sz w:val="28"/>
                <w:szCs w:val="28"/>
              </w:rPr>
            </w:pP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2A23E6">
            <w:pPr>
              <w:spacing w:after="0" w:line="240" w:lineRule="auto"/>
              <w:jc w:val="both"/>
              <w:rPr>
                <w:rFonts w:ascii="Times New Roman" w:hAnsi="Times New Roman"/>
                <w:sz w:val="28"/>
                <w:szCs w:val="28"/>
              </w:rPr>
            </w:pP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13.</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Повторение темы: «Мебель».</w:t>
            </w:r>
          </w:p>
          <w:p w:rsidR="002A23E6" w:rsidRDefault="004D6CE5">
            <w:pPr>
              <w:spacing w:after="0" w:line="240" w:lineRule="auto"/>
              <w:rPr>
                <w:rFonts w:ascii="Times New Roman" w:hAnsi="Times New Roman"/>
                <w:sz w:val="28"/>
                <w:szCs w:val="28"/>
              </w:rPr>
            </w:pPr>
            <w:r>
              <w:rPr>
                <w:rFonts w:ascii="Times New Roman" w:hAnsi="Times New Roman"/>
                <w:sz w:val="28"/>
                <w:szCs w:val="28"/>
              </w:rPr>
              <w:t>Узнавание (различение) частей суток.</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Наблюдают, </w:t>
            </w:r>
            <w:r>
              <w:rPr>
                <w:rFonts w:ascii="Times New Roman" w:hAnsi="Times New Roman"/>
                <w:sz w:val="28"/>
                <w:szCs w:val="28"/>
              </w:rPr>
              <w:t>слушают, рассматривают картинки, фотографии, дидактические игры и упражнения, знакомятся с  периодичностью смены дня и ночи.</w:t>
            </w:r>
            <w:r>
              <w:t xml:space="preserve"> </w:t>
            </w:r>
            <w:r>
              <w:rPr>
                <w:rFonts w:ascii="Times New Roman" w:hAnsi="Times New Roman"/>
                <w:sz w:val="28"/>
                <w:szCs w:val="28"/>
              </w:rPr>
              <w:t xml:space="preserve">Материал программы усваивается в повседневной жизни по явлениям природы (солнце светит ярко – день, стемнело – вечер и </w:t>
            </w:r>
            <w:r>
              <w:rPr>
                <w:rFonts w:ascii="Times New Roman" w:hAnsi="Times New Roman"/>
                <w:sz w:val="28"/>
                <w:szCs w:val="28"/>
              </w:rPr>
              <w:lastRenderedPageBreak/>
              <w:t>пр.).</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lastRenderedPageBreak/>
              <w:t>14.</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Узнавание (различение) дней недели.</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Наблюдают, слушают, рассматривают картинки, фотографии, дидактические игры и упражнения, знакомятся с  периодичностью смены дней</w:t>
            </w:r>
            <w:r>
              <w:rPr>
                <w:rFonts w:ascii="Times New Roman" w:hAnsi="Times New Roman"/>
                <w:sz w:val="28"/>
                <w:szCs w:val="28"/>
              </w:rPr>
              <w:t xml:space="preserve"> недели, запоминают название.</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15.</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Различение времен года.</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Наблюдают, слушают, рассматривают картинки, фотографии, дидактические игры и упражнения, знакомятся с  </w:t>
            </w:r>
            <w:r>
              <w:rPr>
                <w:rFonts w:ascii="Times New Roman" w:hAnsi="Times New Roman"/>
                <w:sz w:val="28"/>
                <w:szCs w:val="28"/>
              </w:rPr>
              <w:t>периодичностью смены времен года, запоминают название.</w:t>
            </w:r>
          </w:p>
        </w:tc>
      </w:tr>
      <w:tr w:rsidR="002A23E6">
        <w:tc>
          <w:tcPr>
            <w:tcW w:w="596" w:type="dxa"/>
            <w:vAlign w:val="center"/>
          </w:tcPr>
          <w:p w:rsidR="002A23E6" w:rsidRDefault="004D6CE5">
            <w:pPr>
              <w:spacing w:after="0" w:line="240" w:lineRule="auto"/>
              <w:jc w:val="center"/>
              <w:rPr>
                <w:rFonts w:ascii="Times New Roman" w:hAnsi="Times New Roman"/>
                <w:sz w:val="28"/>
                <w:szCs w:val="28"/>
              </w:rPr>
            </w:pPr>
            <w:r>
              <w:rPr>
                <w:rFonts w:ascii="Times New Roman" w:hAnsi="Times New Roman"/>
                <w:sz w:val="28"/>
                <w:szCs w:val="28"/>
              </w:rPr>
              <w:t>16.</w:t>
            </w:r>
          </w:p>
        </w:tc>
        <w:tc>
          <w:tcPr>
            <w:tcW w:w="964" w:type="dxa"/>
          </w:tcPr>
          <w:p w:rsidR="002A23E6" w:rsidRDefault="002A23E6">
            <w:pPr>
              <w:spacing w:after="0" w:line="240" w:lineRule="auto"/>
              <w:jc w:val="center"/>
              <w:rPr>
                <w:rFonts w:ascii="Times New Roman" w:hAnsi="Times New Roman"/>
                <w:sz w:val="28"/>
                <w:szCs w:val="28"/>
              </w:rPr>
            </w:pPr>
          </w:p>
        </w:tc>
        <w:tc>
          <w:tcPr>
            <w:tcW w:w="2580"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Узнавание (различение) месяцев.</w:t>
            </w:r>
          </w:p>
        </w:tc>
        <w:tc>
          <w:tcPr>
            <w:tcW w:w="1134" w:type="dxa"/>
            <w:vAlign w:val="center"/>
          </w:tcPr>
          <w:p w:rsidR="002A23E6" w:rsidRDefault="004D6CE5">
            <w:pPr>
              <w:spacing w:after="0" w:line="240" w:lineRule="auto"/>
              <w:rPr>
                <w:rFonts w:ascii="Times New Roman" w:hAnsi="Times New Roman"/>
                <w:sz w:val="28"/>
                <w:szCs w:val="28"/>
              </w:rPr>
            </w:pPr>
            <w:r>
              <w:rPr>
                <w:rFonts w:ascii="Times New Roman" w:hAnsi="Times New Roman"/>
                <w:sz w:val="28"/>
                <w:szCs w:val="28"/>
              </w:rPr>
              <w:t>1</w:t>
            </w:r>
          </w:p>
        </w:tc>
        <w:tc>
          <w:tcPr>
            <w:tcW w:w="3686" w:type="dxa"/>
            <w:vAlign w:val="center"/>
          </w:tcPr>
          <w:p w:rsidR="002A23E6" w:rsidRDefault="004D6CE5">
            <w:pPr>
              <w:rPr>
                <w:rFonts w:ascii="Times New Roman" w:hAnsi="Times New Roman"/>
                <w:sz w:val="28"/>
                <w:szCs w:val="28"/>
              </w:rPr>
            </w:pPr>
            <w:r>
              <w:rPr>
                <w:rFonts w:ascii="Times New Roman" w:hAnsi="Times New Roman"/>
                <w:sz w:val="28"/>
                <w:szCs w:val="28"/>
              </w:rPr>
              <w:t>Использование математических знаний при решении соответствующих возрасту житейских задач</w:t>
            </w:r>
          </w:p>
        </w:tc>
        <w:tc>
          <w:tcPr>
            <w:tcW w:w="3543" w:type="dxa"/>
            <w:vAlign w:val="center"/>
          </w:tcPr>
          <w:p w:rsidR="002A23E6" w:rsidRDefault="002A23E6">
            <w:pPr>
              <w:spacing w:after="0" w:line="240" w:lineRule="auto"/>
              <w:jc w:val="both"/>
              <w:rPr>
                <w:rFonts w:ascii="Times New Roman" w:hAnsi="Times New Roman"/>
                <w:sz w:val="28"/>
                <w:szCs w:val="28"/>
              </w:rPr>
            </w:pPr>
          </w:p>
        </w:tc>
        <w:tc>
          <w:tcPr>
            <w:tcW w:w="3261" w:type="dxa"/>
            <w:vAlign w:val="center"/>
          </w:tcPr>
          <w:p w:rsidR="002A23E6" w:rsidRDefault="004D6CE5">
            <w:pPr>
              <w:spacing w:after="0" w:line="240" w:lineRule="auto"/>
              <w:jc w:val="both"/>
              <w:rPr>
                <w:rFonts w:ascii="Times New Roman" w:hAnsi="Times New Roman"/>
                <w:sz w:val="28"/>
                <w:szCs w:val="28"/>
              </w:rPr>
            </w:pPr>
            <w:r>
              <w:rPr>
                <w:rFonts w:ascii="Times New Roman" w:hAnsi="Times New Roman"/>
                <w:sz w:val="28"/>
                <w:szCs w:val="28"/>
              </w:rPr>
              <w:t xml:space="preserve">Наблюдают, слушают, рассматривают картинки, фотографии, дидактические </w:t>
            </w:r>
            <w:r>
              <w:rPr>
                <w:rFonts w:ascii="Times New Roman" w:hAnsi="Times New Roman"/>
                <w:sz w:val="28"/>
                <w:szCs w:val="28"/>
              </w:rPr>
              <w:t>игры и упражнения, знакомятся с  периодичностью смены месяцев, запоминают название.</w:t>
            </w:r>
          </w:p>
        </w:tc>
      </w:tr>
    </w:tbl>
    <w:p w:rsidR="002A23E6" w:rsidRDefault="002A23E6">
      <w:pPr>
        <w:jc w:val="center"/>
        <w:rPr>
          <w:rFonts w:ascii="Times New Roman" w:hAnsi="Times New Roman"/>
          <w:b/>
          <w:sz w:val="28"/>
          <w:szCs w:val="28"/>
        </w:rPr>
      </w:pPr>
    </w:p>
    <w:p w:rsidR="002A23E6" w:rsidRDefault="002A23E6">
      <w:pPr>
        <w:jc w:val="center"/>
        <w:rPr>
          <w:rFonts w:ascii="Times New Roman" w:hAnsi="Times New Roman"/>
          <w:b/>
          <w:sz w:val="36"/>
          <w:szCs w:val="36"/>
        </w:rPr>
      </w:pPr>
    </w:p>
    <w:p w:rsidR="002A23E6" w:rsidRDefault="004D6CE5">
      <w:pPr>
        <w:jc w:val="center"/>
        <w:rPr>
          <w:rFonts w:ascii="Times New Roman" w:hAnsi="Times New Roman"/>
          <w:b/>
          <w:sz w:val="36"/>
          <w:szCs w:val="36"/>
        </w:rPr>
      </w:pPr>
      <w:r>
        <w:rPr>
          <w:rFonts w:ascii="Times New Roman" w:hAnsi="Times New Roman"/>
          <w:b/>
          <w:sz w:val="36"/>
          <w:szCs w:val="36"/>
        </w:rPr>
        <w:lastRenderedPageBreak/>
        <w:t>Материально – техническое обеспечение образовательного процесса</w:t>
      </w:r>
    </w:p>
    <w:p w:rsidR="002A23E6" w:rsidRDefault="004D6CE5">
      <w:pPr>
        <w:pStyle w:val="18"/>
        <w:shd w:val="clear" w:color="auto" w:fill="auto"/>
        <w:spacing w:after="0" w:line="360" w:lineRule="auto"/>
        <w:ind w:left="20" w:right="20" w:firstLine="700"/>
        <w:jc w:val="both"/>
      </w:pPr>
      <w:r>
        <w:t xml:space="preserve">Материально-техническое обеспечение предмета включает: </w:t>
      </w:r>
    </w:p>
    <w:p w:rsidR="002A23E6" w:rsidRDefault="004D6CE5">
      <w:pPr>
        <w:pStyle w:val="18"/>
        <w:shd w:val="clear" w:color="auto" w:fill="auto"/>
        <w:spacing w:after="0" w:line="360" w:lineRule="auto"/>
        <w:ind w:left="20" w:right="20" w:firstLine="700"/>
        <w:jc w:val="both"/>
      </w:pPr>
      <w:r>
        <w:t>-различные по форме, величине, цвету наборы матер</w:t>
      </w:r>
      <w:r>
        <w:t>иала (в т.ч. природного);</w:t>
      </w:r>
    </w:p>
    <w:p w:rsidR="002A23E6" w:rsidRDefault="004D6CE5">
      <w:pPr>
        <w:pStyle w:val="18"/>
        <w:shd w:val="clear" w:color="auto" w:fill="auto"/>
        <w:spacing w:after="0" w:line="360" w:lineRule="auto"/>
        <w:ind w:left="20" w:right="20" w:firstLine="700"/>
        <w:jc w:val="both"/>
      </w:pPr>
      <w:r>
        <w:t xml:space="preserve">- наборы предметов для занятий (типа «Нумикон », Монтессори - материал и др.); </w:t>
      </w:r>
    </w:p>
    <w:p w:rsidR="002A23E6" w:rsidRDefault="004D6CE5">
      <w:pPr>
        <w:pStyle w:val="18"/>
        <w:shd w:val="clear" w:color="auto" w:fill="auto"/>
        <w:spacing w:after="0" w:line="360" w:lineRule="auto"/>
        <w:ind w:left="20" w:right="20" w:firstLine="700"/>
        <w:jc w:val="both"/>
      </w:pPr>
      <w:r>
        <w:t xml:space="preserve">-пазлы (из 2-х, 3-х, 4-х частей (до 10); </w:t>
      </w:r>
    </w:p>
    <w:p w:rsidR="002A23E6" w:rsidRDefault="004D6CE5">
      <w:pPr>
        <w:pStyle w:val="18"/>
        <w:shd w:val="clear" w:color="auto" w:fill="auto"/>
        <w:spacing w:after="0" w:line="360" w:lineRule="auto"/>
        <w:ind w:left="20" w:right="20" w:firstLine="700"/>
        <w:jc w:val="both"/>
      </w:pPr>
      <w:r>
        <w:t xml:space="preserve">-мозаики; </w:t>
      </w:r>
    </w:p>
    <w:p w:rsidR="002A23E6" w:rsidRDefault="004D6CE5">
      <w:pPr>
        <w:pStyle w:val="18"/>
        <w:shd w:val="clear" w:color="auto" w:fill="auto"/>
        <w:spacing w:after="0" w:line="360" w:lineRule="auto"/>
        <w:ind w:left="20" w:right="20" w:firstLine="700"/>
        <w:jc w:val="both"/>
      </w:pPr>
      <w:r>
        <w:t>-пиктограммы с изображениями занятий, режимных моментов и др. событий;</w:t>
      </w:r>
    </w:p>
    <w:p w:rsidR="002A23E6" w:rsidRDefault="004D6CE5">
      <w:pPr>
        <w:pStyle w:val="18"/>
        <w:shd w:val="clear" w:color="auto" w:fill="auto"/>
        <w:spacing w:after="0" w:line="360" w:lineRule="auto"/>
        <w:ind w:left="20" w:right="20" w:firstLine="700"/>
        <w:jc w:val="both"/>
      </w:pPr>
      <w:r>
        <w:t xml:space="preserve">- карточки с изображением цифр, денежных знаков и монет; </w:t>
      </w:r>
    </w:p>
    <w:p w:rsidR="002A23E6" w:rsidRDefault="004D6CE5">
      <w:pPr>
        <w:pStyle w:val="18"/>
        <w:shd w:val="clear" w:color="auto" w:fill="auto"/>
        <w:spacing w:after="0" w:line="360" w:lineRule="auto"/>
        <w:ind w:left="20" w:right="20" w:firstLine="700"/>
        <w:jc w:val="both"/>
      </w:pPr>
      <w:r>
        <w:t xml:space="preserve">-макеты циферблата часов; </w:t>
      </w:r>
    </w:p>
    <w:p w:rsidR="002A23E6" w:rsidRDefault="004D6CE5">
      <w:pPr>
        <w:pStyle w:val="18"/>
        <w:shd w:val="clear" w:color="auto" w:fill="auto"/>
        <w:spacing w:after="0" w:line="360" w:lineRule="auto"/>
        <w:ind w:left="20" w:right="20" w:firstLine="700"/>
        <w:jc w:val="both"/>
      </w:pPr>
      <w:r>
        <w:t xml:space="preserve">-калькуляторы; весы; </w:t>
      </w:r>
    </w:p>
    <w:p w:rsidR="002A23E6" w:rsidRDefault="004D6CE5">
      <w:pPr>
        <w:pStyle w:val="18"/>
        <w:shd w:val="clear" w:color="auto" w:fill="auto"/>
        <w:spacing w:after="0" w:line="360" w:lineRule="auto"/>
        <w:ind w:left="20" w:right="20" w:firstLine="700"/>
        <w:jc w:val="both"/>
      </w:pPr>
      <w:r>
        <w:t xml:space="preserve">-рабочие тетради с различными геометрическими фигурами, цифрами для раскрашивания, вырезания, наклеивания и другой материал; </w:t>
      </w:r>
    </w:p>
    <w:p w:rsidR="002A23E6" w:rsidRDefault="004D6CE5">
      <w:pPr>
        <w:pStyle w:val="18"/>
        <w:shd w:val="clear" w:color="auto" w:fill="auto"/>
        <w:spacing w:after="0" w:line="360" w:lineRule="auto"/>
        <w:ind w:left="20" w:right="20" w:firstLine="700"/>
        <w:jc w:val="both"/>
      </w:pPr>
      <w:r>
        <w:t>-обучающие компьютерные</w:t>
      </w:r>
      <w:r>
        <w:t xml:space="preserve"> программы, способствующие формированию у детей доступных математических представлений.</w:t>
      </w:r>
    </w:p>
    <w:p w:rsidR="002A23E6" w:rsidRDefault="002A23E6">
      <w:pPr>
        <w:jc w:val="center"/>
        <w:rPr>
          <w:rFonts w:ascii="Times New Roman" w:hAnsi="Times New Roman"/>
          <w:b/>
          <w:sz w:val="36"/>
          <w:szCs w:val="36"/>
        </w:rPr>
      </w:pPr>
    </w:p>
    <w:p w:rsidR="002A23E6" w:rsidRDefault="002A23E6">
      <w:pPr>
        <w:rPr>
          <w:rFonts w:ascii="Times New Roman" w:hAnsi="Times New Roman"/>
          <w:sz w:val="28"/>
          <w:szCs w:val="28"/>
        </w:rPr>
      </w:pPr>
    </w:p>
    <w:p w:rsidR="002A23E6" w:rsidRDefault="002A23E6">
      <w:pPr>
        <w:rPr>
          <w:rFonts w:ascii="Times New Roman" w:hAnsi="Times New Roman"/>
          <w:sz w:val="28"/>
          <w:szCs w:val="28"/>
        </w:rPr>
      </w:pPr>
    </w:p>
    <w:p w:rsidR="002A23E6" w:rsidRDefault="002A23E6">
      <w:pPr>
        <w:rPr>
          <w:rFonts w:ascii="Times New Roman" w:hAnsi="Times New Roman"/>
          <w:sz w:val="28"/>
          <w:szCs w:val="28"/>
        </w:rPr>
      </w:pPr>
    </w:p>
    <w:p w:rsidR="002A23E6" w:rsidRDefault="002A23E6"/>
    <w:p w:rsidR="002A23E6" w:rsidRDefault="002A23E6"/>
    <w:sectPr w:rsidR="002A23E6">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CE5" w:rsidRDefault="004D6CE5">
      <w:pPr>
        <w:spacing w:line="240" w:lineRule="auto"/>
      </w:pPr>
      <w:r>
        <w:separator/>
      </w:r>
    </w:p>
  </w:endnote>
  <w:endnote w:type="continuationSeparator" w:id="0">
    <w:p w:rsidR="004D6CE5" w:rsidRDefault="004D6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CE5" w:rsidRDefault="004D6CE5">
      <w:pPr>
        <w:spacing w:after="0"/>
      </w:pPr>
      <w:r>
        <w:separator/>
      </w:r>
    </w:p>
  </w:footnote>
  <w:footnote w:type="continuationSeparator" w:id="0">
    <w:p w:rsidR="004D6CE5" w:rsidRDefault="004D6CE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717"/>
    <w:rsid w:val="00001AE4"/>
    <w:rsid w:val="00004E88"/>
    <w:rsid w:val="00011F59"/>
    <w:rsid w:val="000214C2"/>
    <w:rsid w:val="00036D5B"/>
    <w:rsid w:val="00085A2B"/>
    <w:rsid w:val="000D0B9C"/>
    <w:rsid w:val="000D121B"/>
    <w:rsid w:val="000D709A"/>
    <w:rsid w:val="000D7142"/>
    <w:rsid w:val="000F780A"/>
    <w:rsid w:val="00104D11"/>
    <w:rsid w:val="0010594C"/>
    <w:rsid w:val="001078BD"/>
    <w:rsid w:val="0012451E"/>
    <w:rsid w:val="00125E2B"/>
    <w:rsid w:val="00135C4A"/>
    <w:rsid w:val="00141CBE"/>
    <w:rsid w:val="00142706"/>
    <w:rsid w:val="00161502"/>
    <w:rsid w:val="00173037"/>
    <w:rsid w:val="00180110"/>
    <w:rsid w:val="00181135"/>
    <w:rsid w:val="00193D9B"/>
    <w:rsid w:val="001A6EDE"/>
    <w:rsid w:val="001B2F03"/>
    <w:rsid w:val="001B57A5"/>
    <w:rsid w:val="001D3799"/>
    <w:rsid w:val="001D5AF3"/>
    <w:rsid w:val="001E5404"/>
    <w:rsid w:val="001F61FC"/>
    <w:rsid w:val="001F7F77"/>
    <w:rsid w:val="00203E9E"/>
    <w:rsid w:val="00226B51"/>
    <w:rsid w:val="002279E9"/>
    <w:rsid w:val="00235BB7"/>
    <w:rsid w:val="00237764"/>
    <w:rsid w:val="00242554"/>
    <w:rsid w:val="00243CB0"/>
    <w:rsid w:val="00252726"/>
    <w:rsid w:val="00252859"/>
    <w:rsid w:val="00260EEE"/>
    <w:rsid w:val="002628FF"/>
    <w:rsid w:val="00263BBA"/>
    <w:rsid w:val="00263E14"/>
    <w:rsid w:val="0027220E"/>
    <w:rsid w:val="002A1743"/>
    <w:rsid w:val="002A23E6"/>
    <w:rsid w:val="002A78D0"/>
    <w:rsid w:val="002A7FE1"/>
    <w:rsid w:val="002B40AB"/>
    <w:rsid w:val="002B673D"/>
    <w:rsid w:val="002F449E"/>
    <w:rsid w:val="002F4DBB"/>
    <w:rsid w:val="00302062"/>
    <w:rsid w:val="00316230"/>
    <w:rsid w:val="003203B8"/>
    <w:rsid w:val="0032074C"/>
    <w:rsid w:val="0032246D"/>
    <w:rsid w:val="003310BF"/>
    <w:rsid w:val="00331927"/>
    <w:rsid w:val="00341086"/>
    <w:rsid w:val="0035415A"/>
    <w:rsid w:val="00354AE4"/>
    <w:rsid w:val="00360FB2"/>
    <w:rsid w:val="0036108B"/>
    <w:rsid w:val="003660FE"/>
    <w:rsid w:val="00373D6F"/>
    <w:rsid w:val="00380EF9"/>
    <w:rsid w:val="00383B56"/>
    <w:rsid w:val="003B4725"/>
    <w:rsid w:val="003C7575"/>
    <w:rsid w:val="003D3B11"/>
    <w:rsid w:val="003E05F4"/>
    <w:rsid w:val="003E0631"/>
    <w:rsid w:val="003E5148"/>
    <w:rsid w:val="003F5272"/>
    <w:rsid w:val="00400814"/>
    <w:rsid w:val="004009CC"/>
    <w:rsid w:val="00402EAD"/>
    <w:rsid w:val="0041473D"/>
    <w:rsid w:val="00415B3E"/>
    <w:rsid w:val="00420474"/>
    <w:rsid w:val="00422979"/>
    <w:rsid w:val="004267DA"/>
    <w:rsid w:val="004318CA"/>
    <w:rsid w:val="00440035"/>
    <w:rsid w:val="004414D3"/>
    <w:rsid w:val="00446467"/>
    <w:rsid w:val="00451ED6"/>
    <w:rsid w:val="0048576C"/>
    <w:rsid w:val="00486E4A"/>
    <w:rsid w:val="004960A6"/>
    <w:rsid w:val="0049734D"/>
    <w:rsid w:val="004A068C"/>
    <w:rsid w:val="004A760D"/>
    <w:rsid w:val="004B2303"/>
    <w:rsid w:val="004B287B"/>
    <w:rsid w:val="004D0EEB"/>
    <w:rsid w:val="004D6CE5"/>
    <w:rsid w:val="004E0581"/>
    <w:rsid w:val="004E6AB5"/>
    <w:rsid w:val="004F5555"/>
    <w:rsid w:val="0051073F"/>
    <w:rsid w:val="0051092F"/>
    <w:rsid w:val="00513EC2"/>
    <w:rsid w:val="00515F53"/>
    <w:rsid w:val="005236D3"/>
    <w:rsid w:val="0052390D"/>
    <w:rsid w:val="00525369"/>
    <w:rsid w:val="005301AD"/>
    <w:rsid w:val="00544001"/>
    <w:rsid w:val="005562D8"/>
    <w:rsid w:val="00567D63"/>
    <w:rsid w:val="005863B9"/>
    <w:rsid w:val="005A07C3"/>
    <w:rsid w:val="005B4D58"/>
    <w:rsid w:val="005D149E"/>
    <w:rsid w:val="005D18B1"/>
    <w:rsid w:val="005D37BA"/>
    <w:rsid w:val="005D559C"/>
    <w:rsid w:val="005D6AC6"/>
    <w:rsid w:val="005E2CE6"/>
    <w:rsid w:val="005F482B"/>
    <w:rsid w:val="00603DFA"/>
    <w:rsid w:val="00604479"/>
    <w:rsid w:val="006054FD"/>
    <w:rsid w:val="006059A1"/>
    <w:rsid w:val="006142C2"/>
    <w:rsid w:val="006151A2"/>
    <w:rsid w:val="00630072"/>
    <w:rsid w:val="00631005"/>
    <w:rsid w:val="00632DA1"/>
    <w:rsid w:val="00641C10"/>
    <w:rsid w:val="006631F8"/>
    <w:rsid w:val="00671AEE"/>
    <w:rsid w:val="006956A0"/>
    <w:rsid w:val="00697120"/>
    <w:rsid w:val="006A01FD"/>
    <w:rsid w:val="006C059E"/>
    <w:rsid w:val="006C132F"/>
    <w:rsid w:val="006C6596"/>
    <w:rsid w:val="006C69BF"/>
    <w:rsid w:val="006D2C98"/>
    <w:rsid w:val="006D7D54"/>
    <w:rsid w:val="006E50F6"/>
    <w:rsid w:val="006F702E"/>
    <w:rsid w:val="00706336"/>
    <w:rsid w:val="007079F3"/>
    <w:rsid w:val="00711B3B"/>
    <w:rsid w:val="00715776"/>
    <w:rsid w:val="00725821"/>
    <w:rsid w:val="00725C19"/>
    <w:rsid w:val="0073167F"/>
    <w:rsid w:val="007344F3"/>
    <w:rsid w:val="00735621"/>
    <w:rsid w:val="00735D41"/>
    <w:rsid w:val="00751042"/>
    <w:rsid w:val="00755885"/>
    <w:rsid w:val="007560E1"/>
    <w:rsid w:val="00767D36"/>
    <w:rsid w:val="007725B8"/>
    <w:rsid w:val="00782212"/>
    <w:rsid w:val="00782A93"/>
    <w:rsid w:val="007859D0"/>
    <w:rsid w:val="007865B1"/>
    <w:rsid w:val="007B0218"/>
    <w:rsid w:val="007D0ECD"/>
    <w:rsid w:val="007D7815"/>
    <w:rsid w:val="007E383F"/>
    <w:rsid w:val="007E5BB1"/>
    <w:rsid w:val="007F1D11"/>
    <w:rsid w:val="007F4B09"/>
    <w:rsid w:val="007F60B1"/>
    <w:rsid w:val="00807BB4"/>
    <w:rsid w:val="008268A6"/>
    <w:rsid w:val="0083573E"/>
    <w:rsid w:val="00846E7E"/>
    <w:rsid w:val="008540F8"/>
    <w:rsid w:val="008617F6"/>
    <w:rsid w:val="00881794"/>
    <w:rsid w:val="008854A6"/>
    <w:rsid w:val="00885924"/>
    <w:rsid w:val="00891110"/>
    <w:rsid w:val="008B0027"/>
    <w:rsid w:val="008B538E"/>
    <w:rsid w:val="008C355C"/>
    <w:rsid w:val="008D02D0"/>
    <w:rsid w:val="008D2BC8"/>
    <w:rsid w:val="008E25AD"/>
    <w:rsid w:val="008F15D1"/>
    <w:rsid w:val="008F2661"/>
    <w:rsid w:val="008F3C98"/>
    <w:rsid w:val="008F6E3D"/>
    <w:rsid w:val="008F6F6C"/>
    <w:rsid w:val="009027AF"/>
    <w:rsid w:val="00903DAA"/>
    <w:rsid w:val="00907572"/>
    <w:rsid w:val="009077E1"/>
    <w:rsid w:val="00907801"/>
    <w:rsid w:val="00927462"/>
    <w:rsid w:val="00935CFB"/>
    <w:rsid w:val="00935F2B"/>
    <w:rsid w:val="0094386C"/>
    <w:rsid w:val="0094685A"/>
    <w:rsid w:val="00951DE2"/>
    <w:rsid w:val="00952536"/>
    <w:rsid w:val="009D1932"/>
    <w:rsid w:val="009D2A6C"/>
    <w:rsid w:val="009E2A5F"/>
    <w:rsid w:val="00A061DD"/>
    <w:rsid w:val="00A2474E"/>
    <w:rsid w:val="00A26041"/>
    <w:rsid w:val="00A3260A"/>
    <w:rsid w:val="00A34B5D"/>
    <w:rsid w:val="00A53526"/>
    <w:rsid w:val="00A54E4E"/>
    <w:rsid w:val="00A66ED0"/>
    <w:rsid w:val="00A75C16"/>
    <w:rsid w:val="00A76CBA"/>
    <w:rsid w:val="00A87720"/>
    <w:rsid w:val="00A90BAA"/>
    <w:rsid w:val="00A95FE9"/>
    <w:rsid w:val="00AA02C3"/>
    <w:rsid w:val="00AB1631"/>
    <w:rsid w:val="00AB6CDB"/>
    <w:rsid w:val="00AE572F"/>
    <w:rsid w:val="00AE5A38"/>
    <w:rsid w:val="00AE682D"/>
    <w:rsid w:val="00AF02BE"/>
    <w:rsid w:val="00AF2D30"/>
    <w:rsid w:val="00AF65B9"/>
    <w:rsid w:val="00B03128"/>
    <w:rsid w:val="00B057F7"/>
    <w:rsid w:val="00B07C30"/>
    <w:rsid w:val="00B13717"/>
    <w:rsid w:val="00B1794C"/>
    <w:rsid w:val="00B4119A"/>
    <w:rsid w:val="00B6117A"/>
    <w:rsid w:val="00B85B6B"/>
    <w:rsid w:val="00B95407"/>
    <w:rsid w:val="00BB69B7"/>
    <w:rsid w:val="00BC17CD"/>
    <w:rsid w:val="00BC2AA0"/>
    <w:rsid w:val="00BC6FA2"/>
    <w:rsid w:val="00BD2895"/>
    <w:rsid w:val="00BE0CE9"/>
    <w:rsid w:val="00C02D72"/>
    <w:rsid w:val="00C034F8"/>
    <w:rsid w:val="00C231EB"/>
    <w:rsid w:val="00C254DE"/>
    <w:rsid w:val="00C30ADD"/>
    <w:rsid w:val="00C459EB"/>
    <w:rsid w:val="00C51C65"/>
    <w:rsid w:val="00C52940"/>
    <w:rsid w:val="00C52C58"/>
    <w:rsid w:val="00C56416"/>
    <w:rsid w:val="00C61AC1"/>
    <w:rsid w:val="00C630B3"/>
    <w:rsid w:val="00C70E0C"/>
    <w:rsid w:val="00C712E8"/>
    <w:rsid w:val="00C8056D"/>
    <w:rsid w:val="00C97F6B"/>
    <w:rsid w:val="00CA42AE"/>
    <w:rsid w:val="00CB5BE2"/>
    <w:rsid w:val="00CC363B"/>
    <w:rsid w:val="00CC6ED5"/>
    <w:rsid w:val="00CD2DBB"/>
    <w:rsid w:val="00CD4116"/>
    <w:rsid w:val="00CD611C"/>
    <w:rsid w:val="00CD7375"/>
    <w:rsid w:val="00CE0E8E"/>
    <w:rsid w:val="00CE7D80"/>
    <w:rsid w:val="00CF1685"/>
    <w:rsid w:val="00D00182"/>
    <w:rsid w:val="00D01EEC"/>
    <w:rsid w:val="00D056CB"/>
    <w:rsid w:val="00D135CE"/>
    <w:rsid w:val="00D20C1F"/>
    <w:rsid w:val="00D35A7F"/>
    <w:rsid w:val="00D4144B"/>
    <w:rsid w:val="00D51D6D"/>
    <w:rsid w:val="00D6466C"/>
    <w:rsid w:val="00D6466F"/>
    <w:rsid w:val="00D71ED8"/>
    <w:rsid w:val="00D83717"/>
    <w:rsid w:val="00D841B8"/>
    <w:rsid w:val="00D857CA"/>
    <w:rsid w:val="00D85A30"/>
    <w:rsid w:val="00D962FA"/>
    <w:rsid w:val="00DA1184"/>
    <w:rsid w:val="00DA3A18"/>
    <w:rsid w:val="00DB4C2D"/>
    <w:rsid w:val="00DC15D0"/>
    <w:rsid w:val="00DD6EF5"/>
    <w:rsid w:val="00DE69BC"/>
    <w:rsid w:val="00DF50F9"/>
    <w:rsid w:val="00E05E1E"/>
    <w:rsid w:val="00E102C3"/>
    <w:rsid w:val="00E16B1B"/>
    <w:rsid w:val="00E16C4F"/>
    <w:rsid w:val="00E403C2"/>
    <w:rsid w:val="00E40D4F"/>
    <w:rsid w:val="00E45901"/>
    <w:rsid w:val="00E505B7"/>
    <w:rsid w:val="00E55ACA"/>
    <w:rsid w:val="00E64913"/>
    <w:rsid w:val="00E7070D"/>
    <w:rsid w:val="00E84AFA"/>
    <w:rsid w:val="00EA7563"/>
    <w:rsid w:val="00EB464E"/>
    <w:rsid w:val="00EC0FC0"/>
    <w:rsid w:val="00EC6EA5"/>
    <w:rsid w:val="00EF24A0"/>
    <w:rsid w:val="00EF2F5B"/>
    <w:rsid w:val="00F01E6C"/>
    <w:rsid w:val="00F04BD2"/>
    <w:rsid w:val="00F07E2D"/>
    <w:rsid w:val="00F300B7"/>
    <w:rsid w:val="00F379AE"/>
    <w:rsid w:val="00F56C53"/>
    <w:rsid w:val="00F60A04"/>
    <w:rsid w:val="00F63B71"/>
    <w:rsid w:val="00F750B4"/>
    <w:rsid w:val="00F80BEE"/>
    <w:rsid w:val="00F92E80"/>
    <w:rsid w:val="00FA5A8E"/>
    <w:rsid w:val="00FB204B"/>
    <w:rsid w:val="00FC1149"/>
    <w:rsid w:val="00FC45B7"/>
    <w:rsid w:val="00FD2CD6"/>
    <w:rsid w:val="00FE51AD"/>
    <w:rsid w:val="00FE6AE2"/>
    <w:rsid w:val="00FF15CA"/>
    <w:rsid w:val="00FF65F6"/>
    <w:rsid w:val="07AF432C"/>
    <w:rsid w:val="3F356DB0"/>
    <w:rsid w:val="758653C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12C8C7A-D6AB-496C-A3A4-2D6C24AA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sz w:val="22"/>
      <w:szCs w:val="22"/>
    </w:rPr>
  </w:style>
  <w:style w:type="paragraph" w:styleId="1">
    <w:name w:val="heading 1"/>
    <w:basedOn w:val="a"/>
    <w:link w:val="10"/>
    <w:uiPriority w:val="99"/>
    <w:qFormat/>
    <w:pPr>
      <w:spacing w:before="100" w:beforeAutospacing="1" w:after="100" w:afterAutospacing="1" w:line="240" w:lineRule="auto"/>
      <w:outlineLvl w:val="0"/>
    </w:pPr>
    <w:rPr>
      <w:rFonts w:ascii="Times New Roman" w:eastAsia="Calibri" w:hAnsi="Times New Roman"/>
      <w:b/>
      <w:bCs/>
      <w:kern w:val="36"/>
      <w:sz w:val="48"/>
      <w:szCs w:val="48"/>
    </w:rPr>
  </w:style>
  <w:style w:type="paragraph" w:styleId="2">
    <w:name w:val="heading 2"/>
    <w:basedOn w:val="a"/>
    <w:next w:val="a"/>
    <w:link w:val="20"/>
    <w:uiPriority w:val="99"/>
    <w:qFormat/>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qFormat/>
    <w:rPr>
      <w:rFonts w:ascii="Times New Roman" w:hAnsi="Times New Roman" w:cs="Times New Roman"/>
      <w:color w:val="0000FF"/>
      <w:u w:val="single"/>
    </w:rPr>
  </w:style>
  <w:style w:type="character" w:styleId="a4">
    <w:name w:val="Strong"/>
    <w:uiPriority w:val="99"/>
    <w:qFormat/>
    <w:rPr>
      <w:rFonts w:cs="Times New Roman"/>
      <w:b/>
    </w:rPr>
  </w:style>
  <w:style w:type="paragraph" w:styleId="a5">
    <w:name w:val="Balloon Text"/>
    <w:basedOn w:val="a"/>
    <w:link w:val="a6"/>
    <w:uiPriority w:val="99"/>
    <w:semiHidden/>
    <w:unhideWhenUsed/>
    <w:qFormat/>
    <w:pPr>
      <w:spacing w:after="0" w:line="240" w:lineRule="auto"/>
    </w:pPr>
    <w:rPr>
      <w:rFonts w:ascii="Segoe UI" w:hAnsi="Segoe UI" w:cs="Segoe UI"/>
      <w:sz w:val="18"/>
      <w:szCs w:val="18"/>
    </w:rPr>
  </w:style>
  <w:style w:type="paragraph" w:styleId="a7">
    <w:name w:val="header"/>
    <w:basedOn w:val="a"/>
    <w:link w:val="a8"/>
    <w:uiPriority w:val="99"/>
    <w:qFormat/>
    <w:pPr>
      <w:tabs>
        <w:tab w:val="center" w:pos="4677"/>
        <w:tab w:val="right" w:pos="9355"/>
      </w:tabs>
      <w:spacing w:after="0" w:line="240" w:lineRule="auto"/>
    </w:pPr>
    <w:rPr>
      <w:sz w:val="20"/>
      <w:szCs w:val="20"/>
    </w:rPr>
  </w:style>
  <w:style w:type="paragraph" w:styleId="a9">
    <w:name w:val="Body Text Indent"/>
    <w:basedOn w:val="a"/>
    <w:link w:val="aa"/>
    <w:uiPriority w:val="99"/>
    <w:semiHidden/>
    <w:qFormat/>
    <w:pPr>
      <w:spacing w:after="0" w:line="240" w:lineRule="auto"/>
      <w:ind w:left="720"/>
      <w:jc w:val="both"/>
    </w:pPr>
    <w:rPr>
      <w:rFonts w:ascii="Times New Roman" w:eastAsia="Calibri" w:hAnsi="Times New Roman"/>
      <w:sz w:val="20"/>
      <w:szCs w:val="20"/>
    </w:rPr>
  </w:style>
  <w:style w:type="paragraph" w:styleId="ab">
    <w:name w:val="footer"/>
    <w:basedOn w:val="a"/>
    <w:link w:val="ac"/>
    <w:uiPriority w:val="99"/>
    <w:qFormat/>
    <w:pPr>
      <w:tabs>
        <w:tab w:val="center" w:pos="4677"/>
        <w:tab w:val="right" w:pos="9355"/>
      </w:tabs>
      <w:spacing w:after="0" w:line="240" w:lineRule="auto"/>
    </w:pPr>
    <w:rPr>
      <w:sz w:val="20"/>
      <w:szCs w:val="20"/>
    </w:rPr>
  </w:style>
  <w:style w:type="paragraph" w:styleId="ad">
    <w:name w:val="Normal (Web)"/>
    <w:basedOn w:val="a"/>
    <w:uiPriority w:val="99"/>
    <w:semiHidden/>
    <w:qFormat/>
    <w:pPr>
      <w:spacing w:before="100" w:beforeAutospacing="1" w:after="100" w:afterAutospacing="1" w:line="240" w:lineRule="auto"/>
    </w:pPr>
    <w:rPr>
      <w:rFonts w:ascii="Times New Roman" w:hAnsi="Times New Roman"/>
      <w:sz w:val="24"/>
      <w:szCs w:val="24"/>
    </w:rPr>
  </w:style>
  <w:style w:type="table" w:styleId="ae">
    <w:name w:val="Table Grid"/>
    <w:basedOn w:val="a1"/>
    <w:uiPriority w:val="99"/>
    <w:qFormat/>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link w:val="1"/>
    <w:uiPriority w:val="99"/>
    <w:qFormat/>
    <w:locked/>
    <w:rPr>
      <w:rFonts w:ascii="Times New Roman" w:hAnsi="Times New Roman" w:cs="Times New Roman"/>
      <w:b/>
      <w:kern w:val="36"/>
      <w:sz w:val="48"/>
      <w:lang w:eastAsia="ru-RU"/>
    </w:rPr>
  </w:style>
  <w:style w:type="character" w:customStyle="1" w:styleId="20">
    <w:name w:val="Заголовок 2 Знак"/>
    <w:link w:val="2"/>
    <w:uiPriority w:val="99"/>
    <w:qFormat/>
    <w:locked/>
    <w:rPr>
      <w:rFonts w:ascii="Cambria" w:hAnsi="Cambria" w:cs="Times New Roman"/>
      <w:b/>
      <w:color w:val="4F81BD"/>
      <w:sz w:val="26"/>
    </w:rPr>
  </w:style>
  <w:style w:type="character" w:customStyle="1" w:styleId="aa">
    <w:name w:val="Основной текст с отступом Знак"/>
    <w:link w:val="a9"/>
    <w:uiPriority w:val="99"/>
    <w:semiHidden/>
    <w:qFormat/>
    <w:locked/>
    <w:rPr>
      <w:rFonts w:ascii="Times New Roman" w:hAnsi="Times New Roman" w:cs="Times New Roman"/>
      <w:sz w:val="20"/>
      <w:lang w:eastAsia="ru-RU"/>
    </w:rPr>
  </w:style>
  <w:style w:type="paragraph" w:styleId="af">
    <w:name w:val="List Paragraph"/>
    <w:basedOn w:val="a"/>
    <w:uiPriority w:val="99"/>
    <w:qFormat/>
    <w:pPr>
      <w:spacing w:after="0" w:line="240" w:lineRule="auto"/>
      <w:ind w:left="720"/>
      <w:contextualSpacing/>
    </w:pPr>
    <w:rPr>
      <w:rFonts w:ascii="Times New Roman" w:hAnsi="Times New Roman"/>
      <w:sz w:val="24"/>
      <w:szCs w:val="24"/>
    </w:rPr>
  </w:style>
  <w:style w:type="character" w:customStyle="1" w:styleId="a8">
    <w:name w:val="Верхний колонтитул Знак"/>
    <w:link w:val="a7"/>
    <w:uiPriority w:val="99"/>
    <w:qFormat/>
    <w:locked/>
    <w:rPr>
      <w:rFonts w:eastAsia="Times New Roman" w:cs="Times New Roman"/>
      <w:lang w:eastAsia="ru-RU"/>
    </w:rPr>
  </w:style>
  <w:style w:type="character" w:customStyle="1" w:styleId="ac">
    <w:name w:val="Нижний колонтитул Знак"/>
    <w:link w:val="ab"/>
    <w:uiPriority w:val="99"/>
    <w:qFormat/>
    <w:locked/>
    <w:rPr>
      <w:rFonts w:eastAsia="Times New Roman" w:cs="Times New Roman"/>
      <w:lang w:eastAsia="ru-RU"/>
    </w:rPr>
  </w:style>
  <w:style w:type="character" w:customStyle="1" w:styleId="af0">
    <w:name w:val="Без интервала Знак"/>
    <w:link w:val="af1"/>
    <w:uiPriority w:val="99"/>
    <w:qFormat/>
    <w:locked/>
    <w:rPr>
      <w:sz w:val="22"/>
      <w:lang w:val="ru-RU" w:eastAsia="en-US"/>
    </w:rPr>
  </w:style>
  <w:style w:type="paragraph" w:styleId="af1">
    <w:name w:val="No Spacing"/>
    <w:link w:val="af0"/>
    <w:uiPriority w:val="99"/>
    <w:qFormat/>
    <w:rPr>
      <w:sz w:val="22"/>
      <w:szCs w:val="22"/>
      <w:lang w:eastAsia="en-US"/>
    </w:rPr>
  </w:style>
  <w:style w:type="character" w:customStyle="1" w:styleId="af2">
    <w:name w:val="Основной текст_"/>
    <w:link w:val="18"/>
    <w:uiPriority w:val="99"/>
    <w:qFormat/>
    <w:locked/>
    <w:rPr>
      <w:rFonts w:ascii="Times New Roman" w:hAnsi="Times New Roman"/>
      <w:sz w:val="28"/>
      <w:shd w:val="clear" w:color="auto" w:fill="FFFFFF"/>
    </w:rPr>
  </w:style>
  <w:style w:type="paragraph" w:customStyle="1" w:styleId="18">
    <w:name w:val="Основной текст18"/>
    <w:basedOn w:val="a"/>
    <w:link w:val="af2"/>
    <w:uiPriority w:val="99"/>
    <w:qFormat/>
    <w:pPr>
      <w:widowControl w:val="0"/>
      <w:shd w:val="clear" w:color="auto" w:fill="FFFFFF"/>
      <w:spacing w:after="900" w:line="240" w:lineRule="atLeast"/>
    </w:pPr>
    <w:rPr>
      <w:rFonts w:ascii="Times New Roman" w:eastAsia="Calibri" w:hAnsi="Times New Roman"/>
      <w:sz w:val="28"/>
      <w:szCs w:val="20"/>
    </w:rPr>
  </w:style>
  <w:style w:type="character" w:customStyle="1" w:styleId="12">
    <w:name w:val="Основной текст12"/>
    <w:uiPriority w:val="99"/>
    <w:qFormat/>
    <w:rPr>
      <w:rFonts w:ascii="Times New Roman" w:hAnsi="Times New Roman"/>
      <w:color w:val="000000"/>
      <w:spacing w:val="0"/>
      <w:w w:val="100"/>
      <w:position w:val="0"/>
      <w:sz w:val="28"/>
      <w:shd w:val="clear" w:color="auto" w:fill="FFFFFF"/>
      <w:lang w:val="ru-RU"/>
    </w:rPr>
  </w:style>
  <w:style w:type="character" w:customStyle="1" w:styleId="a6">
    <w:name w:val="Текст выноски Знак"/>
    <w:link w:val="a5"/>
    <w:uiPriority w:val="99"/>
    <w:semiHidden/>
    <w:qFormat/>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71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6114</Words>
  <Characters>34856</Characters>
  <Application>Microsoft Office Word</Application>
  <DocSecurity>0</DocSecurity>
  <Lines>290</Lines>
  <Paragraphs>81</Paragraphs>
  <ScaleCrop>false</ScaleCrop>
  <Company>Home</Company>
  <LinksUpToDate>false</LinksUpToDate>
  <CharactersWithSpaces>40889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99</cp:revision>
  <cp:lastPrinted>2022-09-08T05:57:00Z</cp:lastPrinted>
  <dcterms:created xsi:type="dcterms:W3CDTF">2017-10-20T10:23:00Z</dcterms:created>
  <dcterms:modified xsi:type="dcterms:W3CDTF">2025-03-10T17:38:00Z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7C3858CC17E1484E8884759173CE1A4F_12</vt:lpwstr>
  </property>
</Properties>
</file>